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A4B5A" w14:textId="2A7AA548" w:rsidR="00F75106" w:rsidRPr="003935D8" w:rsidRDefault="00730FAD" w:rsidP="00037EF2">
      <w:pPr>
        <w:pStyle w:val="Title"/>
        <w:jc w:val="left"/>
        <w:rPr>
          <w:rFonts w:ascii="Calibri" w:hAnsi="Calibri"/>
          <w:b w:val="0"/>
          <w:color w:val="FF0000"/>
          <w:sz w:val="20"/>
          <w:szCs w:val="20"/>
          <w:u w:val="none"/>
        </w:rPr>
      </w:pPr>
      <w:r>
        <w:rPr>
          <w:rFonts w:ascii="Calibri" w:hAnsi="Calibri"/>
          <w:noProof/>
          <w:sz w:val="32"/>
          <w:u w:val="none"/>
        </w:rPr>
        <w:drawing>
          <wp:anchor distT="0" distB="0" distL="114300" distR="114300" simplePos="0" relativeHeight="251658240" behindDoc="0" locked="0" layoutInCell="1" allowOverlap="1" wp14:anchorId="01206ED2" wp14:editId="01DF50EF">
            <wp:simplePos x="0" y="0"/>
            <wp:positionH relativeFrom="margin">
              <wp:posOffset>6455410</wp:posOffset>
            </wp:positionH>
            <wp:positionV relativeFrom="margin">
              <wp:posOffset>-263525</wp:posOffset>
            </wp:positionV>
            <wp:extent cx="596900" cy="596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90B" w:rsidRPr="003935D8">
        <w:rPr>
          <w:rFonts w:ascii="Calibri" w:hAnsi="Calibri"/>
          <w:sz w:val="32"/>
          <w:u w:val="none"/>
        </w:rPr>
        <w:t>GHULAM ASHRAF-UL-</w:t>
      </w:r>
      <w:r w:rsidRPr="003935D8">
        <w:rPr>
          <w:rFonts w:ascii="Calibri" w:hAnsi="Calibri"/>
          <w:sz w:val="32"/>
          <w:u w:val="none"/>
        </w:rPr>
        <w:t>HARMAIN</w:t>
      </w:r>
      <w:r w:rsidRPr="003935D8">
        <w:rPr>
          <w:rFonts w:ascii="Calibri" w:hAnsi="Calibri"/>
          <w:b w:val="0"/>
          <w:sz w:val="32"/>
          <w:u w:val="none"/>
        </w:rPr>
        <w:t xml:space="preserve"> </w:t>
      </w:r>
      <w:r w:rsidRPr="003935D8">
        <w:rPr>
          <w:rFonts w:ascii="Calibri" w:hAnsi="Calibri"/>
          <w:b w:val="0"/>
          <w:sz w:val="32"/>
          <w:u w:val="none"/>
        </w:rPr>
        <w:tab/>
      </w:r>
      <w:r w:rsidR="00BD6483">
        <w:rPr>
          <w:rFonts w:ascii="Calibri" w:hAnsi="Calibri"/>
          <w:b w:val="0"/>
          <w:u w:val="none"/>
        </w:rPr>
        <w:t xml:space="preserve">                </w:t>
      </w:r>
      <w:r w:rsidR="00F75106" w:rsidRPr="003935D8">
        <w:rPr>
          <w:rFonts w:ascii="Calibri" w:hAnsi="Calibri"/>
          <w:sz w:val="20"/>
          <w:szCs w:val="20"/>
          <w:u w:val="none"/>
        </w:rPr>
        <w:sym w:font="Wingdings 2" w:char="F027"/>
      </w:r>
      <w:r w:rsidR="00F75106" w:rsidRPr="003935D8">
        <w:rPr>
          <w:rFonts w:ascii="Calibri" w:hAnsi="Calibri"/>
          <w:sz w:val="20"/>
          <w:szCs w:val="20"/>
          <w:u w:val="none"/>
        </w:rPr>
        <w:t xml:space="preserve">: </w:t>
      </w:r>
      <w:r w:rsidR="00F75106" w:rsidRPr="003935D8">
        <w:rPr>
          <w:rFonts w:ascii="Calibri" w:hAnsi="Calibri"/>
          <w:b w:val="0"/>
          <w:sz w:val="20"/>
          <w:szCs w:val="20"/>
          <w:u w:val="none"/>
        </w:rPr>
        <w:t>+91-</w:t>
      </w:r>
      <w:r w:rsidR="00FC5C9B" w:rsidRPr="003935D8">
        <w:rPr>
          <w:rFonts w:ascii="Calibri" w:hAnsi="Calibri"/>
          <w:b w:val="0"/>
          <w:sz w:val="20"/>
          <w:szCs w:val="20"/>
          <w:u w:val="none"/>
        </w:rPr>
        <w:t>9419018804 |</w:t>
      </w:r>
      <w:r w:rsidR="00F75106" w:rsidRPr="003935D8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F75106" w:rsidRPr="003935D8">
        <w:rPr>
          <w:rFonts w:ascii="Calibri" w:hAnsi="Calibri"/>
          <w:sz w:val="20"/>
          <w:szCs w:val="20"/>
          <w:u w:val="none"/>
        </w:rPr>
        <w:sym w:font="Wingdings" w:char="F03A"/>
      </w:r>
      <w:r w:rsidR="00F75106" w:rsidRPr="003935D8">
        <w:rPr>
          <w:rFonts w:ascii="Calibri" w:hAnsi="Calibri"/>
          <w:sz w:val="20"/>
          <w:szCs w:val="20"/>
          <w:u w:val="none"/>
        </w:rPr>
        <w:t>:</w:t>
      </w:r>
      <w:hyperlink r:id="rId9" w:history="1">
        <w:r w:rsidRPr="004463AB">
          <w:rPr>
            <w:rStyle w:val="Hyperlink"/>
            <w:rFonts w:ascii="Calibri" w:hAnsi="Calibri"/>
            <w:b w:val="0"/>
            <w:sz w:val="20"/>
            <w:szCs w:val="20"/>
          </w:rPr>
          <w:t>gharmain@nitsri.ac.in</w:t>
        </w:r>
      </w:hyperlink>
    </w:p>
    <w:p w14:paraId="6909B022" w14:textId="41746CB1" w:rsidR="005F17F7" w:rsidRPr="003935D8" w:rsidRDefault="00F75106" w:rsidP="00037EF2">
      <w:pPr>
        <w:pStyle w:val="Title"/>
        <w:jc w:val="left"/>
        <w:rPr>
          <w:rFonts w:ascii="Calibri" w:hAnsi="Calibri"/>
          <w:b w:val="0"/>
          <w:sz w:val="20"/>
          <w:szCs w:val="20"/>
          <w:u w:val="none"/>
        </w:rPr>
      </w:pPr>
      <w:r w:rsidRPr="003935D8">
        <w:rPr>
          <w:rFonts w:ascii="Calibri" w:hAnsi="Calibri" w:cs="Estrangelo Edessa"/>
          <w:sz w:val="20"/>
          <w:szCs w:val="20"/>
          <w:u w:val="none"/>
        </w:rPr>
        <w:sym w:font="Wingdings" w:char="F02A"/>
      </w:r>
      <w:r w:rsidRPr="003935D8">
        <w:rPr>
          <w:rFonts w:ascii="Calibri" w:hAnsi="Calibri" w:cs="Estrangelo Edessa"/>
          <w:sz w:val="20"/>
          <w:szCs w:val="20"/>
          <w:u w:val="none"/>
        </w:rPr>
        <w:t xml:space="preserve">: </w:t>
      </w:r>
      <w:r w:rsidR="00D73410" w:rsidRPr="003935D8">
        <w:rPr>
          <w:rFonts w:ascii="Calibri" w:hAnsi="Calibri" w:cs="Estrangelo Edessa"/>
          <w:b w:val="0"/>
          <w:sz w:val="20"/>
          <w:szCs w:val="20"/>
          <w:u w:val="none"/>
        </w:rPr>
        <w:t>Broadway Street Naseem Bagh, Lane Number 1, House Number 1, Hazratbal, Srinagar,</w:t>
      </w:r>
      <w:r w:rsidR="005F17F7" w:rsidRPr="003935D8">
        <w:rPr>
          <w:rFonts w:ascii="Calibri" w:hAnsi="Calibri" w:cs="Estrangelo Edessa"/>
          <w:b w:val="0"/>
          <w:sz w:val="20"/>
          <w:szCs w:val="20"/>
          <w:u w:val="none"/>
        </w:rPr>
        <w:t xml:space="preserve"> </w:t>
      </w:r>
      <w:r w:rsidR="005F17F7" w:rsidRPr="003935D8">
        <w:rPr>
          <w:rFonts w:ascii="Calibri" w:hAnsi="Calibri"/>
          <w:b w:val="0"/>
          <w:sz w:val="20"/>
          <w:szCs w:val="20"/>
          <w:u w:val="none"/>
        </w:rPr>
        <w:t xml:space="preserve">J&amp;K, </w:t>
      </w:r>
      <w:r w:rsidR="005F17F7" w:rsidRPr="003935D8">
        <w:rPr>
          <w:rFonts w:ascii="Calibri" w:hAnsi="Calibri" w:cs="Estrangelo Edessa"/>
          <w:b w:val="0"/>
          <w:sz w:val="20"/>
          <w:szCs w:val="20"/>
          <w:u w:val="none"/>
        </w:rPr>
        <w:t xml:space="preserve">190006, </w:t>
      </w:r>
      <w:r w:rsidR="0078604F" w:rsidRPr="003935D8">
        <w:rPr>
          <w:rFonts w:ascii="Calibri" w:hAnsi="Calibri"/>
          <w:b w:val="0"/>
          <w:sz w:val="20"/>
          <w:szCs w:val="20"/>
          <w:u w:val="none"/>
        </w:rPr>
        <w:t>I</w:t>
      </w:r>
      <w:r w:rsidR="00B77CBF" w:rsidRPr="003935D8">
        <w:rPr>
          <w:rFonts w:ascii="Calibri" w:hAnsi="Calibri"/>
          <w:b w:val="0"/>
          <w:sz w:val="20"/>
          <w:szCs w:val="20"/>
          <w:u w:val="none"/>
        </w:rPr>
        <w:t>ndia</w:t>
      </w:r>
    </w:p>
    <w:p w14:paraId="33B6ECAE" w14:textId="77777777" w:rsidR="00F75106" w:rsidRPr="003935D8" w:rsidRDefault="008517D2" w:rsidP="00037EF2">
      <w:pPr>
        <w:pStyle w:val="Title"/>
        <w:jc w:val="left"/>
        <w:rPr>
          <w:rFonts w:ascii="Calibri" w:hAnsi="Calibri" w:cs="Estrangelo Edessa"/>
          <w:sz w:val="20"/>
          <w:szCs w:val="20"/>
          <w:u w:val="none"/>
        </w:rPr>
      </w:pPr>
      <w:r>
        <w:rPr>
          <w:rFonts w:ascii="Calibri" w:hAnsi="Calibri" w:cs="Estrangelo Edessa"/>
          <w:sz w:val="20"/>
          <w:szCs w:val="20"/>
          <w:u w:val="none"/>
        </w:rPr>
        <w:pict w14:anchorId="4F9532E1">
          <v:rect id="_x0000_i1025" style="width:0;height:1.5pt" o:hralign="center" o:hrstd="t" o:hr="t" fillcolor="#a0a0a0" stroked="f"/>
        </w:pict>
      </w:r>
    </w:p>
    <w:p w14:paraId="0BA2B15F" w14:textId="77777777" w:rsidR="001A0479" w:rsidRPr="00F15235" w:rsidRDefault="0055735F" w:rsidP="00EE6C15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0"/>
        </w:rPr>
      </w:pPr>
      <w:r w:rsidRPr="00342855">
        <w:rPr>
          <w:rFonts w:ascii="Calibri" w:hAnsi="Calibri" w:cs="Arial"/>
          <w:color w:val="4F81BD"/>
          <w:sz w:val="40"/>
          <w:szCs w:val="32"/>
          <w:highlight w:val="lightGray"/>
        </w:rPr>
        <w:softHyphen/>
      </w:r>
      <w:r w:rsidRPr="00342855">
        <w:rPr>
          <w:rFonts w:ascii="Calibri" w:hAnsi="Calibri" w:cs="Arial"/>
          <w:color w:val="4F81BD"/>
          <w:sz w:val="40"/>
          <w:szCs w:val="32"/>
          <w:highlight w:val="lightGray"/>
        </w:rPr>
        <w:softHyphen/>
      </w:r>
      <w:r w:rsidR="005B03A7" w:rsidRPr="00342855">
        <w:rPr>
          <w:rFonts w:ascii="Calibri" w:hAnsi="Calibri" w:cs="Arial"/>
          <w:b/>
          <w:bCs/>
          <w:sz w:val="40"/>
          <w:szCs w:val="32"/>
          <w:highlight w:val="lightGray"/>
        </w:rPr>
        <w:t xml:space="preserve"> </w:t>
      </w:r>
      <w:r w:rsidR="00FB626F" w:rsidRPr="00342855">
        <w:rPr>
          <w:rFonts w:ascii="Calibri" w:hAnsi="Calibri"/>
          <w:b/>
          <w:sz w:val="22"/>
          <w:szCs w:val="20"/>
          <w:highlight w:val="lightGray"/>
        </w:rPr>
        <w:t>PROFILE</w:t>
      </w:r>
    </w:p>
    <w:p w14:paraId="7B7B3B09" w14:textId="77777777" w:rsidR="001A0479" w:rsidRPr="001414AF" w:rsidRDefault="001A0479" w:rsidP="00037EF2">
      <w:pPr>
        <w:jc w:val="both"/>
        <w:rPr>
          <w:rFonts w:ascii="Calibri" w:hAnsi="Calibri"/>
          <w:b/>
          <w:sz w:val="8"/>
          <w:szCs w:val="8"/>
        </w:rPr>
      </w:pPr>
    </w:p>
    <w:p w14:paraId="4194CAF2" w14:textId="77777777" w:rsidR="001A0479" w:rsidRPr="003935D8" w:rsidRDefault="001A0479" w:rsidP="00DE3B6A">
      <w:pPr>
        <w:numPr>
          <w:ilvl w:val="0"/>
          <w:numId w:val="5"/>
        </w:numPr>
        <w:spacing w:before="22" w:after="22"/>
        <w:ind w:left="360"/>
        <w:jc w:val="both"/>
        <w:rPr>
          <w:rFonts w:ascii="Calibri" w:hAnsi="Calibri"/>
          <w:sz w:val="20"/>
          <w:szCs w:val="20"/>
        </w:rPr>
      </w:pPr>
      <w:r w:rsidRPr="003935D8">
        <w:rPr>
          <w:rFonts w:ascii="Calibri" w:hAnsi="Calibri"/>
          <w:sz w:val="20"/>
          <w:szCs w:val="20"/>
        </w:rPr>
        <w:t xml:space="preserve">Academically qualified </w:t>
      </w:r>
      <w:r w:rsidRPr="003935D8">
        <w:rPr>
          <w:rFonts w:ascii="Calibri" w:hAnsi="Calibri"/>
          <w:b/>
          <w:bCs/>
          <w:sz w:val="20"/>
          <w:szCs w:val="20"/>
        </w:rPr>
        <w:t xml:space="preserve">Doctorate in </w:t>
      </w:r>
      <w:r w:rsidRPr="003935D8">
        <w:rPr>
          <w:rFonts w:ascii="Calibri" w:hAnsi="Calibri" w:cs="Estrangelo Edessa"/>
          <w:b/>
          <w:sz w:val="20"/>
          <w:szCs w:val="20"/>
        </w:rPr>
        <w:t>Mechanical Engineering</w:t>
      </w:r>
      <w:r w:rsidRPr="003935D8">
        <w:rPr>
          <w:rFonts w:ascii="Calibri" w:hAnsi="Calibri"/>
          <w:b/>
          <w:bCs/>
          <w:sz w:val="20"/>
          <w:szCs w:val="20"/>
        </w:rPr>
        <w:t xml:space="preserve"> (Ph. D</w:t>
      </w:r>
      <w:r w:rsidR="00D6506B" w:rsidRPr="003935D8">
        <w:rPr>
          <w:rFonts w:ascii="Calibri" w:hAnsi="Calibri"/>
          <w:b/>
          <w:bCs/>
          <w:sz w:val="20"/>
          <w:szCs w:val="20"/>
        </w:rPr>
        <w:t>)</w:t>
      </w:r>
      <w:r w:rsidR="00D6506B" w:rsidRPr="003935D8">
        <w:rPr>
          <w:rFonts w:ascii="Calibri" w:hAnsi="Calibri"/>
          <w:sz w:val="20"/>
          <w:szCs w:val="20"/>
        </w:rPr>
        <w:t xml:space="preserve"> with </w:t>
      </w:r>
      <w:r w:rsidR="00D6506B" w:rsidRPr="00C35544">
        <w:rPr>
          <w:rFonts w:ascii="Calibri" w:hAnsi="Calibri"/>
          <w:noProof/>
          <w:sz w:val="20"/>
          <w:szCs w:val="20"/>
        </w:rPr>
        <w:t>illustrious</w:t>
      </w:r>
      <w:r w:rsidRPr="003935D8">
        <w:rPr>
          <w:rFonts w:ascii="Calibri" w:hAnsi="Calibri"/>
          <w:sz w:val="20"/>
          <w:szCs w:val="20"/>
        </w:rPr>
        <w:t xml:space="preserve"> career of over </w:t>
      </w:r>
      <w:r w:rsidR="00E160F3" w:rsidRPr="00E160F3">
        <w:rPr>
          <w:rFonts w:ascii="Calibri" w:hAnsi="Calibri"/>
          <w:b/>
          <w:sz w:val="20"/>
          <w:szCs w:val="20"/>
        </w:rPr>
        <w:t>3</w:t>
      </w:r>
      <w:r w:rsidR="00D1625F">
        <w:rPr>
          <w:rFonts w:ascii="Calibri" w:hAnsi="Calibri"/>
          <w:b/>
          <w:sz w:val="20"/>
          <w:szCs w:val="20"/>
        </w:rPr>
        <w:t>5</w:t>
      </w:r>
      <w:r w:rsidRPr="00E160F3">
        <w:rPr>
          <w:rFonts w:ascii="Calibri" w:hAnsi="Calibri"/>
          <w:b/>
          <w:sz w:val="20"/>
          <w:szCs w:val="20"/>
        </w:rPr>
        <w:t xml:space="preserve"> years</w:t>
      </w:r>
      <w:r w:rsidRPr="003935D8">
        <w:rPr>
          <w:rFonts w:ascii="Calibri" w:hAnsi="Calibri"/>
          <w:sz w:val="20"/>
          <w:szCs w:val="20"/>
        </w:rPr>
        <w:t xml:space="preserve"> in teaching </w:t>
      </w:r>
      <w:r w:rsidR="00E160F3" w:rsidRPr="00E160F3">
        <w:rPr>
          <w:rFonts w:ascii="Calibri" w:hAnsi="Calibri"/>
          <w:b/>
          <w:sz w:val="20"/>
          <w:szCs w:val="20"/>
        </w:rPr>
        <w:t>Mechanical Engineering</w:t>
      </w:r>
      <w:r w:rsidRPr="003935D8">
        <w:rPr>
          <w:rFonts w:ascii="Calibri" w:hAnsi="Calibri"/>
          <w:sz w:val="20"/>
          <w:szCs w:val="20"/>
        </w:rPr>
        <w:t xml:space="preserve">/ allied subjects at </w:t>
      </w:r>
      <w:r w:rsidRPr="00C35544">
        <w:rPr>
          <w:rFonts w:ascii="Calibri" w:hAnsi="Calibri"/>
          <w:noProof/>
          <w:sz w:val="20"/>
          <w:szCs w:val="20"/>
        </w:rPr>
        <w:t>university</w:t>
      </w:r>
      <w:r w:rsidRPr="003935D8">
        <w:rPr>
          <w:rFonts w:ascii="Calibri" w:hAnsi="Calibri"/>
          <w:sz w:val="20"/>
          <w:szCs w:val="20"/>
        </w:rPr>
        <w:t xml:space="preserve"> level, administrati</w:t>
      </w:r>
      <w:r w:rsidR="005B38D1">
        <w:rPr>
          <w:rFonts w:ascii="Calibri" w:hAnsi="Calibri"/>
          <w:sz w:val="20"/>
          <w:szCs w:val="20"/>
        </w:rPr>
        <w:t>ve</w:t>
      </w:r>
      <w:r w:rsidRPr="003935D8">
        <w:rPr>
          <w:rFonts w:ascii="Calibri" w:hAnsi="Calibri"/>
          <w:sz w:val="20"/>
          <w:szCs w:val="20"/>
        </w:rPr>
        <w:t xml:space="preserve"> and research projects with prestigious academic a</w:t>
      </w:r>
      <w:r w:rsidR="00AD48F9">
        <w:rPr>
          <w:rFonts w:ascii="Calibri" w:hAnsi="Calibri"/>
          <w:sz w:val="20"/>
          <w:szCs w:val="20"/>
        </w:rPr>
        <w:t xml:space="preserve">nd research institutions.  </w:t>
      </w:r>
    </w:p>
    <w:p w14:paraId="043A775D" w14:textId="77777777" w:rsidR="00BE4E3A" w:rsidRPr="00BE4E3A" w:rsidRDefault="00BE4E3A" w:rsidP="00DE3B6A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/>
          <w:sz w:val="20"/>
          <w:szCs w:val="20"/>
        </w:rPr>
      </w:pPr>
      <w:r w:rsidRPr="00BE4E3A">
        <w:rPr>
          <w:rFonts w:ascii="Calibri" w:hAnsi="Calibri"/>
          <w:sz w:val="20"/>
          <w:szCs w:val="20"/>
        </w:rPr>
        <w:t>Administrative works as HOD</w:t>
      </w:r>
      <w:r>
        <w:rPr>
          <w:rFonts w:ascii="Calibri" w:hAnsi="Calibri"/>
          <w:sz w:val="20"/>
          <w:szCs w:val="20"/>
        </w:rPr>
        <w:t xml:space="preserve"> </w:t>
      </w:r>
      <w:r w:rsidRPr="00BE4E3A">
        <w:rPr>
          <w:rFonts w:ascii="Calibri" w:hAnsi="Calibri"/>
          <w:sz w:val="20"/>
          <w:szCs w:val="20"/>
        </w:rPr>
        <w:t>and job requirements as</w:t>
      </w:r>
      <w:r>
        <w:rPr>
          <w:rFonts w:ascii="Calibri" w:hAnsi="Calibri"/>
          <w:sz w:val="20"/>
          <w:szCs w:val="20"/>
        </w:rPr>
        <w:t xml:space="preserve"> </w:t>
      </w:r>
      <w:r w:rsidRPr="00BE4E3A">
        <w:rPr>
          <w:rFonts w:ascii="Calibri" w:hAnsi="Calibri"/>
          <w:sz w:val="20"/>
          <w:szCs w:val="20"/>
        </w:rPr>
        <w:t>Professor which includes</w:t>
      </w:r>
      <w:r>
        <w:rPr>
          <w:rFonts w:ascii="Calibri" w:hAnsi="Calibri"/>
          <w:sz w:val="20"/>
          <w:szCs w:val="20"/>
        </w:rPr>
        <w:t xml:space="preserve"> </w:t>
      </w:r>
      <w:r w:rsidRPr="00BE4E3A">
        <w:rPr>
          <w:rFonts w:ascii="Calibri" w:hAnsi="Calibri"/>
          <w:sz w:val="20"/>
          <w:szCs w:val="20"/>
        </w:rPr>
        <w:t>Teaching B. Tech., M. Tech.</w:t>
      </w:r>
      <w:r>
        <w:rPr>
          <w:rFonts w:ascii="Calibri" w:hAnsi="Calibri"/>
          <w:sz w:val="20"/>
          <w:szCs w:val="20"/>
        </w:rPr>
        <w:t xml:space="preserve"> </w:t>
      </w:r>
      <w:r w:rsidRPr="00BE4E3A">
        <w:rPr>
          <w:rFonts w:ascii="Calibri" w:hAnsi="Calibri"/>
          <w:sz w:val="20"/>
          <w:szCs w:val="20"/>
        </w:rPr>
        <w:t>&amp; PhD level students in</w:t>
      </w:r>
      <w:r>
        <w:rPr>
          <w:rFonts w:ascii="Calibri" w:hAnsi="Calibri"/>
          <w:sz w:val="20"/>
          <w:szCs w:val="20"/>
        </w:rPr>
        <w:t xml:space="preserve"> </w:t>
      </w:r>
      <w:r w:rsidRPr="00BE4E3A">
        <w:rPr>
          <w:rFonts w:ascii="Calibri" w:hAnsi="Calibri"/>
          <w:sz w:val="20"/>
          <w:szCs w:val="20"/>
        </w:rPr>
        <w:t>completing their course program</w:t>
      </w:r>
      <w:r>
        <w:rPr>
          <w:rFonts w:ascii="Calibri" w:hAnsi="Calibri"/>
          <w:sz w:val="20"/>
          <w:szCs w:val="20"/>
        </w:rPr>
        <w:t xml:space="preserve"> </w:t>
      </w:r>
      <w:r w:rsidR="00124D37">
        <w:rPr>
          <w:rFonts w:ascii="Calibri" w:hAnsi="Calibri"/>
          <w:sz w:val="20"/>
          <w:szCs w:val="20"/>
        </w:rPr>
        <w:t>degree requirement.</w:t>
      </w:r>
    </w:p>
    <w:p w14:paraId="5201EF45" w14:textId="77777777" w:rsidR="00BE4E3A" w:rsidRPr="00124D37" w:rsidRDefault="00BE4E3A" w:rsidP="00DE3B6A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="Calibri" w:hAnsi="Calibri"/>
          <w:sz w:val="20"/>
          <w:szCs w:val="20"/>
        </w:rPr>
      </w:pPr>
      <w:r w:rsidRPr="00124D37">
        <w:rPr>
          <w:rFonts w:ascii="Calibri" w:hAnsi="Calibri"/>
          <w:sz w:val="20"/>
          <w:szCs w:val="20"/>
        </w:rPr>
        <w:t xml:space="preserve">Promoting interactive learning among students and channelizing their </w:t>
      </w:r>
      <w:r w:rsidR="00151A40" w:rsidRPr="00124D37">
        <w:rPr>
          <w:rFonts w:ascii="Calibri" w:hAnsi="Calibri"/>
          <w:sz w:val="20"/>
          <w:szCs w:val="20"/>
        </w:rPr>
        <w:t>creative talents</w:t>
      </w:r>
      <w:r w:rsidRPr="00124D37">
        <w:rPr>
          <w:rFonts w:ascii="Calibri" w:hAnsi="Calibri"/>
          <w:sz w:val="20"/>
          <w:szCs w:val="20"/>
        </w:rPr>
        <w:t xml:space="preserve"> </w:t>
      </w:r>
      <w:r w:rsidR="00124D37" w:rsidRPr="00124D37">
        <w:rPr>
          <w:rFonts w:ascii="Calibri" w:hAnsi="Calibri"/>
          <w:sz w:val="20"/>
          <w:szCs w:val="20"/>
        </w:rPr>
        <w:t xml:space="preserve">&amp; igniting their passion for knowledge. </w:t>
      </w:r>
      <w:r w:rsidRPr="00124D37">
        <w:rPr>
          <w:rFonts w:ascii="Calibri" w:hAnsi="Calibri"/>
          <w:sz w:val="20"/>
          <w:szCs w:val="20"/>
        </w:rPr>
        <w:t>Designing teaching/ training</w:t>
      </w:r>
      <w:r w:rsidR="00151A40" w:rsidRPr="00124D37">
        <w:rPr>
          <w:rFonts w:ascii="Calibri" w:hAnsi="Calibri"/>
          <w:sz w:val="20"/>
          <w:szCs w:val="20"/>
        </w:rPr>
        <w:t xml:space="preserve"> </w:t>
      </w:r>
      <w:r w:rsidRPr="00124D37">
        <w:rPr>
          <w:rFonts w:ascii="Calibri" w:hAnsi="Calibri"/>
          <w:sz w:val="20"/>
          <w:szCs w:val="20"/>
        </w:rPr>
        <w:t>curriculum customized to the</w:t>
      </w:r>
      <w:r w:rsidR="00151A40" w:rsidRPr="00124D37">
        <w:rPr>
          <w:rFonts w:ascii="Calibri" w:hAnsi="Calibri"/>
          <w:sz w:val="20"/>
          <w:szCs w:val="20"/>
        </w:rPr>
        <w:t xml:space="preserve"> </w:t>
      </w:r>
      <w:r w:rsidRPr="00124D37">
        <w:rPr>
          <w:rFonts w:ascii="Calibri" w:hAnsi="Calibri"/>
          <w:sz w:val="20"/>
          <w:szCs w:val="20"/>
        </w:rPr>
        <w:t>needs of the students/participants.</w:t>
      </w:r>
    </w:p>
    <w:p w14:paraId="2F4504A8" w14:textId="77777777" w:rsidR="00BE4E3A" w:rsidRPr="00BE4E3A" w:rsidRDefault="00BE4E3A" w:rsidP="00DE3B6A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="Calibri" w:hAnsi="Calibri"/>
          <w:sz w:val="20"/>
          <w:szCs w:val="20"/>
        </w:rPr>
      </w:pPr>
      <w:r w:rsidRPr="00BE4E3A">
        <w:rPr>
          <w:rFonts w:ascii="Calibri" w:hAnsi="Calibri"/>
          <w:sz w:val="20"/>
          <w:szCs w:val="20"/>
        </w:rPr>
        <w:t>Managing teaching/</w:t>
      </w:r>
      <w:r w:rsidR="00151A40">
        <w:rPr>
          <w:rFonts w:ascii="Calibri" w:hAnsi="Calibri"/>
          <w:sz w:val="20"/>
          <w:szCs w:val="20"/>
        </w:rPr>
        <w:t xml:space="preserve"> </w:t>
      </w:r>
      <w:r w:rsidRPr="00BE4E3A">
        <w:rPr>
          <w:rFonts w:ascii="Calibri" w:hAnsi="Calibri"/>
          <w:sz w:val="20"/>
          <w:szCs w:val="20"/>
        </w:rPr>
        <w:t>training logistics to facilitate</w:t>
      </w:r>
      <w:r w:rsidR="00151A40">
        <w:rPr>
          <w:rFonts w:ascii="Calibri" w:hAnsi="Calibri"/>
          <w:sz w:val="20"/>
          <w:szCs w:val="20"/>
        </w:rPr>
        <w:t xml:space="preserve"> </w:t>
      </w:r>
      <w:r w:rsidR="00124D37">
        <w:rPr>
          <w:rFonts w:ascii="Calibri" w:hAnsi="Calibri"/>
          <w:sz w:val="20"/>
          <w:szCs w:val="20"/>
        </w:rPr>
        <w:t xml:space="preserve">efficient conduct </w:t>
      </w:r>
      <w:r w:rsidRPr="00BE4E3A">
        <w:rPr>
          <w:rFonts w:ascii="Calibri" w:hAnsi="Calibri"/>
          <w:sz w:val="20"/>
          <w:szCs w:val="20"/>
        </w:rPr>
        <w:t>of</w:t>
      </w:r>
      <w:r w:rsidR="00151A40">
        <w:rPr>
          <w:rFonts w:ascii="Calibri" w:hAnsi="Calibri"/>
          <w:sz w:val="20"/>
          <w:szCs w:val="20"/>
        </w:rPr>
        <w:t xml:space="preserve"> </w:t>
      </w:r>
      <w:r w:rsidRPr="00BE4E3A">
        <w:rPr>
          <w:rFonts w:ascii="Calibri" w:hAnsi="Calibri"/>
          <w:sz w:val="20"/>
          <w:szCs w:val="20"/>
        </w:rPr>
        <w:t>training sessions besides</w:t>
      </w:r>
      <w:r w:rsidR="00151A40">
        <w:rPr>
          <w:rFonts w:ascii="Calibri" w:hAnsi="Calibri"/>
          <w:sz w:val="20"/>
          <w:szCs w:val="20"/>
        </w:rPr>
        <w:t xml:space="preserve"> </w:t>
      </w:r>
      <w:r w:rsidRPr="00BE4E3A">
        <w:rPr>
          <w:rFonts w:ascii="Calibri" w:hAnsi="Calibri"/>
          <w:sz w:val="20"/>
          <w:szCs w:val="20"/>
        </w:rPr>
        <w:t>teaching &amp; research activities</w:t>
      </w:r>
    </w:p>
    <w:p w14:paraId="05D06BAA" w14:textId="3AFB46F8" w:rsidR="001A0479" w:rsidRPr="00662555" w:rsidRDefault="00662555" w:rsidP="00DE3B6A">
      <w:pPr>
        <w:numPr>
          <w:ilvl w:val="0"/>
          <w:numId w:val="5"/>
        </w:numPr>
        <w:spacing w:before="22" w:after="22"/>
        <w:ind w:left="360"/>
        <w:jc w:val="both"/>
        <w:rPr>
          <w:rFonts w:ascii="Calibri" w:hAnsi="Calibri"/>
          <w:sz w:val="20"/>
          <w:szCs w:val="20"/>
        </w:rPr>
      </w:pPr>
      <w:r w:rsidRPr="003935D8">
        <w:rPr>
          <w:rFonts w:ascii="Calibri" w:hAnsi="Calibri"/>
          <w:sz w:val="20"/>
          <w:szCs w:val="20"/>
        </w:rPr>
        <w:t xml:space="preserve">A tireless </w:t>
      </w:r>
      <w:r w:rsidR="00F60F31">
        <w:rPr>
          <w:rFonts w:ascii="Calibri" w:hAnsi="Calibri"/>
          <w:sz w:val="20"/>
          <w:szCs w:val="20"/>
        </w:rPr>
        <w:t>zeal</w:t>
      </w:r>
      <w:r w:rsidRPr="003935D8">
        <w:rPr>
          <w:rFonts w:ascii="Calibri" w:hAnsi="Calibri"/>
          <w:sz w:val="20"/>
          <w:szCs w:val="20"/>
        </w:rPr>
        <w:t xml:space="preserve"> to build </w:t>
      </w:r>
      <w:r w:rsidRPr="00C35544">
        <w:rPr>
          <w:rFonts w:ascii="Calibri" w:hAnsi="Calibri"/>
          <w:noProof/>
          <w:sz w:val="20"/>
          <w:szCs w:val="20"/>
        </w:rPr>
        <w:t>battery</w:t>
      </w:r>
      <w:r w:rsidRPr="003935D8">
        <w:rPr>
          <w:rFonts w:ascii="Calibri" w:hAnsi="Calibri"/>
          <w:sz w:val="20"/>
          <w:szCs w:val="20"/>
        </w:rPr>
        <w:t xml:space="preserve"> of </w:t>
      </w:r>
      <w:r w:rsidR="00730FAD" w:rsidRPr="003935D8">
        <w:rPr>
          <w:rFonts w:ascii="Calibri" w:hAnsi="Calibri"/>
          <w:sz w:val="20"/>
          <w:szCs w:val="20"/>
        </w:rPr>
        <w:t>real-life</w:t>
      </w:r>
      <w:r w:rsidRPr="003935D8">
        <w:rPr>
          <w:rFonts w:ascii="Calibri" w:hAnsi="Calibri"/>
          <w:sz w:val="20"/>
          <w:szCs w:val="20"/>
        </w:rPr>
        <w:t xml:space="preserve"> performers out of raw students with </w:t>
      </w:r>
      <w:r w:rsidRPr="00C35544">
        <w:rPr>
          <w:rFonts w:ascii="Calibri" w:hAnsi="Calibri"/>
          <w:noProof/>
          <w:sz w:val="20"/>
          <w:szCs w:val="20"/>
        </w:rPr>
        <w:t>focus</w:t>
      </w:r>
      <w:r w:rsidRPr="003935D8">
        <w:rPr>
          <w:rFonts w:ascii="Calibri" w:hAnsi="Calibri"/>
          <w:sz w:val="20"/>
          <w:szCs w:val="20"/>
        </w:rPr>
        <w:t xml:space="preserve"> on their all-round development. Diligent and dedicated with abundant positive attitude and leadership abilities. Superior written and verbal communication.      </w:t>
      </w:r>
    </w:p>
    <w:p w14:paraId="27BF08F0" w14:textId="77777777" w:rsidR="001A0479" w:rsidRPr="003935D8" w:rsidRDefault="008517D2" w:rsidP="003A59A9">
      <w:pPr>
        <w:jc w:val="center"/>
        <w:rPr>
          <w:rFonts w:ascii="Calibri" w:hAnsi="Calibri" w:cs="Estrangelo Edessa"/>
          <w:b/>
          <w:sz w:val="22"/>
          <w:szCs w:val="22"/>
        </w:rPr>
      </w:pPr>
      <w:r>
        <w:rPr>
          <w:rFonts w:ascii="Calibri" w:hAnsi="Calibri" w:cs="Estrangelo Edessa"/>
          <w:sz w:val="20"/>
          <w:szCs w:val="20"/>
        </w:rPr>
        <w:pict w14:anchorId="29CDBE34">
          <v:rect id="_x0000_i1026" style="width:523.35pt;height:2pt" o:hralign="center" o:hrstd="t" o:hr="t" fillcolor="#a0a0a0" stroked="f"/>
        </w:pict>
      </w:r>
    </w:p>
    <w:p w14:paraId="66C6B128" w14:textId="77777777" w:rsidR="00FB626F" w:rsidRDefault="00FB626F" w:rsidP="00FB626F">
      <w:pPr>
        <w:widowControl w:val="0"/>
        <w:autoSpaceDE w:val="0"/>
        <w:autoSpaceDN w:val="0"/>
        <w:adjustRightInd w:val="0"/>
        <w:rPr>
          <w:rFonts w:ascii="Calibri" w:hAnsi="Calibri"/>
          <w:b/>
          <w:szCs w:val="20"/>
        </w:rPr>
      </w:pPr>
      <w:r w:rsidRPr="00342855">
        <w:rPr>
          <w:rFonts w:ascii="Calibri" w:hAnsi="Calibri"/>
          <w:b/>
          <w:szCs w:val="20"/>
          <w:highlight w:val="lightGray"/>
        </w:rPr>
        <w:t>AREA</w:t>
      </w:r>
      <w:r w:rsidR="00F836A7">
        <w:rPr>
          <w:rFonts w:ascii="Calibri" w:hAnsi="Calibri"/>
          <w:b/>
          <w:szCs w:val="20"/>
          <w:highlight w:val="lightGray"/>
        </w:rPr>
        <w:t>S</w:t>
      </w:r>
      <w:r w:rsidRPr="00342855">
        <w:rPr>
          <w:rFonts w:ascii="Calibri" w:hAnsi="Calibri"/>
          <w:b/>
          <w:szCs w:val="20"/>
          <w:highlight w:val="lightGray"/>
        </w:rPr>
        <w:t xml:space="preserve"> OF INTEREST</w:t>
      </w:r>
    </w:p>
    <w:p w14:paraId="6F8740CB" w14:textId="77777777" w:rsidR="00FB626F" w:rsidRPr="00147B96" w:rsidRDefault="00FB626F" w:rsidP="001414AF">
      <w:pPr>
        <w:pStyle w:val="ListParagraph"/>
        <w:framePr w:w="10591" w:h="3346" w:hRule="exact" w:hSpace="180" w:wrap="around" w:vAnchor="text" w:hAnchor="page" w:x="676" w:y="6"/>
        <w:ind w:left="0"/>
        <w:suppressOverlap/>
        <w:jc w:val="center"/>
        <w:rPr>
          <w:rFonts w:ascii="Calibri" w:hAnsi="Calibri"/>
          <w:b/>
          <w:sz w:val="20"/>
          <w:szCs w:val="20"/>
        </w:rPr>
      </w:pPr>
      <w:r w:rsidRPr="00147B96">
        <w:rPr>
          <w:rFonts w:ascii="Calibri" w:hAnsi="Calibri"/>
          <w:b/>
          <w:sz w:val="20"/>
          <w:szCs w:val="20"/>
        </w:rPr>
        <w:t>THIN FILM LUBRICATION</w:t>
      </w:r>
    </w:p>
    <w:p w14:paraId="32CD8FDA" w14:textId="61AF3550" w:rsidR="00FB626F" w:rsidRPr="003A5DB7" w:rsidRDefault="00FB626F" w:rsidP="001414AF">
      <w:pPr>
        <w:framePr w:w="10591" w:h="3346" w:hRule="exact" w:hSpace="180" w:wrap="around" w:vAnchor="text" w:hAnchor="page" w:x="676" w:y="6"/>
        <w:ind w:left="252" w:hanging="450"/>
        <w:suppressOverlap/>
        <w:jc w:val="center"/>
        <w:rPr>
          <w:rFonts w:ascii="Calibri" w:hAnsi="Calibri"/>
          <w:sz w:val="20"/>
          <w:szCs w:val="20"/>
        </w:rPr>
      </w:pPr>
      <w:r w:rsidRPr="003A5DB7">
        <w:rPr>
          <w:rFonts w:ascii="Calibri" w:hAnsi="Calibri"/>
          <w:sz w:val="20"/>
          <w:szCs w:val="20"/>
        </w:rPr>
        <w:t xml:space="preserve">Design, Modelling, fabrication, development and experimentation of unconventional </w:t>
      </w:r>
      <w:r w:rsidR="00730FAD" w:rsidRPr="003A5DB7">
        <w:rPr>
          <w:rFonts w:ascii="Calibri" w:hAnsi="Calibri"/>
          <w:sz w:val="20"/>
          <w:szCs w:val="20"/>
        </w:rPr>
        <w:t>water-cooled</w:t>
      </w:r>
      <w:r w:rsidRPr="003A5DB7">
        <w:rPr>
          <w:rFonts w:ascii="Calibri" w:hAnsi="Calibri"/>
          <w:sz w:val="20"/>
          <w:szCs w:val="20"/>
        </w:rPr>
        <w:t xml:space="preserve"> Thrust bearing</w:t>
      </w:r>
    </w:p>
    <w:p w14:paraId="13146B73" w14:textId="77777777" w:rsidR="00FB626F" w:rsidRPr="001414AF" w:rsidRDefault="00FB626F" w:rsidP="001414AF">
      <w:pPr>
        <w:pStyle w:val="ListParagraph"/>
        <w:framePr w:w="10591" w:h="3346" w:hRule="exact" w:hSpace="180" w:wrap="around" w:vAnchor="text" w:hAnchor="page" w:x="676" w:y="6"/>
        <w:ind w:left="0"/>
        <w:suppressOverlap/>
        <w:jc w:val="center"/>
        <w:rPr>
          <w:rFonts w:ascii="Calibri" w:hAnsi="Calibri"/>
          <w:b/>
          <w:sz w:val="4"/>
          <w:szCs w:val="4"/>
        </w:rPr>
      </w:pPr>
    </w:p>
    <w:p w14:paraId="116AD8AC" w14:textId="77777777" w:rsidR="00FB626F" w:rsidRPr="003A5DB7" w:rsidRDefault="00FB626F" w:rsidP="001414AF">
      <w:pPr>
        <w:pStyle w:val="ListParagraph"/>
        <w:framePr w:w="10591" w:h="3346" w:hRule="exact" w:hSpace="180" w:wrap="around" w:vAnchor="text" w:hAnchor="page" w:x="676" w:y="6"/>
        <w:ind w:left="0"/>
        <w:suppressOverlap/>
        <w:jc w:val="center"/>
        <w:rPr>
          <w:rFonts w:ascii="Calibri" w:hAnsi="Calibri"/>
          <w:b/>
          <w:sz w:val="20"/>
          <w:szCs w:val="20"/>
        </w:rPr>
      </w:pPr>
      <w:r w:rsidRPr="003A5DB7">
        <w:rPr>
          <w:rFonts w:ascii="Calibri" w:hAnsi="Calibri"/>
          <w:b/>
          <w:sz w:val="20"/>
          <w:szCs w:val="20"/>
        </w:rPr>
        <w:t>COMPUTATIONAL MECHANICS</w:t>
      </w:r>
    </w:p>
    <w:p w14:paraId="4B06F34F" w14:textId="77777777" w:rsidR="00FB626F" w:rsidRPr="003A5DB7" w:rsidRDefault="00FB626F" w:rsidP="001414AF">
      <w:pPr>
        <w:framePr w:w="10591" w:h="3346" w:hRule="exact" w:hSpace="180" w:wrap="around" w:vAnchor="text" w:hAnchor="page" w:x="676" w:y="6"/>
        <w:suppressOverlap/>
        <w:jc w:val="center"/>
        <w:rPr>
          <w:rFonts w:ascii="Calibri" w:hAnsi="Calibri"/>
          <w:sz w:val="20"/>
          <w:szCs w:val="20"/>
        </w:rPr>
      </w:pPr>
      <w:r w:rsidRPr="003A5DB7">
        <w:rPr>
          <w:rFonts w:ascii="Calibri" w:hAnsi="Calibri"/>
          <w:sz w:val="20"/>
          <w:szCs w:val="20"/>
        </w:rPr>
        <w:t>Computational Fluid Dynamics (CFD), Finite Element Methods (FEA), Meshless methods (EFGM, Coupled FE-EFGM, XFEM)</w:t>
      </w:r>
    </w:p>
    <w:p w14:paraId="64B0F9B6" w14:textId="77777777" w:rsidR="00FB626F" w:rsidRPr="001414AF" w:rsidRDefault="00FB626F" w:rsidP="001414AF">
      <w:pPr>
        <w:pStyle w:val="ListParagraph"/>
        <w:framePr w:w="10591" w:h="3346" w:hRule="exact" w:hSpace="180" w:wrap="around" w:vAnchor="text" w:hAnchor="page" w:x="676" w:y="6"/>
        <w:ind w:left="0"/>
        <w:suppressOverlap/>
        <w:jc w:val="center"/>
        <w:rPr>
          <w:rFonts w:ascii="Calibri" w:hAnsi="Calibri"/>
          <w:b/>
          <w:sz w:val="4"/>
          <w:szCs w:val="4"/>
        </w:rPr>
      </w:pPr>
    </w:p>
    <w:p w14:paraId="7468970D" w14:textId="77777777" w:rsidR="00FB626F" w:rsidRPr="003A5DB7" w:rsidRDefault="00F42DBA" w:rsidP="001414AF">
      <w:pPr>
        <w:pStyle w:val="ListParagraph"/>
        <w:framePr w:w="10591" w:h="3346" w:hRule="exact" w:hSpace="180" w:wrap="around" w:vAnchor="text" w:hAnchor="page" w:x="676" w:y="6"/>
        <w:ind w:left="0"/>
        <w:suppressOverlap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WAVE MOTION</w:t>
      </w:r>
    </w:p>
    <w:p w14:paraId="6B77C90D" w14:textId="77777777" w:rsidR="00FB626F" w:rsidRPr="003A5DB7" w:rsidRDefault="00FB626F" w:rsidP="001414AF">
      <w:pPr>
        <w:framePr w:w="10591" w:h="3346" w:hRule="exact" w:hSpace="180" w:wrap="around" w:vAnchor="text" w:hAnchor="page" w:x="676" w:y="6"/>
        <w:suppressOverlap/>
        <w:jc w:val="center"/>
        <w:rPr>
          <w:rFonts w:ascii="Calibri" w:hAnsi="Calibri"/>
          <w:sz w:val="20"/>
          <w:szCs w:val="20"/>
        </w:rPr>
      </w:pPr>
      <w:r w:rsidRPr="003A5DB7">
        <w:rPr>
          <w:rFonts w:ascii="Calibri" w:hAnsi="Calibri"/>
          <w:sz w:val="20"/>
          <w:szCs w:val="20"/>
        </w:rPr>
        <w:t xml:space="preserve">Thermo-elasticity with </w:t>
      </w:r>
      <w:r w:rsidRPr="00C35544">
        <w:rPr>
          <w:rFonts w:ascii="Calibri" w:hAnsi="Calibri"/>
          <w:noProof/>
          <w:sz w:val="20"/>
          <w:szCs w:val="20"/>
        </w:rPr>
        <w:t>second</w:t>
      </w:r>
      <w:r w:rsidRPr="003A5DB7">
        <w:rPr>
          <w:rFonts w:ascii="Calibri" w:hAnsi="Calibri"/>
          <w:sz w:val="20"/>
          <w:szCs w:val="20"/>
        </w:rPr>
        <w:t xml:space="preserve"> sound, Applications of theories of second sound such as Green &amp; Lindsay, </w:t>
      </w:r>
      <w:r w:rsidR="00895F40" w:rsidRPr="003A5DB7">
        <w:rPr>
          <w:rFonts w:ascii="Calibri" w:hAnsi="Calibri"/>
          <w:sz w:val="20"/>
          <w:szCs w:val="20"/>
        </w:rPr>
        <w:t>Lord &amp;</w:t>
      </w:r>
      <w:r w:rsidRPr="003A5DB7">
        <w:rPr>
          <w:rFonts w:ascii="Calibri" w:hAnsi="Calibri"/>
          <w:sz w:val="20"/>
          <w:szCs w:val="20"/>
        </w:rPr>
        <w:t xml:space="preserve"> Schulman</w:t>
      </w:r>
    </w:p>
    <w:p w14:paraId="6D68F753" w14:textId="77777777" w:rsidR="00FB626F" w:rsidRPr="003A5DB7" w:rsidRDefault="00FB626F" w:rsidP="001414AF">
      <w:pPr>
        <w:framePr w:w="10591" w:h="3346" w:hRule="exact" w:hSpace="180" w:wrap="around" w:vAnchor="text" w:hAnchor="page" w:x="676" w:y="6"/>
        <w:suppressOverlap/>
        <w:jc w:val="center"/>
        <w:rPr>
          <w:rFonts w:ascii="Calibri" w:hAnsi="Calibri"/>
          <w:b/>
          <w:sz w:val="20"/>
          <w:szCs w:val="20"/>
        </w:rPr>
      </w:pPr>
      <w:r w:rsidRPr="00C35544">
        <w:rPr>
          <w:rFonts w:ascii="Calibri" w:hAnsi="Calibri"/>
          <w:noProof/>
          <w:sz w:val="20"/>
          <w:szCs w:val="20"/>
        </w:rPr>
        <w:t>Second</w:t>
      </w:r>
      <w:r w:rsidRPr="003A5DB7">
        <w:rPr>
          <w:rFonts w:ascii="Calibri" w:hAnsi="Calibri"/>
          <w:sz w:val="20"/>
          <w:szCs w:val="20"/>
        </w:rPr>
        <w:t xml:space="preserve"> sound in Non-homogenous inner structure materials</w:t>
      </w:r>
    </w:p>
    <w:p w14:paraId="6EE511E0" w14:textId="77777777" w:rsidR="00FB626F" w:rsidRPr="001414AF" w:rsidRDefault="00FB626F" w:rsidP="001414AF">
      <w:pPr>
        <w:pStyle w:val="ListParagraph"/>
        <w:framePr w:w="10591" w:h="3346" w:hRule="exact" w:hSpace="180" w:wrap="around" w:vAnchor="text" w:hAnchor="page" w:x="676" w:y="6"/>
        <w:ind w:left="0"/>
        <w:suppressOverlap/>
        <w:jc w:val="center"/>
        <w:rPr>
          <w:rFonts w:ascii="Calibri" w:hAnsi="Calibri"/>
          <w:b/>
          <w:sz w:val="4"/>
          <w:szCs w:val="4"/>
        </w:rPr>
      </w:pPr>
    </w:p>
    <w:p w14:paraId="64EBBFC6" w14:textId="77777777" w:rsidR="00FB626F" w:rsidRPr="003A5DB7" w:rsidRDefault="00FB626F" w:rsidP="001414AF">
      <w:pPr>
        <w:pStyle w:val="ListParagraph"/>
        <w:framePr w:w="10591" w:h="3346" w:hRule="exact" w:hSpace="180" w:wrap="around" w:vAnchor="text" w:hAnchor="page" w:x="676" w:y="6"/>
        <w:ind w:left="0"/>
        <w:suppressOverlap/>
        <w:jc w:val="center"/>
        <w:rPr>
          <w:rFonts w:ascii="Calibri" w:hAnsi="Calibri"/>
          <w:b/>
          <w:sz w:val="20"/>
          <w:szCs w:val="20"/>
        </w:rPr>
      </w:pPr>
      <w:r w:rsidRPr="003A5DB7">
        <w:rPr>
          <w:rFonts w:ascii="Calibri" w:hAnsi="Calibri"/>
          <w:b/>
          <w:sz w:val="20"/>
          <w:szCs w:val="20"/>
        </w:rPr>
        <w:t>EROSIVE WEAR</w:t>
      </w:r>
    </w:p>
    <w:p w14:paraId="43290371" w14:textId="77777777" w:rsidR="00FB626F" w:rsidRPr="003A5DB7" w:rsidRDefault="00FB626F" w:rsidP="001414AF">
      <w:pPr>
        <w:pStyle w:val="ListParagraph"/>
        <w:framePr w:w="10591" w:h="3346" w:hRule="exact" w:hSpace="180" w:wrap="around" w:vAnchor="text" w:hAnchor="page" w:x="676" w:y="6"/>
        <w:ind w:left="0"/>
        <w:suppressOverlap/>
        <w:jc w:val="center"/>
        <w:rPr>
          <w:rFonts w:ascii="Calibri" w:hAnsi="Calibri"/>
          <w:sz w:val="20"/>
          <w:szCs w:val="20"/>
        </w:rPr>
      </w:pPr>
      <w:r w:rsidRPr="003A5DB7">
        <w:rPr>
          <w:rFonts w:ascii="Calibri" w:hAnsi="Calibri"/>
          <w:sz w:val="20"/>
          <w:szCs w:val="20"/>
        </w:rPr>
        <w:t>Design &amp; development of test rig for quantification of wear in hydro turbines</w:t>
      </w:r>
      <w:r w:rsidR="00F60F31">
        <w:rPr>
          <w:rFonts w:ascii="Calibri" w:hAnsi="Calibri"/>
          <w:sz w:val="20"/>
          <w:szCs w:val="20"/>
        </w:rPr>
        <w:t xml:space="preserve"> such as Francis </w:t>
      </w:r>
      <w:r w:rsidR="00095D89">
        <w:rPr>
          <w:rFonts w:ascii="Calibri" w:hAnsi="Calibri"/>
          <w:sz w:val="20"/>
          <w:szCs w:val="20"/>
        </w:rPr>
        <w:t>&amp;</w:t>
      </w:r>
      <w:r w:rsidR="00F60F31">
        <w:rPr>
          <w:rFonts w:ascii="Calibri" w:hAnsi="Calibri"/>
          <w:sz w:val="20"/>
          <w:szCs w:val="20"/>
        </w:rPr>
        <w:t xml:space="preserve"> Pelton type</w:t>
      </w:r>
      <w:r w:rsidRPr="003A5DB7">
        <w:rPr>
          <w:rFonts w:ascii="Calibri" w:hAnsi="Calibri"/>
          <w:sz w:val="20"/>
          <w:szCs w:val="20"/>
        </w:rPr>
        <w:t>, Studies on mechanisms of erosive wear</w:t>
      </w:r>
      <w:r w:rsidR="005063A3">
        <w:rPr>
          <w:rFonts w:ascii="Calibri" w:hAnsi="Calibri"/>
          <w:sz w:val="20"/>
          <w:szCs w:val="20"/>
        </w:rPr>
        <w:t xml:space="preserve">, </w:t>
      </w:r>
      <w:r w:rsidR="00842BBF" w:rsidRPr="003A5DB7">
        <w:rPr>
          <w:rFonts w:ascii="Calibri" w:hAnsi="Calibri"/>
          <w:sz w:val="20"/>
          <w:szCs w:val="20"/>
        </w:rPr>
        <w:t>developing</w:t>
      </w:r>
      <w:r w:rsidRPr="003A5DB7">
        <w:rPr>
          <w:rFonts w:ascii="Calibri" w:hAnsi="Calibri"/>
          <w:sz w:val="20"/>
          <w:szCs w:val="20"/>
        </w:rPr>
        <w:t xml:space="preserve"> remedial measures for mitigation of erosive wear</w:t>
      </w:r>
    </w:p>
    <w:p w14:paraId="1775F133" w14:textId="77777777" w:rsidR="00FB626F" w:rsidRPr="001414AF" w:rsidRDefault="00FB626F" w:rsidP="001414AF">
      <w:pPr>
        <w:pStyle w:val="ListParagraph"/>
        <w:framePr w:w="10591" w:h="3346" w:hRule="exact" w:hSpace="180" w:wrap="around" w:vAnchor="text" w:hAnchor="page" w:x="676" w:y="6"/>
        <w:ind w:left="0"/>
        <w:suppressOverlap/>
        <w:jc w:val="center"/>
        <w:rPr>
          <w:rFonts w:ascii="Calibri" w:hAnsi="Calibri"/>
          <w:b/>
          <w:sz w:val="4"/>
          <w:szCs w:val="4"/>
        </w:rPr>
      </w:pPr>
    </w:p>
    <w:p w14:paraId="22B301A1" w14:textId="77777777" w:rsidR="00FB626F" w:rsidRPr="003A5DB7" w:rsidRDefault="00FB626F" w:rsidP="001414AF">
      <w:pPr>
        <w:pStyle w:val="ListParagraph"/>
        <w:framePr w:w="10591" w:h="3346" w:hRule="exact" w:hSpace="180" w:wrap="around" w:vAnchor="text" w:hAnchor="page" w:x="676" w:y="6"/>
        <w:ind w:left="0"/>
        <w:suppressOverlap/>
        <w:jc w:val="center"/>
        <w:rPr>
          <w:rFonts w:ascii="Calibri" w:hAnsi="Calibri"/>
          <w:b/>
          <w:sz w:val="20"/>
          <w:szCs w:val="20"/>
        </w:rPr>
      </w:pPr>
      <w:r w:rsidRPr="003A5DB7">
        <w:rPr>
          <w:rFonts w:ascii="Calibri" w:hAnsi="Calibri"/>
          <w:b/>
          <w:sz w:val="20"/>
          <w:szCs w:val="20"/>
        </w:rPr>
        <w:t>FRACTURE &amp; FATIGUE</w:t>
      </w:r>
    </w:p>
    <w:p w14:paraId="485237A2" w14:textId="77777777" w:rsidR="00FB626F" w:rsidRPr="003A5DB7" w:rsidRDefault="00FB626F" w:rsidP="001414AF">
      <w:pPr>
        <w:pStyle w:val="ListParagraph"/>
        <w:framePr w:w="10591" w:h="3346" w:hRule="exact" w:hSpace="180" w:wrap="around" w:vAnchor="text" w:hAnchor="page" w:x="676" w:y="6"/>
        <w:ind w:left="0"/>
        <w:suppressOverlap/>
        <w:jc w:val="center"/>
        <w:rPr>
          <w:rFonts w:ascii="Calibri" w:hAnsi="Calibri"/>
          <w:sz w:val="20"/>
          <w:szCs w:val="20"/>
        </w:rPr>
      </w:pPr>
      <w:r w:rsidRPr="003A5DB7">
        <w:rPr>
          <w:rFonts w:ascii="Calibri" w:hAnsi="Calibri"/>
          <w:sz w:val="20"/>
          <w:szCs w:val="20"/>
        </w:rPr>
        <w:t>Single overload Fatigue crack growth retardation, Load Interaction effects, Creep, fatigue &amp; creep fatigue interaction</w:t>
      </w:r>
    </w:p>
    <w:p w14:paraId="152D19E5" w14:textId="77777777" w:rsidR="00FB626F" w:rsidRPr="003A5DB7" w:rsidRDefault="00FB626F" w:rsidP="001414AF">
      <w:pPr>
        <w:pStyle w:val="ListParagraph"/>
        <w:framePr w:w="10591" w:h="3346" w:hRule="exact" w:hSpace="180" w:wrap="around" w:vAnchor="text" w:hAnchor="page" w:x="676" w:y="6"/>
        <w:ind w:left="0"/>
        <w:suppressOverlap/>
        <w:jc w:val="center"/>
        <w:rPr>
          <w:rFonts w:ascii="Calibri" w:hAnsi="Calibri"/>
          <w:sz w:val="20"/>
          <w:szCs w:val="20"/>
        </w:rPr>
      </w:pPr>
      <w:r w:rsidRPr="003A5DB7">
        <w:rPr>
          <w:rFonts w:ascii="Calibri" w:hAnsi="Calibri"/>
          <w:sz w:val="20"/>
          <w:szCs w:val="20"/>
        </w:rPr>
        <w:t>High temperature fatigue</w:t>
      </w:r>
    </w:p>
    <w:p w14:paraId="7E472A13" w14:textId="77777777" w:rsidR="001A0479" w:rsidRPr="00F15235" w:rsidRDefault="008517D2" w:rsidP="00FB626F">
      <w:pPr>
        <w:widowControl w:val="0"/>
        <w:autoSpaceDE w:val="0"/>
        <w:autoSpaceDN w:val="0"/>
        <w:adjustRightInd w:val="0"/>
        <w:rPr>
          <w:rFonts w:ascii="Calibri" w:hAnsi="Calibri"/>
          <w:b/>
          <w:szCs w:val="20"/>
        </w:rPr>
      </w:pPr>
      <w:r>
        <w:rPr>
          <w:rFonts w:ascii="Calibri" w:hAnsi="Calibri" w:cs="Estrangelo Edessa"/>
          <w:sz w:val="20"/>
          <w:szCs w:val="20"/>
        </w:rPr>
        <w:pict w14:anchorId="550689E9">
          <v:rect id="_x0000_i1027" style="width:523.35pt;height:2pt" o:hrstd="t" o:hr="t" fillcolor="#a0a0a0" stroked="f"/>
        </w:pict>
      </w:r>
      <w:r w:rsidR="001A0479" w:rsidRPr="00342855">
        <w:rPr>
          <w:rFonts w:ascii="Calibri" w:hAnsi="Calibri"/>
          <w:b/>
          <w:szCs w:val="20"/>
          <w:highlight w:val="lightGray"/>
        </w:rPr>
        <w:t>CHRONOLOGY OF PROFESSIONAL ASSIGNMENTS</w:t>
      </w:r>
    </w:p>
    <w:p w14:paraId="0B260A79" w14:textId="77777777" w:rsidR="00A43F11" w:rsidRPr="00A43F11" w:rsidRDefault="00A43F11" w:rsidP="00A43F1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12"/>
          <w:szCs w:val="12"/>
        </w:rPr>
      </w:pPr>
    </w:p>
    <w:p w14:paraId="4D6C8944" w14:textId="77777777" w:rsidR="00AD0469" w:rsidRDefault="003935D8" w:rsidP="00AD0469">
      <w:pPr>
        <w:rPr>
          <w:rFonts w:ascii="Calibri" w:hAnsi="Calibri"/>
          <w:b/>
          <w:bCs/>
          <w:color w:val="1F497D"/>
          <w:sz w:val="22"/>
        </w:rPr>
      </w:pPr>
      <w:r w:rsidRPr="00F10849">
        <w:rPr>
          <w:rFonts w:ascii="Calibri" w:hAnsi="Calibri"/>
          <w:b/>
          <w:bCs/>
          <w:color w:val="1F497D"/>
          <w:sz w:val="22"/>
        </w:rPr>
        <w:t>N</w:t>
      </w:r>
      <w:r w:rsidR="00FB6EBD">
        <w:rPr>
          <w:rFonts w:ascii="Calibri" w:hAnsi="Calibri"/>
          <w:b/>
          <w:bCs/>
          <w:color w:val="1F497D"/>
          <w:sz w:val="22"/>
        </w:rPr>
        <w:t xml:space="preserve">ATIONAL </w:t>
      </w:r>
      <w:r w:rsidRPr="00F10849">
        <w:rPr>
          <w:rFonts w:ascii="Calibri" w:hAnsi="Calibri"/>
          <w:b/>
          <w:bCs/>
          <w:color w:val="1F497D"/>
          <w:sz w:val="22"/>
        </w:rPr>
        <w:t>I</w:t>
      </w:r>
      <w:r w:rsidR="00FB6EBD">
        <w:rPr>
          <w:rFonts w:ascii="Calibri" w:hAnsi="Calibri"/>
          <w:b/>
          <w:bCs/>
          <w:color w:val="1F497D"/>
          <w:sz w:val="22"/>
        </w:rPr>
        <w:t xml:space="preserve">NSTITUTE OF </w:t>
      </w:r>
      <w:r w:rsidRPr="00F10849">
        <w:rPr>
          <w:rFonts w:ascii="Calibri" w:hAnsi="Calibri"/>
          <w:b/>
          <w:bCs/>
          <w:color w:val="1F497D"/>
          <w:sz w:val="22"/>
        </w:rPr>
        <w:t>T</w:t>
      </w:r>
      <w:r w:rsidR="00FB6EBD">
        <w:rPr>
          <w:rFonts w:ascii="Calibri" w:hAnsi="Calibri"/>
          <w:b/>
          <w:bCs/>
          <w:color w:val="1F497D"/>
          <w:sz w:val="22"/>
        </w:rPr>
        <w:t>ECHNOLOGY</w:t>
      </w:r>
      <w:r w:rsidRPr="00F10849">
        <w:rPr>
          <w:rFonts w:ascii="Calibri" w:hAnsi="Calibri"/>
          <w:b/>
          <w:bCs/>
          <w:color w:val="1F497D"/>
          <w:sz w:val="22"/>
        </w:rPr>
        <w:t xml:space="preserve"> SRINAGAR</w:t>
      </w:r>
      <w:r w:rsidR="00FB6EBD">
        <w:rPr>
          <w:rFonts w:ascii="Calibri" w:hAnsi="Calibri"/>
          <w:b/>
          <w:bCs/>
          <w:color w:val="1F497D"/>
          <w:sz w:val="22"/>
        </w:rPr>
        <w:t>, J&amp;K, INDIA</w:t>
      </w:r>
    </w:p>
    <w:p w14:paraId="57DAD037" w14:textId="77777777" w:rsidR="00E32C7B" w:rsidRPr="00436B3A" w:rsidRDefault="00E32C7B" w:rsidP="00AD0469">
      <w:pPr>
        <w:rPr>
          <w:rFonts w:ascii="Calibri" w:hAnsi="Calibri"/>
          <w:b/>
          <w:bCs/>
          <w:color w:val="1F497D"/>
          <w:sz w:val="6"/>
          <w:szCs w:val="6"/>
        </w:rPr>
      </w:pPr>
    </w:p>
    <w:p w14:paraId="0072B802" w14:textId="77777777" w:rsidR="00E7037B" w:rsidRPr="003935D8" w:rsidRDefault="00E7037B" w:rsidP="00E7037B">
      <w:pPr>
        <w:rPr>
          <w:rFonts w:ascii="Calibri" w:hAnsi="Calibri"/>
          <w:bCs/>
          <w:sz w:val="20"/>
        </w:rPr>
      </w:pPr>
      <w:r w:rsidRPr="003935D8">
        <w:rPr>
          <w:rFonts w:ascii="Calibri" w:hAnsi="Calibri"/>
          <w:b/>
          <w:bCs/>
          <w:sz w:val="20"/>
        </w:rPr>
        <w:t>Professor</w:t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  <w:t xml:space="preserve">  </w:t>
      </w:r>
      <w:r>
        <w:rPr>
          <w:rFonts w:ascii="Calibri" w:hAnsi="Calibri"/>
          <w:bCs/>
          <w:sz w:val="20"/>
        </w:rPr>
        <w:t xml:space="preserve">   </w:t>
      </w:r>
      <w:r w:rsidRPr="003935D8">
        <w:rPr>
          <w:rFonts w:ascii="Calibri" w:hAnsi="Calibri"/>
          <w:bCs/>
          <w:sz w:val="20"/>
        </w:rPr>
        <w:t xml:space="preserve">       </w:t>
      </w:r>
      <w:r>
        <w:rPr>
          <w:rFonts w:ascii="Calibri" w:hAnsi="Calibri"/>
          <w:bCs/>
          <w:sz w:val="20"/>
        </w:rPr>
        <w:t xml:space="preserve">                                </w:t>
      </w:r>
      <w:r w:rsidRPr="003935D8">
        <w:rPr>
          <w:rFonts w:ascii="Calibri" w:hAnsi="Calibri"/>
          <w:bCs/>
          <w:sz w:val="20"/>
        </w:rPr>
        <w:t xml:space="preserve"> </w:t>
      </w:r>
      <w:r w:rsidRPr="003935D8">
        <w:rPr>
          <w:rFonts w:ascii="Calibri" w:hAnsi="Calibri"/>
          <w:bCs/>
          <w:i/>
          <w:sz w:val="20"/>
        </w:rPr>
        <w:t>since July 2008</w:t>
      </w:r>
    </w:p>
    <w:p w14:paraId="4C09D907" w14:textId="77777777" w:rsidR="00E7037B" w:rsidRPr="00E7037B" w:rsidRDefault="00E7037B" w:rsidP="00AD0469">
      <w:pPr>
        <w:rPr>
          <w:rFonts w:ascii="Calibri" w:hAnsi="Calibri"/>
          <w:b/>
          <w:bCs/>
          <w:sz w:val="6"/>
          <w:szCs w:val="6"/>
        </w:rPr>
      </w:pPr>
    </w:p>
    <w:p w14:paraId="30D7B324" w14:textId="77777777" w:rsidR="003935D8" w:rsidRPr="003935D8" w:rsidRDefault="00037EF2" w:rsidP="00AD0469">
      <w:pPr>
        <w:rPr>
          <w:rFonts w:ascii="Calibri" w:hAnsi="Calibri"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Professor and </w:t>
      </w:r>
      <w:r w:rsidR="003935D8" w:rsidRPr="003935D8">
        <w:rPr>
          <w:rFonts w:ascii="Calibri" w:hAnsi="Calibri"/>
          <w:b/>
          <w:bCs/>
          <w:sz w:val="20"/>
        </w:rPr>
        <w:t>Head of the Mechanical Engineering Department</w:t>
      </w:r>
      <w:r w:rsidR="003935D8" w:rsidRPr="003935D8">
        <w:rPr>
          <w:rFonts w:ascii="Calibri" w:hAnsi="Calibri"/>
          <w:bCs/>
          <w:sz w:val="20"/>
        </w:rPr>
        <w:t xml:space="preserve">                                         </w:t>
      </w:r>
      <w:r w:rsidR="003935D8">
        <w:rPr>
          <w:rFonts w:ascii="Calibri" w:hAnsi="Calibri"/>
          <w:bCs/>
          <w:sz w:val="20"/>
        </w:rPr>
        <w:t xml:space="preserve">         </w:t>
      </w:r>
      <w:r w:rsidR="003F319F">
        <w:rPr>
          <w:rFonts w:ascii="Calibri" w:hAnsi="Calibri"/>
          <w:bCs/>
          <w:sz w:val="20"/>
        </w:rPr>
        <w:t xml:space="preserve">      </w:t>
      </w:r>
      <w:r w:rsidR="00E7037B">
        <w:rPr>
          <w:rFonts w:ascii="Calibri" w:hAnsi="Calibri"/>
          <w:bCs/>
          <w:sz w:val="20"/>
        </w:rPr>
        <w:t xml:space="preserve">                    </w:t>
      </w:r>
      <w:r w:rsidR="003935D8" w:rsidRPr="003935D8">
        <w:rPr>
          <w:rFonts w:ascii="Calibri" w:hAnsi="Calibri"/>
          <w:bCs/>
          <w:i/>
          <w:sz w:val="20"/>
        </w:rPr>
        <w:t>May 2014</w:t>
      </w:r>
      <w:r w:rsidR="00E7037B">
        <w:rPr>
          <w:rFonts w:ascii="Calibri" w:hAnsi="Calibri"/>
          <w:bCs/>
          <w:i/>
          <w:sz w:val="20"/>
        </w:rPr>
        <w:t xml:space="preserve"> – Aug 2018</w:t>
      </w:r>
    </w:p>
    <w:p w14:paraId="5E0049F6" w14:textId="77777777" w:rsidR="003935D8" w:rsidRPr="00436B3A" w:rsidRDefault="003935D8" w:rsidP="00F10849">
      <w:pPr>
        <w:rPr>
          <w:rFonts w:ascii="Calibri" w:hAnsi="Calibri"/>
          <w:b/>
          <w:bCs/>
          <w:sz w:val="6"/>
          <w:szCs w:val="6"/>
        </w:rPr>
      </w:pPr>
    </w:p>
    <w:p w14:paraId="4C22530F" w14:textId="77777777" w:rsidR="003935D8" w:rsidRPr="003935D8" w:rsidRDefault="003935D8" w:rsidP="00F10849">
      <w:pPr>
        <w:jc w:val="both"/>
        <w:rPr>
          <w:rFonts w:ascii="Calibri" w:hAnsi="Calibri"/>
          <w:bCs/>
          <w:sz w:val="20"/>
        </w:rPr>
      </w:pPr>
      <w:r w:rsidRPr="003935D8">
        <w:rPr>
          <w:rFonts w:ascii="Calibri" w:hAnsi="Calibri"/>
          <w:b/>
          <w:bCs/>
          <w:sz w:val="20"/>
        </w:rPr>
        <w:t>Associate Professor</w:t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  <w:t xml:space="preserve">        </w:t>
      </w:r>
      <w:r w:rsidR="00D70BA0">
        <w:rPr>
          <w:rFonts w:ascii="Calibri" w:hAnsi="Calibri"/>
          <w:bCs/>
          <w:sz w:val="20"/>
        </w:rPr>
        <w:t xml:space="preserve">     </w:t>
      </w:r>
      <w:r w:rsidR="00F10849">
        <w:rPr>
          <w:rFonts w:ascii="Calibri" w:hAnsi="Calibri"/>
          <w:bCs/>
          <w:sz w:val="20"/>
        </w:rPr>
        <w:t xml:space="preserve">                                </w:t>
      </w:r>
      <w:r w:rsidRPr="003935D8">
        <w:rPr>
          <w:rFonts w:ascii="Calibri" w:hAnsi="Calibri"/>
          <w:bCs/>
          <w:i/>
          <w:sz w:val="20"/>
        </w:rPr>
        <w:t>July ‘2006 to June ‘2008</w:t>
      </w:r>
    </w:p>
    <w:p w14:paraId="5BD9477B" w14:textId="77777777" w:rsidR="003935D8" w:rsidRPr="00436B3A" w:rsidRDefault="003935D8" w:rsidP="00F10849">
      <w:pPr>
        <w:jc w:val="both"/>
        <w:rPr>
          <w:rFonts w:ascii="Calibri" w:hAnsi="Calibri"/>
          <w:b/>
          <w:bCs/>
          <w:sz w:val="6"/>
          <w:szCs w:val="6"/>
        </w:rPr>
      </w:pPr>
    </w:p>
    <w:p w14:paraId="39981C24" w14:textId="77777777" w:rsidR="003935D8" w:rsidRPr="003935D8" w:rsidRDefault="003935D8" w:rsidP="00F10849">
      <w:pPr>
        <w:jc w:val="both"/>
        <w:rPr>
          <w:rFonts w:ascii="Calibri" w:hAnsi="Calibri"/>
          <w:bCs/>
          <w:sz w:val="20"/>
        </w:rPr>
      </w:pPr>
      <w:r w:rsidRPr="003935D8">
        <w:rPr>
          <w:rFonts w:ascii="Calibri" w:hAnsi="Calibri"/>
          <w:b/>
          <w:bCs/>
          <w:sz w:val="20"/>
        </w:rPr>
        <w:t>Assistant Professor</w:t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</w:r>
      <w:r w:rsidRPr="003935D8">
        <w:rPr>
          <w:rFonts w:ascii="Calibri" w:hAnsi="Calibri"/>
          <w:bCs/>
          <w:sz w:val="20"/>
        </w:rPr>
        <w:tab/>
        <w:t xml:space="preserve">                   </w:t>
      </w:r>
      <w:r w:rsidR="00D70BA0">
        <w:rPr>
          <w:rFonts w:ascii="Calibri" w:hAnsi="Calibri"/>
          <w:bCs/>
          <w:sz w:val="20"/>
        </w:rPr>
        <w:t xml:space="preserve">      </w:t>
      </w:r>
      <w:r w:rsidR="00F10849">
        <w:rPr>
          <w:rFonts w:ascii="Calibri" w:hAnsi="Calibri"/>
          <w:bCs/>
          <w:sz w:val="20"/>
        </w:rPr>
        <w:t xml:space="preserve">                                </w:t>
      </w:r>
      <w:r w:rsidRPr="003935D8">
        <w:rPr>
          <w:rFonts w:ascii="Calibri" w:hAnsi="Calibri"/>
          <w:bCs/>
          <w:i/>
          <w:sz w:val="20"/>
        </w:rPr>
        <w:t>March ‘1998 to July ‘2006</w:t>
      </w:r>
    </w:p>
    <w:p w14:paraId="1B7C5E7B" w14:textId="77777777" w:rsidR="003935D8" w:rsidRPr="00436B3A" w:rsidRDefault="003935D8" w:rsidP="00F10849">
      <w:pPr>
        <w:jc w:val="both"/>
        <w:rPr>
          <w:rFonts w:ascii="Calibri" w:hAnsi="Calibri"/>
          <w:b/>
          <w:bCs/>
          <w:sz w:val="6"/>
          <w:szCs w:val="6"/>
        </w:rPr>
      </w:pPr>
    </w:p>
    <w:p w14:paraId="0D416084" w14:textId="77777777" w:rsidR="003935D8" w:rsidRPr="003935D8" w:rsidRDefault="003935D8" w:rsidP="00F10849">
      <w:pPr>
        <w:jc w:val="both"/>
        <w:rPr>
          <w:rFonts w:ascii="Calibri" w:hAnsi="Calibri"/>
          <w:b/>
          <w:bCs/>
          <w:sz w:val="20"/>
        </w:rPr>
      </w:pPr>
      <w:r w:rsidRPr="003935D8">
        <w:rPr>
          <w:rFonts w:ascii="Calibri" w:hAnsi="Calibri"/>
          <w:b/>
          <w:bCs/>
          <w:sz w:val="20"/>
        </w:rPr>
        <w:t>Senior Lecturer</w:t>
      </w:r>
      <w:r w:rsidRPr="003935D8">
        <w:rPr>
          <w:rFonts w:ascii="Calibri" w:hAnsi="Calibri"/>
          <w:b/>
          <w:bCs/>
          <w:sz w:val="20"/>
        </w:rPr>
        <w:tab/>
      </w:r>
      <w:r w:rsidRPr="003935D8">
        <w:rPr>
          <w:rFonts w:ascii="Calibri" w:hAnsi="Calibri"/>
          <w:b/>
          <w:bCs/>
          <w:sz w:val="20"/>
        </w:rPr>
        <w:tab/>
      </w:r>
      <w:r w:rsidRPr="003935D8">
        <w:rPr>
          <w:rFonts w:ascii="Calibri" w:hAnsi="Calibri"/>
          <w:b/>
          <w:bCs/>
          <w:sz w:val="20"/>
        </w:rPr>
        <w:tab/>
      </w:r>
      <w:r w:rsidRPr="003935D8">
        <w:rPr>
          <w:rFonts w:ascii="Calibri" w:hAnsi="Calibri"/>
          <w:b/>
          <w:bCs/>
          <w:sz w:val="20"/>
        </w:rPr>
        <w:tab/>
      </w:r>
      <w:r w:rsidRPr="003935D8">
        <w:rPr>
          <w:rFonts w:ascii="Calibri" w:hAnsi="Calibri"/>
          <w:b/>
          <w:bCs/>
          <w:sz w:val="20"/>
        </w:rPr>
        <w:tab/>
      </w:r>
      <w:r w:rsidRPr="003935D8">
        <w:rPr>
          <w:rFonts w:ascii="Calibri" w:hAnsi="Calibri"/>
          <w:b/>
          <w:bCs/>
          <w:sz w:val="20"/>
        </w:rPr>
        <w:tab/>
      </w:r>
      <w:r w:rsidRPr="003935D8">
        <w:rPr>
          <w:rFonts w:ascii="Calibri" w:hAnsi="Calibri"/>
          <w:b/>
          <w:bCs/>
          <w:sz w:val="20"/>
        </w:rPr>
        <w:tab/>
        <w:t xml:space="preserve">              </w:t>
      </w:r>
      <w:r w:rsidR="00765320">
        <w:rPr>
          <w:rFonts w:ascii="Calibri" w:hAnsi="Calibri"/>
          <w:b/>
          <w:bCs/>
          <w:sz w:val="20"/>
        </w:rPr>
        <w:t xml:space="preserve">      </w:t>
      </w:r>
      <w:r w:rsidR="00F10849">
        <w:rPr>
          <w:rFonts w:ascii="Calibri" w:hAnsi="Calibri"/>
          <w:b/>
          <w:bCs/>
          <w:sz w:val="20"/>
        </w:rPr>
        <w:t xml:space="preserve">                                </w:t>
      </w:r>
      <w:r w:rsidRPr="003935D8">
        <w:rPr>
          <w:rFonts w:ascii="Calibri" w:hAnsi="Calibri"/>
          <w:bCs/>
          <w:i/>
          <w:sz w:val="20"/>
        </w:rPr>
        <w:t>March ‘1993 to March ‘1998</w:t>
      </w:r>
    </w:p>
    <w:p w14:paraId="2020548A" w14:textId="77777777" w:rsidR="003935D8" w:rsidRPr="00436B3A" w:rsidRDefault="003935D8" w:rsidP="00F10849">
      <w:pPr>
        <w:jc w:val="both"/>
        <w:rPr>
          <w:rFonts w:ascii="Calibri" w:hAnsi="Calibri"/>
          <w:b/>
          <w:bCs/>
          <w:sz w:val="6"/>
          <w:szCs w:val="6"/>
        </w:rPr>
      </w:pPr>
    </w:p>
    <w:p w14:paraId="1357E889" w14:textId="77777777" w:rsidR="003935D8" w:rsidRPr="003935D8" w:rsidRDefault="003935D8" w:rsidP="00F10849">
      <w:pPr>
        <w:jc w:val="both"/>
        <w:rPr>
          <w:rFonts w:ascii="Calibri" w:hAnsi="Calibri"/>
          <w:bCs/>
          <w:i/>
          <w:sz w:val="20"/>
        </w:rPr>
      </w:pPr>
      <w:r w:rsidRPr="003935D8">
        <w:rPr>
          <w:rFonts w:ascii="Calibri" w:hAnsi="Calibri"/>
          <w:b/>
          <w:bCs/>
          <w:sz w:val="20"/>
        </w:rPr>
        <w:t xml:space="preserve">Lecturer (The Then Teaching </w:t>
      </w:r>
      <w:proofErr w:type="gramStart"/>
      <w:r w:rsidRPr="003935D8">
        <w:rPr>
          <w:rFonts w:ascii="Calibri" w:hAnsi="Calibri"/>
          <w:b/>
          <w:bCs/>
          <w:sz w:val="20"/>
        </w:rPr>
        <w:t xml:space="preserve">Assistant)   </w:t>
      </w:r>
      <w:proofErr w:type="gramEnd"/>
      <w:r w:rsidRPr="003935D8">
        <w:rPr>
          <w:rFonts w:ascii="Calibri" w:hAnsi="Calibri"/>
          <w:b/>
          <w:bCs/>
          <w:sz w:val="20"/>
        </w:rPr>
        <w:tab/>
      </w:r>
      <w:r w:rsidRPr="003935D8">
        <w:rPr>
          <w:rFonts w:ascii="Calibri" w:hAnsi="Calibri"/>
          <w:b/>
          <w:bCs/>
          <w:sz w:val="20"/>
        </w:rPr>
        <w:tab/>
      </w:r>
      <w:r w:rsidRPr="003935D8">
        <w:rPr>
          <w:rFonts w:ascii="Calibri" w:hAnsi="Calibri"/>
          <w:b/>
          <w:bCs/>
          <w:sz w:val="20"/>
        </w:rPr>
        <w:tab/>
      </w:r>
      <w:r w:rsidRPr="003935D8">
        <w:rPr>
          <w:rFonts w:ascii="Calibri" w:hAnsi="Calibri"/>
          <w:b/>
          <w:bCs/>
          <w:sz w:val="20"/>
        </w:rPr>
        <w:tab/>
        <w:t xml:space="preserve">    </w:t>
      </w:r>
      <w:r w:rsidR="00224C1F">
        <w:rPr>
          <w:rFonts w:ascii="Calibri" w:hAnsi="Calibri"/>
          <w:b/>
          <w:bCs/>
          <w:sz w:val="20"/>
        </w:rPr>
        <w:t xml:space="preserve">                     </w:t>
      </w:r>
      <w:r w:rsidR="00F10849">
        <w:rPr>
          <w:rFonts w:ascii="Calibri" w:hAnsi="Calibri"/>
          <w:b/>
          <w:bCs/>
          <w:sz w:val="20"/>
        </w:rPr>
        <w:t xml:space="preserve">                                </w:t>
      </w:r>
      <w:r w:rsidRPr="003935D8">
        <w:rPr>
          <w:rFonts w:ascii="Calibri" w:hAnsi="Calibri"/>
          <w:bCs/>
          <w:i/>
          <w:sz w:val="20"/>
        </w:rPr>
        <w:t>April ‘1986 to March 1993</w:t>
      </w:r>
    </w:p>
    <w:p w14:paraId="2E807E4D" w14:textId="77777777" w:rsidR="00AD0469" w:rsidRPr="001414AF" w:rsidRDefault="00AD0469" w:rsidP="00CB6A7E">
      <w:pPr>
        <w:rPr>
          <w:rFonts w:ascii="Calibri" w:hAnsi="Calibri" w:cs="Estrangelo Edessa"/>
          <w:sz w:val="10"/>
          <w:szCs w:val="10"/>
        </w:rPr>
      </w:pPr>
    </w:p>
    <w:p w14:paraId="127A2219" w14:textId="77777777" w:rsidR="00CB6A7E" w:rsidRPr="00E32C7B" w:rsidRDefault="00E32C7B" w:rsidP="00CB6A7E">
      <w:pPr>
        <w:rPr>
          <w:rFonts w:ascii="Calibri" w:hAnsi="Calibri"/>
          <w:b/>
          <w:bCs/>
          <w:color w:val="1F497D"/>
          <w:sz w:val="22"/>
        </w:rPr>
      </w:pPr>
      <w:r w:rsidRPr="00E32C7B">
        <w:rPr>
          <w:rFonts w:ascii="Calibri" w:hAnsi="Calibri"/>
          <w:b/>
          <w:bCs/>
          <w:color w:val="1F497D"/>
          <w:sz w:val="22"/>
        </w:rPr>
        <w:t>UNIVERSITY OF VICTORIA, VICTORIA, BRITISH COLUMBIA, CANADA</w:t>
      </w:r>
    </w:p>
    <w:p w14:paraId="727ACF8D" w14:textId="77777777" w:rsidR="00CB6A7E" w:rsidRPr="00436B3A" w:rsidRDefault="00CB6A7E" w:rsidP="00CB6A7E">
      <w:pPr>
        <w:rPr>
          <w:rFonts w:ascii="Calibri" w:hAnsi="Calibri" w:cs="Estrangelo Edessa"/>
          <w:sz w:val="6"/>
          <w:szCs w:val="6"/>
        </w:rPr>
      </w:pPr>
    </w:p>
    <w:p w14:paraId="6C795672" w14:textId="77777777" w:rsidR="00F93A7C" w:rsidRPr="00170F3B" w:rsidRDefault="00F93A7C" w:rsidP="00F93A7C">
      <w:pPr>
        <w:rPr>
          <w:rFonts w:ascii="Calibri" w:hAnsi="Calibri" w:cs="Garamond"/>
          <w:b/>
          <w:bCs/>
          <w:sz w:val="20"/>
        </w:rPr>
      </w:pPr>
      <w:r w:rsidRPr="00F93A7C">
        <w:rPr>
          <w:rFonts w:ascii="Calibri" w:hAnsi="Calibri" w:cs="Garamond"/>
          <w:b/>
          <w:sz w:val="20"/>
        </w:rPr>
        <w:t xml:space="preserve">Faculty Member </w:t>
      </w:r>
      <w:r w:rsidR="00B30539">
        <w:rPr>
          <w:rFonts w:ascii="Calibri" w:hAnsi="Calibri" w:cs="Garamond"/>
          <w:b/>
          <w:sz w:val="20"/>
        </w:rPr>
        <w:tab/>
      </w:r>
      <w:r w:rsidR="00B30539">
        <w:rPr>
          <w:rFonts w:ascii="Calibri" w:hAnsi="Calibri" w:cs="Garamond"/>
          <w:b/>
          <w:sz w:val="20"/>
        </w:rPr>
        <w:tab/>
      </w:r>
      <w:r w:rsidR="00B30539">
        <w:rPr>
          <w:rFonts w:ascii="Calibri" w:hAnsi="Calibri" w:cs="Garamond"/>
          <w:b/>
          <w:sz w:val="20"/>
        </w:rPr>
        <w:tab/>
      </w:r>
      <w:r w:rsidR="00B30539">
        <w:rPr>
          <w:rFonts w:ascii="Calibri" w:hAnsi="Calibri" w:cs="Garamond"/>
          <w:b/>
          <w:sz w:val="20"/>
        </w:rPr>
        <w:tab/>
      </w:r>
      <w:r w:rsidR="00B30539">
        <w:rPr>
          <w:rFonts w:ascii="Calibri" w:hAnsi="Calibri" w:cs="Garamond"/>
          <w:b/>
          <w:sz w:val="20"/>
        </w:rPr>
        <w:tab/>
      </w:r>
      <w:r w:rsidR="00B30539">
        <w:rPr>
          <w:rFonts w:ascii="Calibri" w:hAnsi="Calibri" w:cs="Garamond"/>
          <w:b/>
          <w:sz w:val="20"/>
        </w:rPr>
        <w:tab/>
        <w:t xml:space="preserve">             </w:t>
      </w:r>
      <w:r w:rsidRPr="006C16E2">
        <w:rPr>
          <w:rFonts w:ascii="Calibri" w:hAnsi="Calibri" w:cs="Garamond"/>
          <w:i/>
          <w:sz w:val="20"/>
        </w:rPr>
        <w:t>Sept. 97 to Dec 97, Jan. 98 to Apr. 98 and Apr. 98 to June 98</w:t>
      </w:r>
    </w:p>
    <w:p w14:paraId="05F647EE" w14:textId="77777777" w:rsidR="006C16E2" w:rsidRDefault="00B30539" w:rsidP="00E32C7B">
      <w:pPr>
        <w:rPr>
          <w:rFonts w:ascii="Calibri" w:hAnsi="Calibri" w:cs="Garamond"/>
          <w:sz w:val="20"/>
        </w:rPr>
      </w:pPr>
      <w:r>
        <w:rPr>
          <w:rFonts w:ascii="Calibri" w:hAnsi="Calibri" w:cs="Garamond"/>
          <w:sz w:val="20"/>
        </w:rPr>
        <w:t xml:space="preserve">Department of Mechanical Engineering, </w:t>
      </w:r>
      <w:r w:rsidR="00AD0469" w:rsidRPr="00F93A7C">
        <w:rPr>
          <w:rFonts w:ascii="Calibri" w:hAnsi="Calibri" w:cs="Garamond"/>
          <w:sz w:val="20"/>
        </w:rPr>
        <w:t>Camosun College, Interurban Campus, Vict</w:t>
      </w:r>
      <w:r w:rsidR="006C16E2" w:rsidRPr="00F93A7C">
        <w:rPr>
          <w:rFonts w:ascii="Calibri" w:hAnsi="Calibri" w:cs="Garamond"/>
          <w:sz w:val="20"/>
        </w:rPr>
        <w:t>oria, British Columbia, Canada</w:t>
      </w:r>
    </w:p>
    <w:p w14:paraId="54323A52" w14:textId="77777777" w:rsidR="00F93A7C" w:rsidRPr="00F93A7C" w:rsidRDefault="00F93A7C" w:rsidP="00E32C7B">
      <w:pPr>
        <w:rPr>
          <w:rFonts w:ascii="Calibri" w:hAnsi="Calibri" w:cs="Garamond"/>
          <w:sz w:val="6"/>
          <w:szCs w:val="6"/>
        </w:rPr>
      </w:pPr>
    </w:p>
    <w:p w14:paraId="25F432DC" w14:textId="77777777" w:rsidR="00F93A7C" w:rsidRDefault="00F93A7C" w:rsidP="00F93A7C">
      <w:pPr>
        <w:rPr>
          <w:rFonts w:ascii="Calibri" w:hAnsi="Calibri" w:cs="Garamond"/>
          <w:i/>
          <w:sz w:val="20"/>
        </w:rPr>
      </w:pPr>
      <w:r w:rsidRPr="00170F3B">
        <w:rPr>
          <w:rFonts w:ascii="Calibri" w:hAnsi="Calibri" w:cs="Garamond"/>
          <w:b/>
          <w:sz w:val="20"/>
        </w:rPr>
        <w:t>Teaching Assistant</w:t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  <w:t xml:space="preserve">      </w:t>
      </w:r>
      <w:r w:rsidRPr="00D8578A">
        <w:rPr>
          <w:rFonts w:ascii="Calibri" w:hAnsi="Calibri" w:cs="Garamond"/>
          <w:i/>
          <w:sz w:val="20"/>
        </w:rPr>
        <w:t>Academic Years 1992- 1996</w:t>
      </w:r>
    </w:p>
    <w:p w14:paraId="244FD7F2" w14:textId="77777777" w:rsidR="00F93A7C" w:rsidRDefault="00F93A7C" w:rsidP="00F93A7C">
      <w:pPr>
        <w:rPr>
          <w:rFonts w:ascii="Calibri" w:hAnsi="Calibri" w:cs="Garamond"/>
          <w:b/>
          <w:sz w:val="20"/>
        </w:rPr>
      </w:pPr>
      <w:r w:rsidRPr="00BE4E3A">
        <w:rPr>
          <w:rFonts w:ascii="Calibri" w:hAnsi="Calibri" w:cs="Garamond"/>
          <w:sz w:val="20"/>
        </w:rPr>
        <w:t>Department of Mechanical Engineering</w:t>
      </w:r>
    </w:p>
    <w:p w14:paraId="261C3755" w14:textId="77777777" w:rsidR="00F93A7C" w:rsidRPr="00F93A7C" w:rsidRDefault="00F93A7C" w:rsidP="00E32C7B">
      <w:pPr>
        <w:rPr>
          <w:rFonts w:ascii="Calibri" w:hAnsi="Calibri" w:cs="Garamond"/>
          <w:sz w:val="6"/>
          <w:szCs w:val="6"/>
        </w:rPr>
      </w:pPr>
    </w:p>
    <w:p w14:paraId="2383783F" w14:textId="77777777" w:rsidR="00F93A7C" w:rsidRDefault="00F93A7C" w:rsidP="00F93A7C">
      <w:pPr>
        <w:rPr>
          <w:rFonts w:ascii="Calibri" w:hAnsi="Calibri" w:cs="Garamond"/>
          <w:b/>
          <w:sz w:val="20"/>
        </w:rPr>
      </w:pPr>
      <w:r>
        <w:rPr>
          <w:rFonts w:ascii="Calibri" w:hAnsi="Calibri" w:cs="Garamond"/>
          <w:b/>
          <w:sz w:val="20"/>
        </w:rPr>
        <w:t>Research Assistant</w:t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  <w:t xml:space="preserve">      </w:t>
      </w:r>
      <w:r>
        <w:rPr>
          <w:rFonts w:ascii="Calibri" w:hAnsi="Calibri" w:cs="Garamond"/>
          <w:i/>
          <w:sz w:val="20"/>
        </w:rPr>
        <w:t>Academic Years 1994- 1996</w:t>
      </w:r>
    </w:p>
    <w:p w14:paraId="05A8BD7E" w14:textId="77777777" w:rsidR="00F93A7C" w:rsidRPr="00BE4E3A" w:rsidRDefault="00F93A7C" w:rsidP="00F93A7C">
      <w:pPr>
        <w:rPr>
          <w:rFonts w:ascii="Calibri" w:hAnsi="Calibri" w:cs="Garamond"/>
          <w:sz w:val="20"/>
        </w:rPr>
      </w:pPr>
      <w:r w:rsidRPr="00BE4E3A">
        <w:rPr>
          <w:rFonts w:ascii="Calibri" w:hAnsi="Calibri" w:cs="Garamond"/>
          <w:sz w:val="20"/>
        </w:rPr>
        <w:t xml:space="preserve">Fracture Mechanics and Material Fatigue, Department of Mechanical Engineering                                                                 </w:t>
      </w:r>
      <w:r w:rsidRPr="00BE4E3A">
        <w:rPr>
          <w:rFonts w:ascii="Calibri" w:hAnsi="Calibri" w:cs="Garamond"/>
          <w:i/>
          <w:sz w:val="20"/>
        </w:rPr>
        <w:t xml:space="preserve">      </w:t>
      </w:r>
    </w:p>
    <w:p w14:paraId="357A2B85" w14:textId="77777777" w:rsidR="00F93A7C" w:rsidRPr="00F93A7C" w:rsidRDefault="00F93A7C" w:rsidP="00E32C7B">
      <w:pPr>
        <w:rPr>
          <w:rFonts w:ascii="Calibri" w:hAnsi="Calibri" w:cs="Garamond"/>
          <w:sz w:val="6"/>
          <w:szCs w:val="6"/>
        </w:rPr>
      </w:pPr>
    </w:p>
    <w:p w14:paraId="2AE44F41" w14:textId="77777777" w:rsidR="00F93A7C" w:rsidRPr="00170F3B" w:rsidRDefault="00F93A7C" w:rsidP="00F93A7C">
      <w:pPr>
        <w:rPr>
          <w:rFonts w:ascii="Calibri" w:hAnsi="Calibri" w:cs="Garamond"/>
          <w:b/>
          <w:sz w:val="20"/>
        </w:rPr>
      </w:pPr>
      <w:r w:rsidRPr="00170F3B">
        <w:rPr>
          <w:rFonts w:ascii="Calibri" w:hAnsi="Calibri" w:cs="Garamond"/>
          <w:b/>
          <w:sz w:val="20"/>
        </w:rPr>
        <w:t xml:space="preserve">Research Assistant </w:t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  <w:t xml:space="preserve">      </w:t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  <w:t xml:space="preserve">      </w:t>
      </w:r>
      <w:r w:rsidRPr="00D53556">
        <w:rPr>
          <w:rFonts w:ascii="Calibri" w:hAnsi="Calibri" w:cs="Garamond"/>
          <w:i/>
          <w:sz w:val="20"/>
        </w:rPr>
        <w:t>Academic Years 1992- 1994</w:t>
      </w:r>
      <w:r w:rsidRPr="00170F3B">
        <w:rPr>
          <w:rFonts w:ascii="Calibri" w:hAnsi="Calibri" w:cs="Garamond"/>
          <w:b/>
          <w:sz w:val="20"/>
        </w:rPr>
        <w:t xml:space="preserve"> </w:t>
      </w:r>
    </w:p>
    <w:p w14:paraId="13C14476" w14:textId="77777777" w:rsidR="00F93A7C" w:rsidRPr="00BE4E3A" w:rsidRDefault="00F93A7C" w:rsidP="00F93A7C">
      <w:pPr>
        <w:rPr>
          <w:rFonts w:ascii="Calibri" w:hAnsi="Calibri" w:cs="Garamond"/>
          <w:sz w:val="20"/>
        </w:rPr>
      </w:pPr>
      <w:r w:rsidRPr="00BE4E3A">
        <w:rPr>
          <w:rFonts w:ascii="Calibri" w:hAnsi="Calibri" w:cs="Garamond"/>
          <w:sz w:val="20"/>
        </w:rPr>
        <w:t xml:space="preserve">Wave Motion, </w:t>
      </w:r>
      <w:proofErr w:type="spellStart"/>
      <w:r w:rsidRPr="00BE4E3A">
        <w:rPr>
          <w:rFonts w:ascii="Calibri" w:hAnsi="Calibri" w:cs="Garamond"/>
          <w:sz w:val="20"/>
        </w:rPr>
        <w:t>Thermoelasticity</w:t>
      </w:r>
      <w:proofErr w:type="spellEnd"/>
      <w:r w:rsidRPr="00BE4E3A">
        <w:rPr>
          <w:rFonts w:ascii="Calibri" w:hAnsi="Calibri" w:cs="Garamond"/>
          <w:sz w:val="20"/>
        </w:rPr>
        <w:t xml:space="preserve"> and Second Sound, Department of Mechanical Engineering </w:t>
      </w:r>
    </w:p>
    <w:p w14:paraId="786C2028" w14:textId="77777777" w:rsidR="00F93A7C" w:rsidRPr="00F93A7C" w:rsidRDefault="00F93A7C" w:rsidP="00E32C7B">
      <w:pPr>
        <w:rPr>
          <w:rFonts w:ascii="Calibri" w:hAnsi="Calibri" w:cs="Garamond"/>
          <w:sz w:val="6"/>
          <w:szCs w:val="6"/>
        </w:rPr>
      </w:pPr>
    </w:p>
    <w:p w14:paraId="671A8EB2" w14:textId="77777777" w:rsidR="00F93A7C" w:rsidRPr="00F93A7C" w:rsidRDefault="00F93A7C" w:rsidP="00E32C7B">
      <w:pPr>
        <w:rPr>
          <w:rFonts w:ascii="Calibri" w:hAnsi="Calibri" w:cs="Garamond"/>
          <w:sz w:val="20"/>
        </w:rPr>
      </w:pPr>
      <w:r w:rsidRPr="00170F3B">
        <w:rPr>
          <w:rFonts w:ascii="Calibri" w:hAnsi="Calibri" w:cs="Garamond"/>
          <w:b/>
          <w:sz w:val="20"/>
        </w:rPr>
        <w:t>Fellowship Holder</w:t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</w:r>
      <w:r>
        <w:rPr>
          <w:rFonts w:ascii="Calibri" w:hAnsi="Calibri" w:cs="Garamond"/>
          <w:b/>
          <w:sz w:val="20"/>
        </w:rPr>
        <w:tab/>
        <w:t xml:space="preserve">                                    </w:t>
      </w:r>
      <w:r w:rsidRPr="000034EB">
        <w:rPr>
          <w:rFonts w:ascii="Calibri" w:hAnsi="Calibri" w:cs="Garamond"/>
          <w:i/>
          <w:sz w:val="20"/>
        </w:rPr>
        <w:t>Academic Years</w:t>
      </w:r>
      <w:r>
        <w:rPr>
          <w:rFonts w:ascii="Calibri" w:hAnsi="Calibri" w:cs="Garamond"/>
          <w:i/>
          <w:sz w:val="20"/>
        </w:rPr>
        <w:t xml:space="preserve">: </w:t>
      </w:r>
      <w:r w:rsidRPr="000034EB">
        <w:rPr>
          <w:rFonts w:ascii="Calibri" w:hAnsi="Calibri" w:cs="Garamond"/>
          <w:i/>
          <w:sz w:val="20"/>
        </w:rPr>
        <w:t xml:space="preserve"> 1992- 1996</w:t>
      </w:r>
    </w:p>
    <w:p w14:paraId="00E13FB9" w14:textId="77777777" w:rsidR="001A0479" w:rsidRPr="003935D8" w:rsidRDefault="008517D2" w:rsidP="003A59A9">
      <w:pPr>
        <w:jc w:val="center"/>
        <w:rPr>
          <w:rFonts w:ascii="Calibri" w:hAnsi="Calibri" w:cs="Estrangelo Edessa"/>
          <w:b/>
          <w:sz w:val="22"/>
          <w:szCs w:val="22"/>
        </w:rPr>
      </w:pPr>
      <w:r>
        <w:rPr>
          <w:rFonts w:ascii="Calibri" w:hAnsi="Calibri" w:cs="Estrangelo Edessa"/>
          <w:sz w:val="20"/>
          <w:szCs w:val="20"/>
        </w:rPr>
        <w:pict w14:anchorId="76E5923F">
          <v:rect id="_x0000_i1028" style="width:523.35pt;height:2pt" o:hralign="center" o:hrstd="t" o:hr="t" fillcolor="#a0a0a0" stroked="f"/>
        </w:pict>
      </w:r>
    </w:p>
    <w:p w14:paraId="5C5655C0" w14:textId="77777777" w:rsidR="00F836A7" w:rsidRPr="00436B3A" w:rsidRDefault="00F836A7" w:rsidP="00F836A7">
      <w:pPr>
        <w:widowControl w:val="0"/>
        <w:autoSpaceDE w:val="0"/>
        <w:autoSpaceDN w:val="0"/>
        <w:adjustRightInd w:val="0"/>
        <w:rPr>
          <w:rFonts w:ascii="Calibri" w:hAnsi="Calibri"/>
          <w:b/>
          <w:szCs w:val="20"/>
        </w:rPr>
      </w:pPr>
      <w:r w:rsidRPr="00342855">
        <w:rPr>
          <w:rFonts w:ascii="Calibri" w:hAnsi="Calibri"/>
          <w:b/>
          <w:szCs w:val="20"/>
          <w:highlight w:val="lightGray"/>
        </w:rPr>
        <w:t>PROFESSIONAL BODY MEMBERSHIPS</w:t>
      </w:r>
    </w:p>
    <w:p w14:paraId="772493C5" w14:textId="77777777" w:rsidR="00F836A7" w:rsidRPr="00727DB2" w:rsidRDefault="00F836A7" w:rsidP="00F836A7">
      <w:pPr>
        <w:pStyle w:val="ListParagraph"/>
        <w:ind w:left="0"/>
        <w:jc w:val="center"/>
        <w:rPr>
          <w:rFonts w:ascii="Calibri" w:hAnsi="Calibri"/>
          <w:b/>
          <w:bCs/>
          <w:sz w:val="12"/>
          <w:szCs w:val="12"/>
        </w:rPr>
      </w:pPr>
    </w:p>
    <w:p w14:paraId="5145DCE2" w14:textId="77777777" w:rsidR="00F836A7" w:rsidRPr="000C105B" w:rsidRDefault="00F836A7" w:rsidP="00F836A7">
      <w:pPr>
        <w:pStyle w:val="ListParagraph"/>
        <w:ind w:left="360" w:hanging="360"/>
        <w:jc w:val="center"/>
        <w:rPr>
          <w:rFonts w:ascii="Calibri" w:hAnsi="Calibri"/>
          <w:bCs/>
          <w:sz w:val="20"/>
          <w:szCs w:val="20"/>
        </w:rPr>
      </w:pPr>
      <w:r w:rsidRPr="000C105B">
        <w:rPr>
          <w:rFonts w:ascii="Calibri" w:hAnsi="Calibri"/>
          <w:bCs/>
          <w:sz w:val="20"/>
          <w:szCs w:val="20"/>
        </w:rPr>
        <w:t xml:space="preserve">Fellow Member of </w:t>
      </w:r>
      <w:r w:rsidRPr="002518D3">
        <w:rPr>
          <w:rFonts w:ascii="Calibri" w:hAnsi="Calibri"/>
          <w:b/>
          <w:bCs/>
          <w:i/>
          <w:sz w:val="20"/>
          <w:szCs w:val="20"/>
        </w:rPr>
        <w:t>Institution of Engineers India</w:t>
      </w:r>
      <w:r w:rsidRPr="000C105B">
        <w:rPr>
          <w:rFonts w:ascii="Calibri" w:hAnsi="Calibri"/>
          <w:bCs/>
          <w:sz w:val="20"/>
          <w:szCs w:val="20"/>
        </w:rPr>
        <w:t xml:space="preserve"> (119236-1)</w:t>
      </w:r>
    </w:p>
    <w:p w14:paraId="0037AEBC" w14:textId="77777777" w:rsidR="00F836A7" w:rsidRPr="00436B3A" w:rsidRDefault="00F836A7" w:rsidP="00F836A7">
      <w:pPr>
        <w:pStyle w:val="ListParagraph"/>
        <w:ind w:left="360" w:hanging="360"/>
        <w:jc w:val="center"/>
        <w:rPr>
          <w:rFonts w:ascii="Calibri" w:hAnsi="Calibri"/>
          <w:bCs/>
          <w:sz w:val="6"/>
          <w:szCs w:val="6"/>
        </w:rPr>
      </w:pPr>
    </w:p>
    <w:p w14:paraId="73371399" w14:textId="77777777" w:rsidR="00F836A7" w:rsidRPr="000C105B" w:rsidRDefault="00F836A7" w:rsidP="00F836A7">
      <w:pPr>
        <w:pStyle w:val="ListParagraph"/>
        <w:ind w:left="360" w:hanging="360"/>
        <w:jc w:val="center"/>
        <w:rPr>
          <w:rFonts w:ascii="Calibri" w:hAnsi="Calibri"/>
          <w:bCs/>
          <w:sz w:val="20"/>
          <w:szCs w:val="20"/>
        </w:rPr>
      </w:pPr>
      <w:r w:rsidRPr="000C105B">
        <w:rPr>
          <w:rFonts w:ascii="Calibri" w:hAnsi="Calibri"/>
          <w:bCs/>
          <w:sz w:val="20"/>
          <w:szCs w:val="20"/>
        </w:rPr>
        <w:t xml:space="preserve">Member of </w:t>
      </w:r>
      <w:r w:rsidRPr="002518D3">
        <w:rPr>
          <w:rFonts w:ascii="Calibri" w:hAnsi="Calibri"/>
          <w:b/>
          <w:bCs/>
          <w:i/>
          <w:sz w:val="20"/>
          <w:szCs w:val="20"/>
        </w:rPr>
        <w:t>Indian Society for Technical Education</w:t>
      </w:r>
      <w:r w:rsidRPr="000C105B">
        <w:rPr>
          <w:rFonts w:ascii="Calibri" w:hAnsi="Calibri"/>
          <w:bCs/>
          <w:sz w:val="20"/>
          <w:szCs w:val="20"/>
        </w:rPr>
        <w:t xml:space="preserve"> (LM  32713)</w:t>
      </w:r>
    </w:p>
    <w:p w14:paraId="22F7C25B" w14:textId="77777777" w:rsidR="00F836A7" w:rsidRPr="00436B3A" w:rsidRDefault="00F836A7" w:rsidP="00F836A7">
      <w:pPr>
        <w:pStyle w:val="ListParagraph"/>
        <w:ind w:left="360" w:hanging="360"/>
        <w:jc w:val="center"/>
        <w:rPr>
          <w:rFonts w:ascii="Calibri" w:hAnsi="Calibri"/>
          <w:bCs/>
          <w:sz w:val="6"/>
          <w:szCs w:val="6"/>
        </w:rPr>
      </w:pPr>
    </w:p>
    <w:p w14:paraId="15E7E2F8" w14:textId="77777777" w:rsidR="00F836A7" w:rsidRPr="000C105B" w:rsidRDefault="00F836A7" w:rsidP="00F836A7">
      <w:pPr>
        <w:pStyle w:val="ListParagraph"/>
        <w:ind w:left="0"/>
        <w:jc w:val="center"/>
        <w:rPr>
          <w:rFonts w:ascii="Calibri" w:hAnsi="Calibri"/>
          <w:bCs/>
          <w:sz w:val="20"/>
          <w:szCs w:val="20"/>
        </w:rPr>
      </w:pPr>
      <w:r w:rsidRPr="000C105B">
        <w:rPr>
          <w:rFonts w:ascii="Calibri" w:hAnsi="Calibri"/>
          <w:bCs/>
          <w:sz w:val="20"/>
          <w:szCs w:val="20"/>
        </w:rPr>
        <w:t xml:space="preserve">Member of </w:t>
      </w:r>
      <w:r w:rsidRPr="002518D3">
        <w:rPr>
          <w:rFonts w:ascii="Calibri" w:hAnsi="Calibri"/>
          <w:b/>
          <w:bCs/>
          <w:i/>
          <w:sz w:val="20"/>
          <w:szCs w:val="20"/>
        </w:rPr>
        <w:t>Tribology Society of India, Affiliated to International Tribology Society</w:t>
      </w:r>
      <w:r w:rsidRPr="000C105B">
        <w:rPr>
          <w:rFonts w:ascii="Calibri" w:hAnsi="Calibri"/>
          <w:bCs/>
          <w:sz w:val="20"/>
          <w:szCs w:val="20"/>
        </w:rPr>
        <w:t xml:space="preserve"> (LM 3 7 4 1)</w:t>
      </w:r>
    </w:p>
    <w:p w14:paraId="7BFB09A0" w14:textId="77777777" w:rsidR="00F836A7" w:rsidRPr="00436B3A" w:rsidRDefault="00F836A7" w:rsidP="00F836A7">
      <w:pPr>
        <w:pStyle w:val="ListParagraph"/>
        <w:ind w:left="0"/>
        <w:jc w:val="center"/>
        <w:rPr>
          <w:rFonts w:ascii="Calibri" w:hAnsi="Calibri"/>
          <w:bCs/>
          <w:sz w:val="6"/>
          <w:szCs w:val="6"/>
        </w:rPr>
      </w:pPr>
    </w:p>
    <w:p w14:paraId="68AD2E8B" w14:textId="77777777" w:rsidR="00F836A7" w:rsidRPr="000C105B" w:rsidRDefault="00F836A7" w:rsidP="00F836A7">
      <w:pPr>
        <w:pStyle w:val="ListParagraph"/>
        <w:ind w:left="0"/>
        <w:jc w:val="center"/>
        <w:rPr>
          <w:rFonts w:ascii="Calibri" w:hAnsi="Calibri"/>
          <w:bCs/>
          <w:sz w:val="20"/>
          <w:szCs w:val="20"/>
        </w:rPr>
      </w:pPr>
      <w:r w:rsidRPr="000C105B">
        <w:rPr>
          <w:rFonts w:ascii="Calibri" w:hAnsi="Calibri"/>
          <w:bCs/>
          <w:sz w:val="20"/>
          <w:szCs w:val="20"/>
        </w:rPr>
        <w:t xml:space="preserve">Member of </w:t>
      </w:r>
      <w:r w:rsidRPr="002518D3">
        <w:rPr>
          <w:rFonts w:ascii="Calibri" w:hAnsi="Calibri"/>
          <w:b/>
          <w:bCs/>
          <w:i/>
          <w:sz w:val="20"/>
          <w:szCs w:val="20"/>
        </w:rPr>
        <w:t>Alumni IIT Delhi</w:t>
      </w:r>
      <w:r w:rsidRPr="000C105B">
        <w:rPr>
          <w:rFonts w:ascii="Calibri" w:hAnsi="Calibri"/>
          <w:bCs/>
          <w:sz w:val="20"/>
          <w:szCs w:val="20"/>
        </w:rPr>
        <w:t xml:space="preserve"> (I- 1 6 4 9 / 0 2)</w:t>
      </w:r>
    </w:p>
    <w:p w14:paraId="56DF683B" w14:textId="77777777" w:rsidR="00F836A7" w:rsidRPr="00147B96" w:rsidRDefault="00F836A7" w:rsidP="00F836A7">
      <w:pPr>
        <w:pStyle w:val="ListParagraph"/>
        <w:ind w:left="0"/>
        <w:jc w:val="center"/>
        <w:rPr>
          <w:rFonts w:ascii="Calibri" w:hAnsi="Calibri"/>
          <w:bCs/>
          <w:sz w:val="6"/>
          <w:szCs w:val="6"/>
        </w:rPr>
      </w:pPr>
    </w:p>
    <w:p w14:paraId="53AE8230" w14:textId="77777777" w:rsidR="00F836A7" w:rsidRPr="000C105B" w:rsidRDefault="00F836A7" w:rsidP="00F836A7">
      <w:pPr>
        <w:pStyle w:val="ListParagraph"/>
        <w:ind w:left="0"/>
        <w:jc w:val="center"/>
        <w:rPr>
          <w:rFonts w:ascii="Calibri" w:hAnsi="Calibri"/>
          <w:bCs/>
          <w:sz w:val="20"/>
          <w:szCs w:val="20"/>
        </w:rPr>
      </w:pPr>
      <w:r w:rsidRPr="000C105B">
        <w:rPr>
          <w:rFonts w:ascii="Calibri" w:hAnsi="Calibri"/>
          <w:bCs/>
          <w:sz w:val="20"/>
          <w:szCs w:val="20"/>
        </w:rPr>
        <w:t xml:space="preserve">Member of Alumni, </w:t>
      </w:r>
      <w:r w:rsidRPr="002518D3">
        <w:rPr>
          <w:rFonts w:ascii="Calibri" w:hAnsi="Calibri"/>
          <w:b/>
          <w:bCs/>
          <w:i/>
          <w:sz w:val="20"/>
          <w:szCs w:val="20"/>
        </w:rPr>
        <w:t>University of Victoria, Canada</w:t>
      </w:r>
      <w:r w:rsidRPr="000C105B">
        <w:rPr>
          <w:rFonts w:ascii="Calibri" w:hAnsi="Calibri"/>
          <w:bCs/>
          <w:sz w:val="20"/>
          <w:szCs w:val="20"/>
        </w:rPr>
        <w:t xml:space="preserve"> (92- 0 1 5 5 3)</w:t>
      </w:r>
    </w:p>
    <w:p w14:paraId="68C554B6" w14:textId="77777777" w:rsidR="001A0479" w:rsidRPr="00436B3A" w:rsidRDefault="0000793F" w:rsidP="00FB626F">
      <w:pPr>
        <w:widowControl w:val="0"/>
        <w:autoSpaceDE w:val="0"/>
        <w:autoSpaceDN w:val="0"/>
        <w:adjustRightInd w:val="0"/>
        <w:rPr>
          <w:rFonts w:ascii="Calibri" w:hAnsi="Calibri"/>
          <w:b/>
          <w:szCs w:val="20"/>
        </w:rPr>
      </w:pPr>
      <w:r w:rsidRPr="00FB626F">
        <w:rPr>
          <w:rFonts w:ascii="Calibri" w:hAnsi="Calibri"/>
          <w:b/>
          <w:szCs w:val="20"/>
          <w:highlight w:val="lightGray"/>
        </w:rPr>
        <w:lastRenderedPageBreak/>
        <w:t>EDUCATIONAL CREDENTIALS</w:t>
      </w:r>
    </w:p>
    <w:p w14:paraId="754FABD2" w14:textId="77777777" w:rsidR="001A0479" w:rsidRPr="0000793F" w:rsidRDefault="001A0479" w:rsidP="00333414">
      <w:pPr>
        <w:jc w:val="center"/>
        <w:rPr>
          <w:rFonts w:ascii="Calibri" w:hAnsi="Calibri" w:cs="Estrangelo Edessa"/>
          <w:b/>
          <w:sz w:val="12"/>
          <w:szCs w:val="12"/>
        </w:rPr>
      </w:pPr>
    </w:p>
    <w:p w14:paraId="0C7F921A" w14:textId="77777777" w:rsidR="00F80762" w:rsidRPr="00565601" w:rsidRDefault="003524AD" w:rsidP="00333414">
      <w:pPr>
        <w:jc w:val="center"/>
        <w:rPr>
          <w:rFonts w:ascii="Calibri" w:hAnsi="Calibri" w:cs="Estrangelo Edessa"/>
          <w:sz w:val="20"/>
          <w:szCs w:val="22"/>
        </w:rPr>
      </w:pPr>
      <w:proofErr w:type="spellStart"/>
      <w:r>
        <w:rPr>
          <w:rFonts w:ascii="Calibri" w:hAnsi="Calibri" w:cs="Estrangelo Edessa"/>
          <w:b/>
          <w:sz w:val="20"/>
          <w:szCs w:val="22"/>
        </w:rPr>
        <w:t>MA</w:t>
      </w:r>
      <w:r w:rsidR="00024DA5">
        <w:rPr>
          <w:rFonts w:ascii="Calibri" w:hAnsi="Calibri" w:cs="Estrangelo Edessa"/>
          <w:b/>
          <w:sz w:val="20"/>
          <w:szCs w:val="22"/>
        </w:rPr>
        <w:t>Sc</w:t>
      </w:r>
      <w:proofErr w:type="spellEnd"/>
      <w:r w:rsidR="00024DA5">
        <w:rPr>
          <w:rFonts w:ascii="Calibri" w:hAnsi="Calibri" w:cs="Estrangelo Edessa"/>
          <w:b/>
          <w:sz w:val="20"/>
          <w:szCs w:val="22"/>
        </w:rPr>
        <w:t xml:space="preserve"> leading to Ph. D</w:t>
      </w:r>
      <w:r w:rsidR="006C2C1B" w:rsidRPr="00565601">
        <w:rPr>
          <w:rFonts w:ascii="Calibri" w:hAnsi="Calibri" w:cs="Estrangelo Edessa"/>
          <w:b/>
          <w:sz w:val="20"/>
          <w:szCs w:val="22"/>
        </w:rPr>
        <w:t xml:space="preserve"> (Mechanical Engineering)</w:t>
      </w:r>
      <w:r w:rsidR="00B80338" w:rsidRPr="00565601">
        <w:rPr>
          <w:rFonts w:ascii="Calibri" w:hAnsi="Calibri" w:cs="Estrangelo Edessa"/>
          <w:b/>
          <w:sz w:val="20"/>
          <w:szCs w:val="22"/>
        </w:rPr>
        <w:t xml:space="preserve">, </w:t>
      </w:r>
      <w:r w:rsidR="006C2C1B" w:rsidRPr="00565601">
        <w:rPr>
          <w:rFonts w:ascii="Calibri" w:hAnsi="Calibri" w:cs="Estrangelo Edessa"/>
          <w:b/>
          <w:sz w:val="20"/>
          <w:szCs w:val="22"/>
        </w:rPr>
        <w:t>1997</w:t>
      </w:r>
      <w:r w:rsidR="00B80338" w:rsidRPr="00565601">
        <w:rPr>
          <w:rFonts w:ascii="Calibri" w:hAnsi="Calibri" w:cs="Estrangelo Edessa"/>
          <w:b/>
          <w:sz w:val="20"/>
          <w:szCs w:val="22"/>
        </w:rPr>
        <w:t xml:space="preserve"> | </w:t>
      </w:r>
      <w:r w:rsidR="00F80762" w:rsidRPr="00C35544">
        <w:rPr>
          <w:rFonts w:ascii="Calibri" w:hAnsi="Calibri" w:cs="Estrangelo Edessa"/>
          <w:noProof/>
          <w:sz w:val="20"/>
          <w:szCs w:val="22"/>
        </w:rPr>
        <w:t>University</w:t>
      </w:r>
      <w:r w:rsidR="00F80762" w:rsidRPr="00565601">
        <w:rPr>
          <w:rFonts w:ascii="Calibri" w:hAnsi="Calibri" w:cs="Estrangelo Edessa"/>
          <w:sz w:val="20"/>
          <w:szCs w:val="22"/>
        </w:rPr>
        <w:t xml:space="preserve"> </w:t>
      </w:r>
      <w:r w:rsidR="00B80338" w:rsidRPr="00565601">
        <w:rPr>
          <w:rFonts w:ascii="Calibri" w:hAnsi="Calibri" w:cs="Estrangelo Edessa"/>
          <w:sz w:val="20"/>
          <w:szCs w:val="22"/>
        </w:rPr>
        <w:t>of Victoria</w:t>
      </w:r>
      <w:r w:rsidR="00F80762" w:rsidRPr="00565601">
        <w:rPr>
          <w:rFonts w:ascii="Calibri" w:hAnsi="Calibri" w:cs="Estrangelo Edessa"/>
          <w:sz w:val="20"/>
          <w:szCs w:val="22"/>
        </w:rPr>
        <w:t>, British Columbia, Canada</w:t>
      </w:r>
    </w:p>
    <w:p w14:paraId="151497D6" w14:textId="77777777" w:rsidR="003A59A9" w:rsidRPr="00436B3A" w:rsidRDefault="003A59A9" w:rsidP="00333414">
      <w:pPr>
        <w:jc w:val="center"/>
        <w:rPr>
          <w:rFonts w:ascii="Calibri" w:hAnsi="Calibri" w:cs="Estrangelo Edessa"/>
          <w:b/>
          <w:sz w:val="6"/>
          <w:szCs w:val="6"/>
        </w:rPr>
      </w:pPr>
    </w:p>
    <w:p w14:paraId="52119C8C" w14:textId="77777777" w:rsidR="00A10AF3" w:rsidRPr="00565601" w:rsidRDefault="00A10AF3" w:rsidP="00333414">
      <w:pPr>
        <w:jc w:val="center"/>
        <w:rPr>
          <w:rFonts w:ascii="Calibri" w:hAnsi="Calibri" w:cs="Estrangelo Edessa"/>
          <w:sz w:val="20"/>
        </w:rPr>
      </w:pPr>
      <w:r w:rsidRPr="00565601">
        <w:rPr>
          <w:rFonts w:ascii="Calibri" w:hAnsi="Calibri" w:cs="Estrangelo Edessa"/>
          <w:b/>
          <w:sz w:val="20"/>
        </w:rPr>
        <w:t>M. Tech. (</w:t>
      </w:r>
      <w:r w:rsidR="00D40162" w:rsidRPr="00565601">
        <w:rPr>
          <w:rFonts w:ascii="Calibri" w:hAnsi="Calibri" w:cs="Estrangelo Edessa"/>
          <w:b/>
          <w:sz w:val="20"/>
        </w:rPr>
        <w:t xml:space="preserve">Tribology and </w:t>
      </w:r>
      <w:r w:rsidRPr="00565601">
        <w:rPr>
          <w:rFonts w:ascii="Calibri" w:hAnsi="Calibri" w:cs="Estrangelo Edessa"/>
          <w:b/>
          <w:sz w:val="20"/>
        </w:rPr>
        <w:t>Maintenance Engineering), 1990 |</w:t>
      </w:r>
      <w:r w:rsidRPr="00565601">
        <w:rPr>
          <w:rFonts w:ascii="Calibri" w:hAnsi="Calibri" w:cs="Estrangelo Edessa"/>
          <w:sz w:val="20"/>
        </w:rPr>
        <w:t xml:space="preserve"> IIT Delhi, India; 9.61</w:t>
      </w:r>
    </w:p>
    <w:p w14:paraId="08AF7C5B" w14:textId="77777777" w:rsidR="003A59A9" w:rsidRPr="00436B3A" w:rsidRDefault="003A59A9" w:rsidP="00333414">
      <w:pPr>
        <w:jc w:val="center"/>
        <w:rPr>
          <w:rFonts w:ascii="Calibri" w:hAnsi="Calibri" w:cs="Estrangelo Edessa"/>
          <w:b/>
          <w:sz w:val="6"/>
          <w:szCs w:val="6"/>
        </w:rPr>
      </w:pPr>
    </w:p>
    <w:p w14:paraId="4F426C33" w14:textId="77777777" w:rsidR="00A10AF3" w:rsidRDefault="00A10AF3" w:rsidP="00333414">
      <w:pPr>
        <w:jc w:val="center"/>
        <w:rPr>
          <w:rFonts w:ascii="Calibri" w:hAnsi="Calibri" w:cs="Estrangelo Edessa"/>
          <w:sz w:val="20"/>
          <w:szCs w:val="22"/>
        </w:rPr>
      </w:pPr>
      <w:r w:rsidRPr="00565601">
        <w:rPr>
          <w:rFonts w:ascii="Calibri" w:hAnsi="Calibri" w:cs="Estrangelo Edessa"/>
          <w:b/>
          <w:sz w:val="20"/>
          <w:szCs w:val="22"/>
        </w:rPr>
        <w:t>B. E. (Mechanical Engineering), 1985 |</w:t>
      </w:r>
      <w:r w:rsidRPr="00565601">
        <w:rPr>
          <w:rFonts w:ascii="Calibri" w:hAnsi="Calibri" w:cs="Estrangelo Edessa"/>
          <w:sz w:val="20"/>
          <w:szCs w:val="22"/>
        </w:rPr>
        <w:t xml:space="preserve"> University of Kashmir; 1</w:t>
      </w:r>
      <w:r w:rsidRPr="00565601">
        <w:rPr>
          <w:rFonts w:ascii="Calibri" w:hAnsi="Calibri" w:cs="Estrangelo Edessa"/>
          <w:sz w:val="20"/>
          <w:szCs w:val="22"/>
          <w:vertAlign w:val="superscript"/>
        </w:rPr>
        <w:t>st</w:t>
      </w:r>
      <w:r w:rsidRPr="00565601">
        <w:rPr>
          <w:rFonts w:ascii="Calibri" w:hAnsi="Calibri" w:cs="Estrangelo Edessa"/>
          <w:sz w:val="20"/>
          <w:szCs w:val="22"/>
        </w:rPr>
        <w:t xml:space="preserve"> Division</w:t>
      </w:r>
    </w:p>
    <w:p w14:paraId="423DC2C2" w14:textId="77777777" w:rsidR="00AD48F9" w:rsidRPr="00AD48F9" w:rsidRDefault="00AD48F9" w:rsidP="00124D37">
      <w:pPr>
        <w:jc w:val="center"/>
        <w:rPr>
          <w:rFonts w:ascii="Calibri" w:hAnsi="Calibri" w:cs="Estrangelo Edessa"/>
          <w:b/>
          <w:sz w:val="6"/>
          <w:szCs w:val="6"/>
        </w:rPr>
      </w:pPr>
    </w:p>
    <w:p w14:paraId="56656B56" w14:textId="77777777" w:rsidR="00124D37" w:rsidRDefault="00124D37" w:rsidP="00124D37">
      <w:pPr>
        <w:jc w:val="center"/>
        <w:rPr>
          <w:rFonts w:ascii="Calibri" w:hAnsi="Calibri" w:cs="Estrangelo Edessa"/>
          <w:sz w:val="20"/>
          <w:szCs w:val="22"/>
        </w:rPr>
      </w:pPr>
      <w:r w:rsidRPr="00124D37">
        <w:rPr>
          <w:rFonts w:ascii="Calibri" w:hAnsi="Calibri" w:cs="Estrangelo Edessa"/>
          <w:b/>
          <w:sz w:val="20"/>
          <w:szCs w:val="22"/>
        </w:rPr>
        <w:t>PUC, 1979 |</w:t>
      </w:r>
      <w:r w:rsidRPr="00124D37">
        <w:rPr>
          <w:rFonts w:ascii="Calibri" w:hAnsi="Calibri" w:cs="Estrangelo Edessa"/>
          <w:sz w:val="20"/>
          <w:szCs w:val="22"/>
        </w:rPr>
        <w:t xml:space="preserve"> J&amp;K Board of School Education; 1st Division</w:t>
      </w:r>
    </w:p>
    <w:p w14:paraId="0BD39A70" w14:textId="77777777" w:rsidR="00124D37" w:rsidRPr="00124D37" w:rsidRDefault="00124D37" w:rsidP="00124D37">
      <w:pPr>
        <w:jc w:val="center"/>
        <w:rPr>
          <w:rFonts w:ascii="Calibri" w:hAnsi="Calibri" w:cs="Estrangelo Edessa"/>
          <w:sz w:val="6"/>
          <w:szCs w:val="6"/>
        </w:rPr>
      </w:pPr>
    </w:p>
    <w:p w14:paraId="4FD86625" w14:textId="77777777" w:rsidR="00124D37" w:rsidRDefault="00124D37" w:rsidP="00124D37">
      <w:pPr>
        <w:jc w:val="center"/>
        <w:rPr>
          <w:rFonts w:ascii="Calibri" w:hAnsi="Calibri" w:cs="Estrangelo Edessa"/>
          <w:sz w:val="20"/>
          <w:szCs w:val="22"/>
        </w:rPr>
      </w:pPr>
      <w:r w:rsidRPr="00124D37">
        <w:rPr>
          <w:rFonts w:ascii="Calibri" w:hAnsi="Calibri" w:cs="Estrangelo Edessa"/>
          <w:b/>
          <w:sz w:val="20"/>
          <w:szCs w:val="22"/>
        </w:rPr>
        <w:t xml:space="preserve">Matric, 1978 | </w:t>
      </w:r>
      <w:r w:rsidRPr="00124D37">
        <w:rPr>
          <w:rFonts w:ascii="Calibri" w:hAnsi="Calibri" w:cs="Estrangelo Edessa"/>
          <w:sz w:val="20"/>
          <w:szCs w:val="22"/>
        </w:rPr>
        <w:t>J&amp;K Board of School Education: 1st Division</w:t>
      </w:r>
    </w:p>
    <w:p w14:paraId="3BD380C5" w14:textId="77777777" w:rsidR="003A59A9" w:rsidRPr="00436B3A" w:rsidRDefault="003A59A9" w:rsidP="00333414">
      <w:pPr>
        <w:jc w:val="center"/>
        <w:rPr>
          <w:rFonts w:ascii="Calibri" w:hAnsi="Calibri" w:cs="Estrangelo Edessa"/>
          <w:b/>
          <w:sz w:val="6"/>
          <w:szCs w:val="6"/>
        </w:rPr>
      </w:pPr>
    </w:p>
    <w:p w14:paraId="3BFFCB8D" w14:textId="77777777" w:rsidR="00B1057A" w:rsidRDefault="008517D2" w:rsidP="00FB626F">
      <w:pPr>
        <w:rPr>
          <w:rFonts w:ascii="Calibri" w:hAnsi="Calibri"/>
          <w:b/>
          <w:szCs w:val="20"/>
        </w:rPr>
      </w:pPr>
      <w:r>
        <w:rPr>
          <w:rFonts w:ascii="Calibri" w:hAnsi="Calibri" w:cs="Estrangelo Edessa"/>
          <w:sz w:val="20"/>
          <w:szCs w:val="20"/>
        </w:rPr>
        <w:pict w14:anchorId="60287C96">
          <v:rect id="_x0000_i1029" style="width:523.35pt;height:2pt" o:hralign="center" o:hrstd="t" o:hr="t" fillcolor="#a0a0a0" stroked="f"/>
        </w:pict>
      </w:r>
      <w:r w:rsidR="00C34CE3">
        <w:rPr>
          <w:rFonts w:ascii="Calibri" w:hAnsi="Calibri"/>
          <w:b/>
          <w:szCs w:val="20"/>
          <w:highlight w:val="lightGray"/>
        </w:rPr>
        <w:t>A</w:t>
      </w:r>
      <w:r w:rsidR="00497E6C" w:rsidRPr="00342855">
        <w:rPr>
          <w:rFonts w:ascii="Calibri" w:hAnsi="Calibri"/>
          <w:b/>
          <w:szCs w:val="20"/>
          <w:highlight w:val="lightGray"/>
        </w:rPr>
        <w:t>CADEMIC ACCOLADES</w:t>
      </w:r>
    </w:p>
    <w:p w14:paraId="5F30ACB9" w14:textId="77777777" w:rsidR="00FB626F" w:rsidRPr="00FB626F" w:rsidRDefault="00FB626F" w:rsidP="00FB626F">
      <w:pPr>
        <w:rPr>
          <w:rFonts w:ascii="Calibri" w:hAnsi="Calibri"/>
          <w:b/>
          <w:sz w:val="8"/>
          <w:szCs w:val="8"/>
        </w:rPr>
      </w:pPr>
    </w:p>
    <w:p w14:paraId="695F2081" w14:textId="77777777" w:rsidR="00497E6C" w:rsidRDefault="00497E6C" w:rsidP="007C7DE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Garamond"/>
          <w:bCs/>
          <w:sz w:val="20"/>
        </w:rPr>
      </w:pPr>
      <w:r w:rsidRPr="00C35544">
        <w:rPr>
          <w:rFonts w:ascii="Calibri" w:hAnsi="Calibri" w:cs="Garamond"/>
          <w:noProof/>
          <w:sz w:val="20"/>
        </w:rPr>
        <w:t>University</w:t>
      </w:r>
      <w:r w:rsidRPr="00497E6C">
        <w:rPr>
          <w:rFonts w:ascii="Calibri" w:hAnsi="Calibri" w:cs="Garamond"/>
          <w:sz w:val="20"/>
        </w:rPr>
        <w:t xml:space="preserve"> of Victoria Fellowship, University of Victoria, Victoria, British Columbia, Canada, Academic Years: 1992- 1993, 1993-1994, 1994-1995, 1995-1996</w:t>
      </w:r>
      <w:r>
        <w:rPr>
          <w:rFonts w:ascii="Calibri" w:hAnsi="Calibri" w:cs="Garamond"/>
          <w:bCs/>
          <w:sz w:val="20"/>
        </w:rPr>
        <w:t>.</w:t>
      </w:r>
    </w:p>
    <w:p w14:paraId="016ED2E7" w14:textId="77777777" w:rsidR="00497E6C" w:rsidRDefault="00497E6C" w:rsidP="007C7DE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Garamond"/>
          <w:bCs/>
          <w:sz w:val="20"/>
        </w:rPr>
      </w:pPr>
      <w:r w:rsidRPr="00497E6C">
        <w:rPr>
          <w:rFonts w:ascii="Calibri" w:hAnsi="Calibri" w:cs="Garamond"/>
          <w:sz w:val="20"/>
        </w:rPr>
        <w:t>Research Assistantship (part time), University of Victoria, Victoria, British Columbia, Canada, Academic Years: 1992- 1993, 1993-1994, 1994-1995, 1995-1996</w:t>
      </w:r>
      <w:r>
        <w:rPr>
          <w:rFonts w:ascii="Calibri" w:hAnsi="Calibri" w:cs="Garamond"/>
          <w:bCs/>
          <w:sz w:val="20"/>
        </w:rPr>
        <w:t>.</w:t>
      </w:r>
    </w:p>
    <w:p w14:paraId="139D99D3" w14:textId="77777777" w:rsidR="00497E6C" w:rsidRDefault="00497E6C" w:rsidP="007C7DE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Garamond"/>
          <w:bCs/>
          <w:sz w:val="20"/>
        </w:rPr>
      </w:pPr>
      <w:r w:rsidRPr="00497E6C">
        <w:rPr>
          <w:rFonts w:ascii="Calibri" w:hAnsi="Calibri" w:cs="Garamond"/>
          <w:sz w:val="20"/>
        </w:rPr>
        <w:t>Research Assistantship (full time), University of Victoria, Victor</w:t>
      </w:r>
      <w:r w:rsidR="00147B96">
        <w:rPr>
          <w:rFonts w:ascii="Calibri" w:hAnsi="Calibri" w:cs="Garamond"/>
          <w:sz w:val="20"/>
        </w:rPr>
        <w:t xml:space="preserve">ia, British Columbia, Canada, </w:t>
      </w:r>
      <w:r w:rsidRPr="00C35544">
        <w:rPr>
          <w:rFonts w:ascii="Calibri" w:hAnsi="Calibri" w:cs="Garamond"/>
          <w:noProof/>
          <w:sz w:val="20"/>
        </w:rPr>
        <w:t>a</w:t>
      </w:r>
      <w:r w:rsidR="00147B96" w:rsidRPr="00C35544">
        <w:rPr>
          <w:rFonts w:ascii="Calibri" w:hAnsi="Calibri" w:cs="Garamond"/>
          <w:noProof/>
          <w:sz w:val="20"/>
        </w:rPr>
        <w:t>ca</w:t>
      </w:r>
      <w:r w:rsidRPr="00C35544">
        <w:rPr>
          <w:rFonts w:ascii="Calibri" w:hAnsi="Calibri" w:cs="Garamond"/>
          <w:noProof/>
          <w:sz w:val="20"/>
        </w:rPr>
        <w:t>demic</w:t>
      </w:r>
      <w:r w:rsidRPr="00497E6C">
        <w:rPr>
          <w:rFonts w:ascii="Calibri" w:hAnsi="Calibri" w:cs="Garamond"/>
          <w:sz w:val="20"/>
        </w:rPr>
        <w:t xml:space="preserve"> Year 1996-1997</w:t>
      </w:r>
      <w:r>
        <w:rPr>
          <w:rFonts w:ascii="Calibri" w:hAnsi="Calibri" w:cs="Garamond"/>
          <w:bCs/>
          <w:sz w:val="20"/>
        </w:rPr>
        <w:t>.</w:t>
      </w:r>
    </w:p>
    <w:p w14:paraId="2022E615" w14:textId="77777777" w:rsidR="00362761" w:rsidRDefault="00497E6C" w:rsidP="007C7DE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Garamond"/>
          <w:bCs/>
          <w:sz w:val="20"/>
        </w:rPr>
      </w:pPr>
      <w:r w:rsidRPr="00497E6C">
        <w:rPr>
          <w:rFonts w:ascii="Calibri" w:hAnsi="Calibri" w:cs="Garamond"/>
          <w:sz w:val="20"/>
        </w:rPr>
        <w:t>Integrated PhD (</w:t>
      </w:r>
      <w:proofErr w:type="spellStart"/>
      <w:r w:rsidRPr="00497E6C">
        <w:rPr>
          <w:rFonts w:ascii="Calibri" w:hAnsi="Calibri" w:cs="Garamond"/>
          <w:sz w:val="20"/>
        </w:rPr>
        <w:t>MASc</w:t>
      </w:r>
      <w:proofErr w:type="spellEnd"/>
      <w:r w:rsidRPr="00497E6C">
        <w:rPr>
          <w:rFonts w:ascii="Calibri" w:hAnsi="Calibri" w:cs="Garamond"/>
          <w:sz w:val="20"/>
        </w:rPr>
        <w:t xml:space="preserve"> leading to PhD) 1992-1997</w:t>
      </w:r>
      <w:r w:rsidR="00362761">
        <w:rPr>
          <w:rFonts w:ascii="Calibri" w:hAnsi="Calibri" w:cs="Garamond"/>
          <w:bCs/>
          <w:sz w:val="20"/>
        </w:rPr>
        <w:t>.</w:t>
      </w:r>
    </w:p>
    <w:p w14:paraId="75E17BF8" w14:textId="77777777" w:rsidR="00497E6C" w:rsidRPr="00042356" w:rsidRDefault="00497E6C" w:rsidP="007C7DE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Garamond"/>
          <w:bCs/>
          <w:sz w:val="20"/>
        </w:rPr>
      </w:pPr>
      <w:r w:rsidRPr="00362761">
        <w:rPr>
          <w:rFonts w:ascii="Calibri" w:hAnsi="Calibri" w:cs="Garamond"/>
          <w:sz w:val="20"/>
        </w:rPr>
        <w:t>First Class CGPA for 7 subjects taken at PhD Level</w:t>
      </w:r>
      <w:r w:rsidR="00042356">
        <w:rPr>
          <w:rFonts w:ascii="Calibri" w:hAnsi="Calibri" w:cs="Garamond"/>
          <w:sz w:val="20"/>
        </w:rPr>
        <w:t>.</w:t>
      </w:r>
    </w:p>
    <w:p w14:paraId="665DD476" w14:textId="77777777" w:rsidR="00042356" w:rsidRPr="00042356" w:rsidRDefault="00A376B7" w:rsidP="007C7DE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Garamond"/>
          <w:sz w:val="20"/>
        </w:rPr>
      </w:pPr>
      <w:r>
        <w:rPr>
          <w:rFonts w:ascii="Calibri" w:hAnsi="Calibri" w:cs="Garamond"/>
          <w:sz w:val="20"/>
        </w:rPr>
        <w:t>Bagged 1</w:t>
      </w:r>
      <w:r w:rsidRPr="00A376B7">
        <w:rPr>
          <w:rFonts w:ascii="Calibri" w:hAnsi="Calibri" w:cs="Garamond"/>
          <w:sz w:val="20"/>
          <w:vertAlign w:val="superscript"/>
        </w:rPr>
        <w:t>st</w:t>
      </w:r>
      <w:r>
        <w:rPr>
          <w:rFonts w:ascii="Calibri" w:hAnsi="Calibri" w:cs="Garamond"/>
          <w:sz w:val="20"/>
        </w:rPr>
        <w:t xml:space="preserve"> </w:t>
      </w:r>
      <w:r w:rsidR="00042356" w:rsidRPr="00042356">
        <w:rPr>
          <w:rFonts w:ascii="Calibri" w:hAnsi="Calibri" w:cs="Garamond"/>
          <w:sz w:val="20"/>
        </w:rPr>
        <w:t xml:space="preserve">Position in M. Tech. scoring highest CGPA 9.61 on a scale of 10 in Tribology and Maintenance Engineering </w:t>
      </w:r>
      <w:r w:rsidR="00024DA5">
        <w:rPr>
          <w:rFonts w:ascii="Calibri" w:hAnsi="Calibri" w:cs="Garamond"/>
          <w:sz w:val="20"/>
        </w:rPr>
        <w:t>at IIT Delhi.</w:t>
      </w:r>
    </w:p>
    <w:p w14:paraId="38ACA2BC" w14:textId="77777777" w:rsidR="00042356" w:rsidRPr="00042356" w:rsidRDefault="00042356" w:rsidP="007C7DE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Garamond"/>
          <w:sz w:val="20"/>
        </w:rPr>
      </w:pPr>
      <w:r w:rsidRPr="00042356">
        <w:rPr>
          <w:rFonts w:ascii="Calibri" w:hAnsi="Calibri" w:cs="Garamond"/>
          <w:sz w:val="20"/>
        </w:rPr>
        <w:t>QIP Scholarship for M.</w:t>
      </w:r>
      <w:r w:rsidR="00A376B7">
        <w:rPr>
          <w:rFonts w:ascii="Calibri" w:hAnsi="Calibri" w:cs="Garamond"/>
          <w:sz w:val="20"/>
        </w:rPr>
        <w:t xml:space="preserve"> </w:t>
      </w:r>
      <w:r w:rsidRPr="00042356">
        <w:rPr>
          <w:rFonts w:ascii="Calibri" w:hAnsi="Calibri" w:cs="Garamond"/>
          <w:sz w:val="20"/>
        </w:rPr>
        <w:t xml:space="preserve">Tech., </w:t>
      </w:r>
      <w:proofErr w:type="gramStart"/>
      <w:r w:rsidRPr="00042356">
        <w:rPr>
          <w:rFonts w:ascii="Calibri" w:hAnsi="Calibri" w:cs="Garamond"/>
          <w:sz w:val="20"/>
        </w:rPr>
        <w:t>ITMMEC,  IIT</w:t>
      </w:r>
      <w:proofErr w:type="gramEnd"/>
      <w:r w:rsidRPr="00042356">
        <w:rPr>
          <w:rFonts w:ascii="Calibri" w:hAnsi="Calibri" w:cs="Garamond"/>
          <w:sz w:val="20"/>
        </w:rPr>
        <w:t xml:space="preserve"> Delhi, New Delhi, India, 1988-1990</w:t>
      </w:r>
    </w:p>
    <w:p w14:paraId="51EBE767" w14:textId="77777777" w:rsidR="00042356" w:rsidRPr="00042356" w:rsidRDefault="00042356" w:rsidP="007C7DE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Garamond"/>
          <w:sz w:val="20"/>
        </w:rPr>
      </w:pPr>
      <w:r w:rsidRPr="00042356">
        <w:rPr>
          <w:rFonts w:ascii="Calibri" w:hAnsi="Calibri" w:cs="Garamond"/>
          <w:sz w:val="20"/>
        </w:rPr>
        <w:t xml:space="preserve">MCM Scholarship for BE, REC </w:t>
      </w:r>
      <w:proofErr w:type="gramStart"/>
      <w:r w:rsidRPr="00042356">
        <w:rPr>
          <w:rFonts w:ascii="Calibri" w:hAnsi="Calibri" w:cs="Garamond"/>
          <w:sz w:val="20"/>
        </w:rPr>
        <w:t xml:space="preserve">Srinagar,  </w:t>
      </w:r>
      <w:r w:rsidR="00525E10" w:rsidRPr="00C35544">
        <w:rPr>
          <w:rFonts w:ascii="Calibri" w:hAnsi="Calibri" w:cs="Garamond"/>
          <w:noProof/>
          <w:sz w:val="20"/>
        </w:rPr>
        <w:t>University</w:t>
      </w:r>
      <w:proofErr w:type="gramEnd"/>
      <w:r w:rsidR="00525E10">
        <w:rPr>
          <w:rFonts w:ascii="Calibri" w:hAnsi="Calibri" w:cs="Garamond"/>
          <w:sz w:val="20"/>
        </w:rPr>
        <w:t xml:space="preserve"> of Kashmir for </w:t>
      </w:r>
      <w:r w:rsidRPr="00042356">
        <w:rPr>
          <w:rFonts w:ascii="Calibri" w:hAnsi="Calibri" w:cs="Garamond"/>
          <w:sz w:val="20"/>
        </w:rPr>
        <w:t>Academic Years 1980-1985</w:t>
      </w:r>
    </w:p>
    <w:p w14:paraId="621943D7" w14:textId="77777777" w:rsidR="00497E6C" w:rsidRPr="003935D8" w:rsidRDefault="008517D2" w:rsidP="00883A64">
      <w:pPr>
        <w:rPr>
          <w:rFonts w:ascii="Calibri" w:hAnsi="Calibri" w:cs="Estrangelo Edessa"/>
          <w:b/>
          <w:sz w:val="20"/>
          <w:szCs w:val="20"/>
        </w:rPr>
      </w:pPr>
      <w:r>
        <w:rPr>
          <w:rFonts w:ascii="Calibri" w:hAnsi="Calibri" w:cs="Estrangelo Edessa"/>
          <w:sz w:val="20"/>
          <w:szCs w:val="20"/>
        </w:rPr>
        <w:pict w14:anchorId="0C407085">
          <v:rect id="_x0000_i1030" style="width:523.35pt;height:2pt" o:hralign="center" o:hrstd="t" o:hr="t" fillcolor="#a0a0a0" stroked="f"/>
        </w:pict>
      </w:r>
    </w:p>
    <w:p w14:paraId="7E4C7EBF" w14:textId="77777777" w:rsidR="006C16E2" w:rsidRDefault="004A6EDC" w:rsidP="00EE6C15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  <w:highlight w:val="lightGray"/>
        </w:rPr>
        <w:t xml:space="preserve">RESPONSIBILITIES </w:t>
      </w:r>
      <w:r w:rsidR="00C94AC1">
        <w:rPr>
          <w:rFonts w:ascii="Calibri" w:hAnsi="Calibri"/>
          <w:b/>
          <w:szCs w:val="20"/>
          <w:highlight w:val="lightGray"/>
        </w:rPr>
        <w:t xml:space="preserve">HANDLED </w:t>
      </w:r>
      <w:r>
        <w:rPr>
          <w:rFonts w:ascii="Calibri" w:hAnsi="Calibri"/>
          <w:b/>
          <w:szCs w:val="20"/>
          <w:highlight w:val="lightGray"/>
        </w:rPr>
        <w:t xml:space="preserve">AT </w:t>
      </w:r>
      <w:r w:rsidR="007B5151">
        <w:rPr>
          <w:rFonts w:ascii="Calibri" w:hAnsi="Calibri"/>
          <w:b/>
          <w:szCs w:val="20"/>
          <w:highlight w:val="lightGray"/>
        </w:rPr>
        <w:t xml:space="preserve">DEPARTMENTAL </w:t>
      </w:r>
      <w:r w:rsidRPr="004A6EDC">
        <w:rPr>
          <w:rFonts w:ascii="Calibri" w:hAnsi="Calibri"/>
          <w:b/>
          <w:szCs w:val="20"/>
          <w:highlight w:val="lightGray"/>
        </w:rPr>
        <w:t>LEVEL</w:t>
      </w:r>
    </w:p>
    <w:p w14:paraId="57A757F3" w14:textId="77777777" w:rsidR="004D60CB" w:rsidRPr="004D60CB" w:rsidRDefault="004D60CB" w:rsidP="004D60CB">
      <w:pPr>
        <w:jc w:val="center"/>
        <w:rPr>
          <w:rFonts w:ascii="Calibri" w:hAnsi="Calibri"/>
          <w:b/>
          <w:sz w:val="8"/>
          <w:szCs w:val="8"/>
        </w:rPr>
      </w:pPr>
    </w:p>
    <w:p w14:paraId="49E5FB24" w14:textId="77777777" w:rsidR="00FB626F" w:rsidRPr="00686C53" w:rsidRDefault="00FB626F" w:rsidP="00FE4A68">
      <w:pPr>
        <w:jc w:val="both"/>
        <w:rPr>
          <w:rFonts w:ascii="Calibri" w:hAnsi="Calibri" w:cs="Garamond"/>
          <w:b/>
          <w:i/>
          <w:sz w:val="20"/>
        </w:rPr>
      </w:pPr>
      <w:r w:rsidRPr="00686C53">
        <w:rPr>
          <w:rFonts w:ascii="Calibri" w:hAnsi="Calibri" w:cs="Garamond"/>
          <w:b/>
          <w:i/>
          <w:sz w:val="20"/>
        </w:rPr>
        <w:t xml:space="preserve">Several new research labs have been established in the department during my tenure as </w:t>
      </w:r>
      <w:proofErr w:type="spellStart"/>
      <w:r w:rsidRPr="00686C53">
        <w:rPr>
          <w:rFonts w:ascii="Calibri" w:hAnsi="Calibri" w:cs="Garamond"/>
          <w:b/>
          <w:i/>
          <w:sz w:val="20"/>
        </w:rPr>
        <w:t>HoD</w:t>
      </w:r>
      <w:proofErr w:type="spellEnd"/>
      <w:r w:rsidRPr="00686C53">
        <w:rPr>
          <w:rFonts w:ascii="Calibri" w:hAnsi="Calibri" w:cs="Garamond"/>
          <w:b/>
          <w:i/>
          <w:sz w:val="20"/>
        </w:rPr>
        <w:t xml:space="preserve"> which includes</w:t>
      </w:r>
    </w:p>
    <w:p w14:paraId="16E06335" w14:textId="77777777" w:rsidR="00FB626F" w:rsidRPr="00FB626F" w:rsidRDefault="00FB626F" w:rsidP="004015CA">
      <w:pPr>
        <w:numPr>
          <w:ilvl w:val="0"/>
          <w:numId w:val="1"/>
        </w:numPr>
        <w:tabs>
          <w:tab w:val="clear" w:pos="720"/>
        </w:tabs>
        <w:jc w:val="both"/>
        <w:rPr>
          <w:rFonts w:ascii="Calibri" w:hAnsi="Calibri" w:cs="Garamond"/>
          <w:sz w:val="20"/>
        </w:rPr>
      </w:pPr>
      <w:r w:rsidRPr="00FB626F">
        <w:rPr>
          <w:rFonts w:ascii="Calibri" w:hAnsi="Calibri" w:cs="Garamond"/>
          <w:sz w:val="20"/>
        </w:rPr>
        <w:t>Advanced Tribology lab (which has equipment worth more than Rupees 1.5 crore.</w:t>
      </w:r>
    </w:p>
    <w:p w14:paraId="394A948A" w14:textId="77777777" w:rsidR="00FB626F" w:rsidRPr="00FB626F" w:rsidRDefault="00FB626F" w:rsidP="004015CA">
      <w:pPr>
        <w:numPr>
          <w:ilvl w:val="0"/>
          <w:numId w:val="1"/>
        </w:numPr>
        <w:tabs>
          <w:tab w:val="clear" w:pos="720"/>
        </w:tabs>
        <w:jc w:val="both"/>
        <w:rPr>
          <w:rFonts w:ascii="Calibri" w:hAnsi="Calibri" w:cs="Garamond"/>
          <w:sz w:val="20"/>
        </w:rPr>
      </w:pPr>
      <w:r w:rsidRPr="00FB626F">
        <w:rPr>
          <w:rFonts w:ascii="Calibri" w:hAnsi="Calibri" w:cs="Garamond"/>
          <w:sz w:val="20"/>
        </w:rPr>
        <w:t>Advanced Thin Film Lubrication lab (which has equipment worth more than Rupees 60 lacs)</w:t>
      </w:r>
    </w:p>
    <w:p w14:paraId="7D313304" w14:textId="77777777" w:rsidR="00FB626F" w:rsidRPr="00FB626F" w:rsidRDefault="00320E83" w:rsidP="004015CA">
      <w:pPr>
        <w:numPr>
          <w:ilvl w:val="0"/>
          <w:numId w:val="1"/>
        </w:numPr>
        <w:tabs>
          <w:tab w:val="clear" w:pos="720"/>
        </w:tabs>
        <w:jc w:val="both"/>
        <w:rPr>
          <w:rFonts w:ascii="Calibri" w:hAnsi="Calibri" w:cs="Garamond"/>
          <w:sz w:val="20"/>
        </w:rPr>
      </w:pPr>
      <w:r>
        <w:rPr>
          <w:rFonts w:ascii="Calibri" w:hAnsi="Calibri" w:cs="Garamond"/>
          <w:sz w:val="20"/>
        </w:rPr>
        <w:t>Turbine E</w:t>
      </w:r>
      <w:r w:rsidR="00FB626F" w:rsidRPr="00FB626F">
        <w:rPr>
          <w:rFonts w:ascii="Calibri" w:hAnsi="Calibri" w:cs="Garamond"/>
          <w:sz w:val="20"/>
        </w:rPr>
        <w:t>rosion Testing Laboratory (for which equipment worth Rupees 40 Lacs is being installed)</w:t>
      </w:r>
    </w:p>
    <w:p w14:paraId="637F2C31" w14:textId="77777777" w:rsidR="00FB626F" w:rsidRPr="00FB626F" w:rsidRDefault="00FB626F" w:rsidP="004015CA">
      <w:pPr>
        <w:numPr>
          <w:ilvl w:val="0"/>
          <w:numId w:val="1"/>
        </w:numPr>
        <w:tabs>
          <w:tab w:val="clear" w:pos="720"/>
        </w:tabs>
        <w:jc w:val="both"/>
        <w:rPr>
          <w:rFonts w:ascii="Calibri" w:hAnsi="Calibri" w:cs="Garamond"/>
          <w:sz w:val="20"/>
        </w:rPr>
      </w:pPr>
      <w:r w:rsidRPr="00FB626F">
        <w:rPr>
          <w:rFonts w:ascii="Calibri" w:hAnsi="Calibri" w:cs="Garamond"/>
          <w:sz w:val="20"/>
        </w:rPr>
        <w:t>Advanced Strength of Materials Lab (for which equipment worth Rupees 4.5 Crore has been already ordered)</w:t>
      </w:r>
    </w:p>
    <w:p w14:paraId="20CF4ADD" w14:textId="77777777" w:rsidR="00FB626F" w:rsidRPr="00FB626F" w:rsidRDefault="00FB626F" w:rsidP="004015CA">
      <w:pPr>
        <w:numPr>
          <w:ilvl w:val="0"/>
          <w:numId w:val="1"/>
        </w:numPr>
        <w:tabs>
          <w:tab w:val="clear" w:pos="720"/>
        </w:tabs>
        <w:jc w:val="both"/>
        <w:rPr>
          <w:rFonts w:ascii="Calibri" w:hAnsi="Calibri" w:cs="Garamond"/>
          <w:sz w:val="20"/>
        </w:rPr>
      </w:pPr>
      <w:r w:rsidRPr="00FB626F">
        <w:rPr>
          <w:rFonts w:ascii="Calibri" w:hAnsi="Calibri" w:cs="Garamond"/>
          <w:sz w:val="20"/>
        </w:rPr>
        <w:t xml:space="preserve">Software’s worth more than Rupees </w:t>
      </w:r>
      <w:proofErr w:type="gramStart"/>
      <w:r w:rsidRPr="00FB626F">
        <w:rPr>
          <w:rFonts w:ascii="Calibri" w:hAnsi="Calibri" w:cs="Garamond"/>
          <w:sz w:val="20"/>
        </w:rPr>
        <w:t>50  Lacs</w:t>
      </w:r>
      <w:proofErr w:type="gramEnd"/>
      <w:r w:rsidRPr="00FB626F">
        <w:rPr>
          <w:rFonts w:ascii="Calibri" w:hAnsi="Calibri" w:cs="Garamond"/>
          <w:sz w:val="20"/>
        </w:rPr>
        <w:t xml:space="preserve"> have been procured for CAD Lab (which includes ANSYS, Solid Works &amp; SPSS)</w:t>
      </w:r>
    </w:p>
    <w:p w14:paraId="4B77CBD0" w14:textId="77777777" w:rsidR="00FB626F" w:rsidRPr="00FB626F" w:rsidRDefault="00FB626F" w:rsidP="004015CA">
      <w:pPr>
        <w:numPr>
          <w:ilvl w:val="0"/>
          <w:numId w:val="1"/>
        </w:numPr>
        <w:tabs>
          <w:tab w:val="clear" w:pos="720"/>
        </w:tabs>
        <w:jc w:val="both"/>
        <w:rPr>
          <w:rFonts w:ascii="Calibri" w:hAnsi="Calibri" w:cs="Garamond"/>
          <w:sz w:val="20"/>
        </w:rPr>
      </w:pPr>
      <w:r w:rsidRPr="00FB626F">
        <w:rPr>
          <w:rFonts w:ascii="Calibri" w:hAnsi="Calibri" w:cs="Garamond"/>
          <w:sz w:val="20"/>
        </w:rPr>
        <w:t xml:space="preserve">Mechatronics Lab (some equipment’s worth several Lacs Rupees has been procured while sanction for Rupees 99 Lacs has been granted for the procurement of </w:t>
      </w:r>
      <w:proofErr w:type="gramStart"/>
      <w:r w:rsidRPr="00FB626F">
        <w:rPr>
          <w:rFonts w:ascii="Calibri" w:hAnsi="Calibri" w:cs="Garamond"/>
          <w:sz w:val="20"/>
        </w:rPr>
        <w:t>high end</w:t>
      </w:r>
      <w:proofErr w:type="gramEnd"/>
      <w:r w:rsidRPr="00FB626F">
        <w:rPr>
          <w:rFonts w:ascii="Calibri" w:hAnsi="Calibri" w:cs="Garamond"/>
          <w:sz w:val="20"/>
        </w:rPr>
        <w:t xml:space="preserve"> equipment which is in </w:t>
      </w:r>
      <w:r w:rsidRPr="00C35544">
        <w:rPr>
          <w:rFonts w:ascii="Calibri" w:hAnsi="Calibri" w:cs="Garamond"/>
          <w:noProof/>
          <w:sz w:val="20"/>
        </w:rPr>
        <w:t>final</w:t>
      </w:r>
      <w:r w:rsidRPr="00FB626F">
        <w:rPr>
          <w:rFonts w:ascii="Calibri" w:hAnsi="Calibri" w:cs="Garamond"/>
          <w:sz w:val="20"/>
        </w:rPr>
        <w:t xml:space="preserve"> stage of ordering.</w:t>
      </w:r>
    </w:p>
    <w:p w14:paraId="4DD2C7FF" w14:textId="77777777" w:rsidR="00FB626F" w:rsidRPr="00FB626F" w:rsidRDefault="00FB626F" w:rsidP="004015CA">
      <w:pPr>
        <w:numPr>
          <w:ilvl w:val="0"/>
          <w:numId w:val="1"/>
        </w:numPr>
        <w:tabs>
          <w:tab w:val="clear" w:pos="720"/>
        </w:tabs>
        <w:jc w:val="both"/>
        <w:rPr>
          <w:rFonts w:ascii="Calibri" w:hAnsi="Calibri" w:cs="Garamond"/>
          <w:sz w:val="20"/>
        </w:rPr>
      </w:pPr>
      <w:r w:rsidRPr="00FB626F">
        <w:rPr>
          <w:rFonts w:ascii="Calibri" w:hAnsi="Calibri" w:cs="Garamond"/>
          <w:sz w:val="20"/>
        </w:rPr>
        <w:t>Fluid Mechanics Lab has been equipped with Hot wire Anemometer, Micro-manometers, COMSOL Software, Data Acquisition system worth more than Rupees 75 Lacs.</w:t>
      </w:r>
    </w:p>
    <w:p w14:paraId="2A4F6EE2" w14:textId="77777777" w:rsidR="00FB626F" w:rsidRPr="00FB626F" w:rsidRDefault="00FB626F" w:rsidP="004015CA">
      <w:pPr>
        <w:numPr>
          <w:ilvl w:val="0"/>
          <w:numId w:val="1"/>
        </w:numPr>
        <w:tabs>
          <w:tab w:val="clear" w:pos="720"/>
        </w:tabs>
        <w:jc w:val="both"/>
        <w:rPr>
          <w:rFonts w:ascii="Calibri" w:hAnsi="Calibri" w:cs="Garamond"/>
          <w:sz w:val="20"/>
        </w:rPr>
      </w:pPr>
      <w:r w:rsidRPr="00FB626F">
        <w:rPr>
          <w:rFonts w:ascii="Calibri" w:hAnsi="Calibri" w:cs="Garamond"/>
          <w:sz w:val="20"/>
        </w:rPr>
        <w:t xml:space="preserve">Rapid Prototyping Lab is being established with an </w:t>
      </w:r>
      <w:proofErr w:type="gramStart"/>
      <w:r w:rsidRPr="00FB626F">
        <w:rPr>
          <w:rFonts w:ascii="Calibri" w:hAnsi="Calibri" w:cs="Garamond"/>
          <w:sz w:val="20"/>
        </w:rPr>
        <w:t>amount</w:t>
      </w:r>
      <w:proofErr w:type="gramEnd"/>
      <w:r w:rsidRPr="00FB626F">
        <w:rPr>
          <w:rFonts w:ascii="Calibri" w:hAnsi="Calibri" w:cs="Garamond"/>
          <w:sz w:val="20"/>
        </w:rPr>
        <w:t xml:space="preserve"> of Rupees 1.5 crore.</w:t>
      </w:r>
    </w:p>
    <w:p w14:paraId="445DA77F" w14:textId="77777777" w:rsidR="00FB626F" w:rsidRPr="00FB626F" w:rsidRDefault="00FB626F" w:rsidP="004015CA">
      <w:pPr>
        <w:numPr>
          <w:ilvl w:val="0"/>
          <w:numId w:val="1"/>
        </w:numPr>
        <w:tabs>
          <w:tab w:val="clear" w:pos="720"/>
        </w:tabs>
        <w:jc w:val="both"/>
        <w:rPr>
          <w:rFonts w:ascii="Calibri" w:hAnsi="Calibri" w:cs="Garamond"/>
          <w:sz w:val="20"/>
        </w:rPr>
      </w:pPr>
      <w:r w:rsidRPr="00FB626F">
        <w:rPr>
          <w:rFonts w:ascii="Calibri" w:hAnsi="Calibri" w:cs="Garamond"/>
          <w:sz w:val="20"/>
        </w:rPr>
        <w:t>IC Engine Lab is being modernized with equipment’s worth rupees 50 Lacs.</w:t>
      </w:r>
    </w:p>
    <w:p w14:paraId="57EF9358" w14:textId="77777777" w:rsidR="00D548D0" w:rsidRDefault="00FB626F" w:rsidP="004015CA">
      <w:pPr>
        <w:numPr>
          <w:ilvl w:val="0"/>
          <w:numId w:val="1"/>
        </w:numPr>
        <w:tabs>
          <w:tab w:val="clear" w:pos="720"/>
        </w:tabs>
        <w:jc w:val="both"/>
        <w:rPr>
          <w:rFonts w:ascii="Calibri" w:hAnsi="Calibri" w:cs="Garamond"/>
          <w:sz w:val="20"/>
        </w:rPr>
      </w:pPr>
      <w:r w:rsidRPr="00FB626F">
        <w:rPr>
          <w:rFonts w:ascii="Calibri" w:hAnsi="Calibri" w:cs="Garamond"/>
          <w:sz w:val="20"/>
        </w:rPr>
        <w:t>High speed computation Laboratory has been sanctioned worth Rupees 25 Lacs</w:t>
      </w:r>
    </w:p>
    <w:p w14:paraId="1CF47980" w14:textId="77777777" w:rsidR="004A6EDC" w:rsidRPr="004A6EDC" w:rsidRDefault="004A6EDC" w:rsidP="00D548D0">
      <w:pPr>
        <w:tabs>
          <w:tab w:val="left" w:pos="540"/>
        </w:tabs>
        <w:jc w:val="both"/>
        <w:rPr>
          <w:rFonts w:ascii="Calibri" w:hAnsi="Calibri" w:cs="Garamond"/>
          <w:sz w:val="12"/>
        </w:rPr>
      </w:pPr>
    </w:p>
    <w:p w14:paraId="69E5F7DE" w14:textId="77777777" w:rsidR="004A6EDC" w:rsidRDefault="004A6EDC" w:rsidP="004A6EDC">
      <w:pPr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  <w:highlight w:val="lightGray"/>
        </w:rPr>
        <w:t xml:space="preserve">RESPONSIBILITIES HANDLED AT INSTITUTE </w:t>
      </w:r>
      <w:r w:rsidRPr="004A6EDC">
        <w:rPr>
          <w:rFonts w:ascii="Calibri" w:hAnsi="Calibri"/>
          <w:b/>
          <w:szCs w:val="20"/>
          <w:highlight w:val="lightGray"/>
        </w:rPr>
        <w:t>LEVEL</w:t>
      </w:r>
    </w:p>
    <w:p w14:paraId="3662EDB8" w14:textId="77777777" w:rsidR="004A6EDC" w:rsidRPr="004A6EDC" w:rsidRDefault="004A6EDC" w:rsidP="004A6EDC">
      <w:pPr>
        <w:rPr>
          <w:rFonts w:ascii="Calibri" w:hAnsi="Calibri"/>
          <w:b/>
          <w:sz w:val="6"/>
          <w:szCs w:val="20"/>
        </w:rPr>
      </w:pPr>
    </w:p>
    <w:p w14:paraId="0C467F2B" w14:textId="77777777" w:rsidR="001074D2" w:rsidRPr="00686C53" w:rsidRDefault="001074D2" w:rsidP="000A18D9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Calibri" w:hAnsi="Calibri" w:cs="Garamond"/>
          <w:b/>
          <w:i/>
          <w:sz w:val="20"/>
        </w:rPr>
      </w:pPr>
      <w:r>
        <w:rPr>
          <w:rFonts w:ascii="Calibri" w:hAnsi="Calibri" w:cs="Garamond"/>
          <w:sz w:val="20"/>
        </w:rPr>
        <w:t>Currently spearheading the position of</w:t>
      </w:r>
      <w:r w:rsidRPr="00686C53">
        <w:rPr>
          <w:rFonts w:ascii="Calibri" w:hAnsi="Calibri" w:cs="Garamond"/>
          <w:b/>
          <w:i/>
          <w:sz w:val="20"/>
        </w:rPr>
        <w:t xml:space="preserve"> Dean Research and </w:t>
      </w:r>
      <w:r w:rsidR="00190C53" w:rsidRPr="00686C53">
        <w:rPr>
          <w:rFonts w:ascii="Calibri" w:hAnsi="Calibri" w:cs="Garamond"/>
          <w:b/>
          <w:i/>
          <w:sz w:val="20"/>
        </w:rPr>
        <w:t>C</w:t>
      </w:r>
      <w:r w:rsidRPr="00686C53">
        <w:rPr>
          <w:rFonts w:ascii="Calibri" w:hAnsi="Calibri" w:cs="Garamond"/>
          <w:b/>
          <w:i/>
          <w:sz w:val="20"/>
        </w:rPr>
        <w:t>onsultancy.</w:t>
      </w:r>
    </w:p>
    <w:p w14:paraId="07894780" w14:textId="77777777" w:rsidR="000A18D9" w:rsidRDefault="00981E7F" w:rsidP="000A18D9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Calibri" w:hAnsi="Calibri" w:cs="Garamond"/>
          <w:sz w:val="20"/>
        </w:rPr>
      </w:pPr>
      <w:r>
        <w:rPr>
          <w:rFonts w:ascii="Calibri" w:hAnsi="Calibri" w:cs="Garamond"/>
          <w:sz w:val="20"/>
        </w:rPr>
        <w:t xml:space="preserve">Credentials of </w:t>
      </w:r>
      <w:r w:rsidR="001074D2">
        <w:rPr>
          <w:rFonts w:ascii="Calibri" w:hAnsi="Calibri" w:cs="Garamond"/>
          <w:sz w:val="20"/>
        </w:rPr>
        <w:t xml:space="preserve">holding the position of </w:t>
      </w:r>
      <w:r w:rsidR="000A18D9" w:rsidRPr="00686C53">
        <w:rPr>
          <w:rFonts w:ascii="Calibri" w:hAnsi="Calibri" w:cs="Garamond"/>
          <w:b/>
          <w:i/>
          <w:sz w:val="20"/>
        </w:rPr>
        <w:t>NBA Coordinator</w:t>
      </w:r>
      <w:r w:rsidR="000A18D9">
        <w:rPr>
          <w:rFonts w:ascii="Calibri" w:hAnsi="Calibri" w:cs="Garamond"/>
          <w:sz w:val="20"/>
        </w:rPr>
        <w:t xml:space="preserve"> for NIT Srinagar</w:t>
      </w:r>
      <w:r w:rsidR="001074D2">
        <w:rPr>
          <w:rFonts w:ascii="Calibri" w:hAnsi="Calibri" w:cs="Garamond"/>
          <w:sz w:val="20"/>
        </w:rPr>
        <w:t xml:space="preserve"> for a period of 2 years.</w:t>
      </w:r>
    </w:p>
    <w:p w14:paraId="3888B9CA" w14:textId="77777777" w:rsidR="00FB626F" w:rsidRPr="004A6EDC" w:rsidRDefault="00FB626F" w:rsidP="000A18D9">
      <w:pPr>
        <w:numPr>
          <w:ilvl w:val="0"/>
          <w:numId w:val="4"/>
        </w:numPr>
        <w:ind w:left="360"/>
        <w:rPr>
          <w:rFonts w:ascii="Calibri" w:hAnsi="Calibri"/>
          <w:b/>
          <w:sz w:val="20"/>
          <w:szCs w:val="20"/>
        </w:rPr>
      </w:pPr>
      <w:r w:rsidRPr="004A6EDC">
        <w:rPr>
          <w:rFonts w:ascii="Calibri" w:hAnsi="Calibri" w:cs="Garamond"/>
          <w:sz w:val="20"/>
          <w:szCs w:val="20"/>
        </w:rPr>
        <w:t>Served as Superintendent central workshop of NIT Srinagar and obtained Rupees 1 crore for its modernization</w:t>
      </w:r>
    </w:p>
    <w:p w14:paraId="704C4E60" w14:textId="77777777" w:rsidR="004A6EDC" w:rsidRPr="004A6EDC" w:rsidRDefault="004A6EDC" w:rsidP="000A18D9">
      <w:pPr>
        <w:numPr>
          <w:ilvl w:val="0"/>
          <w:numId w:val="4"/>
        </w:numPr>
        <w:ind w:left="360"/>
        <w:jc w:val="both"/>
        <w:rPr>
          <w:rFonts w:ascii="Calibri" w:hAnsi="Calibri" w:cs="Garamond"/>
          <w:sz w:val="20"/>
          <w:szCs w:val="20"/>
        </w:rPr>
      </w:pPr>
      <w:r w:rsidRPr="00C35544">
        <w:rPr>
          <w:rFonts w:ascii="Calibri" w:hAnsi="Calibri" w:cs="Garamond"/>
          <w:noProof/>
          <w:sz w:val="20"/>
          <w:szCs w:val="20"/>
        </w:rPr>
        <w:t>Active</w:t>
      </w:r>
      <w:r w:rsidRPr="004A6EDC">
        <w:rPr>
          <w:rFonts w:ascii="Calibri" w:hAnsi="Calibri" w:cs="Garamond"/>
          <w:sz w:val="20"/>
          <w:szCs w:val="20"/>
        </w:rPr>
        <w:t xml:space="preserve"> member of </w:t>
      </w:r>
      <w:r w:rsidRPr="00C35544">
        <w:rPr>
          <w:rFonts w:ascii="Calibri" w:hAnsi="Calibri" w:cs="Garamond"/>
          <w:noProof/>
          <w:sz w:val="20"/>
          <w:szCs w:val="20"/>
        </w:rPr>
        <w:t>FIST</w:t>
      </w:r>
      <w:r w:rsidRPr="004A6EDC">
        <w:rPr>
          <w:rFonts w:ascii="Calibri" w:hAnsi="Calibri" w:cs="Garamond"/>
          <w:sz w:val="20"/>
          <w:szCs w:val="20"/>
        </w:rPr>
        <w:t xml:space="preserve"> under which Rs 68 lac were sanctioned in 2006.</w:t>
      </w:r>
    </w:p>
    <w:p w14:paraId="3A67AA78" w14:textId="77777777" w:rsidR="004A6EDC" w:rsidRPr="004A6EDC" w:rsidRDefault="004A6EDC" w:rsidP="000A18D9">
      <w:pPr>
        <w:numPr>
          <w:ilvl w:val="0"/>
          <w:numId w:val="4"/>
        </w:numPr>
        <w:spacing w:before="22" w:after="22"/>
        <w:ind w:left="360"/>
        <w:jc w:val="both"/>
        <w:rPr>
          <w:rFonts w:ascii="Calibri" w:hAnsi="Calibri"/>
          <w:sz w:val="20"/>
          <w:szCs w:val="20"/>
        </w:rPr>
      </w:pPr>
      <w:r w:rsidRPr="004A6EDC">
        <w:rPr>
          <w:rFonts w:ascii="Calibri" w:hAnsi="Calibri"/>
          <w:sz w:val="20"/>
          <w:szCs w:val="20"/>
        </w:rPr>
        <w:t>Served as a member of Finance Settlement Committee 2007-2008.</w:t>
      </w:r>
    </w:p>
    <w:p w14:paraId="36037F28" w14:textId="77777777" w:rsidR="004A6EDC" w:rsidRPr="004A6EDC" w:rsidRDefault="004A6EDC" w:rsidP="000A18D9">
      <w:pPr>
        <w:numPr>
          <w:ilvl w:val="0"/>
          <w:numId w:val="4"/>
        </w:numPr>
        <w:spacing w:before="22" w:after="22"/>
        <w:ind w:left="360"/>
        <w:jc w:val="both"/>
        <w:rPr>
          <w:rFonts w:ascii="Calibri" w:hAnsi="Calibri"/>
          <w:sz w:val="20"/>
          <w:szCs w:val="20"/>
        </w:rPr>
      </w:pPr>
      <w:r w:rsidRPr="004A6EDC">
        <w:rPr>
          <w:rFonts w:ascii="Calibri" w:hAnsi="Calibri"/>
          <w:sz w:val="20"/>
          <w:szCs w:val="20"/>
        </w:rPr>
        <w:t>Served as a</w:t>
      </w:r>
      <w:r w:rsidRPr="004A6EDC">
        <w:rPr>
          <w:rFonts w:cs="Garamond"/>
          <w:b/>
          <w:sz w:val="20"/>
          <w:szCs w:val="20"/>
        </w:rPr>
        <w:t xml:space="preserve"> </w:t>
      </w:r>
      <w:r w:rsidRPr="00686C53">
        <w:rPr>
          <w:rFonts w:ascii="Calibri" w:hAnsi="Calibri"/>
          <w:b/>
          <w:i/>
          <w:sz w:val="20"/>
          <w:szCs w:val="20"/>
        </w:rPr>
        <w:t>Chairman for Purchase Committee Central Workshop</w:t>
      </w:r>
      <w:r w:rsidRPr="004A6EDC">
        <w:rPr>
          <w:rFonts w:ascii="Calibri" w:hAnsi="Calibri"/>
          <w:sz w:val="20"/>
          <w:szCs w:val="20"/>
        </w:rPr>
        <w:t>, for the year 2007-2009</w:t>
      </w:r>
    </w:p>
    <w:p w14:paraId="3F31F8E6" w14:textId="77777777" w:rsidR="004A6EDC" w:rsidRPr="004A6EDC" w:rsidRDefault="004A6EDC" w:rsidP="000A18D9">
      <w:pPr>
        <w:numPr>
          <w:ilvl w:val="0"/>
          <w:numId w:val="4"/>
        </w:numPr>
        <w:spacing w:before="22" w:after="22"/>
        <w:ind w:left="360"/>
        <w:jc w:val="both"/>
        <w:rPr>
          <w:rFonts w:ascii="Calibri" w:hAnsi="Calibri" w:cs="Garamond"/>
          <w:sz w:val="20"/>
        </w:rPr>
      </w:pPr>
      <w:r w:rsidRPr="004A6EDC">
        <w:rPr>
          <w:rFonts w:ascii="Calibri" w:hAnsi="Calibri" w:cs="Garamond"/>
          <w:sz w:val="20"/>
          <w:szCs w:val="20"/>
        </w:rPr>
        <w:t xml:space="preserve">Served as a </w:t>
      </w:r>
      <w:r w:rsidRPr="00686C53">
        <w:rPr>
          <w:rFonts w:ascii="Calibri" w:hAnsi="Calibri" w:cs="Garamond"/>
          <w:b/>
          <w:i/>
          <w:sz w:val="20"/>
          <w:szCs w:val="20"/>
        </w:rPr>
        <w:t>Chairman Library committee</w:t>
      </w:r>
      <w:r w:rsidRPr="004A6EDC">
        <w:rPr>
          <w:rFonts w:ascii="Calibri" w:hAnsi="Calibri" w:cs="Garamond"/>
          <w:sz w:val="20"/>
          <w:szCs w:val="20"/>
        </w:rPr>
        <w:t xml:space="preserve"> (2012-2013) and procured Science Direct &amp; IEE electronic access worth more than Rs 2 crore.</w:t>
      </w:r>
    </w:p>
    <w:p w14:paraId="7B266173" w14:textId="77777777" w:rsidR="004A6EDC" w:rsidRPr="004A6EDC" w:rsidRDefault="004A6EDC" w:rsidP="000A18D9">
      <w:pPr>
        <w:numPr>
          <w:ilvl w:val="0"/>
          <w:numId w:val="4"/>
        </w:numPr>
        <w:spacing w:before="22" w:after="22"/>
        <w:ind w:left="360"/>
        <w:jc w:val="both"/>
        <w:rPr>
          <w:rFonts w:ascii="Calibri" w:hAnsi="Calibri" w:cs="Garamond"/>
          <w:sz w:val="20"/>
        </w:rPr>
      </w:pPr>
      <w:r w:rsidRPr="004A6EDC">
        <w:rPr>
          <w:rFonts w:ascii="Calibri" w:hAnsi="Calibri" w:cs="Garamond"/>
          <w:sz w:val="20"/>
        </w:rPr>
        <w:t>Member of Advisory Committee for Incubation Centre NIT Srinagar 2016.</w:t>
      </w:r>
    </w:p>
    <w:p w14:paraId="0A756713" w14:textId="77777777" w:rsidR="004A0A28" w:rsidRPr="004D60CB" w:rsidRDefault="004A0A28" w:rsidP="00C94AC1">
      <w:pPr>
        <w:numPr>
          <w:ilvl w:val="0"/>
          <w:numId w:val="4"/>
        </w:numPr>
        <w:ind w:left="360"/>
        <w:jc w:val="both"/>
        <w:rPr>
          <w:rFonts w:ascii="Calibri" w:hAnsi="Calibri" w:cs="Garamond"/>
          <w:sz w:val="20"/>
        </w:rPr>
      </w:pPr>
      <w:r w:rsidRPr="004D60CB">
        <w:rPr>
          <w:rFonts w:ascii="Calibri" w:hAnsi="Calibri" w:cs="Garamond"/>
          <w:sz w:val="20"/>
        </w:rPr>
        <w:t>Serving as a Board Member of R</w:t>
      </w:r>
      <w:r>
        <w:rPr>
          <w:rFonts w:ascii="Calibri" w:hAnsi="Calibri" w:cs="Garamond"/>
          <w:sz w:val="20"/>
        </w:rPr>
        <w:t>esearch Studies BORS since 2002</w:t>
      </w:r>
      <w:r w:rsidR="00A00179">
        <w:rPr>
          <w:rFonts w:ascii="Calibri" w:hAnsi="Calibri" w:cs="Garamond"/>
          <w:sz w:val="20"/>
        </w:rPr>
        <w:t xml:space="preserve"> in the Mechanical Engineering Department.</w:t>
      </w:r>
    </w:p>
    <w:p w14:paraId="550005C3" w14:textId="77777777" w:rsidR="004A0A28" w:rsidRPr="004D60CB" w:rsidRDefault="004A0A28" w:rsidP="00C94AC1">
      <w:pPr>
        <w:numPr>
          <w:ilvl w:val="0"/>
          <w:numId w:val="4"/>
        </w:numPr>
        <w:ind w:left="360"/>
        <w:jc w:val="both"/>
        <w:rPr>
          <w:rFonts w:ascii="Calibri" w:hAnsi="Calibri" w:cs="Garamond"/>
          <w:sz w:val="20"/>
        </w:rPr>
      </w:pPr>
      <w:r w:rsidRPr="004D60CB">
        <w:rPr>
          <w:rFonts w:ascii="Calibri" w:hAnsi="Calibri" w:cs="Garamond"/>
          <w:sz w:val="20"/>
        </w:rPr>
        <w:t xml:space="preserve">Member Departmental Monitoring </w:t>
      </w:r>
      <w:r w:rsidR="001D4242" w:rsidRPr="004D60CB">
        <w:rPr>
          <w:rFonts w:ascii="Calibri" w:hAnsi="Calibri" w:cs="Garamond"/>
          <w:sz w:val="20"/>
        </w:rPr>
        <w:t>Committee (Chemical</w:t>
      </w:r>
      <w:r w:rsidRPr="004D60CB">
        <w:rPr>
          <w:rFonts w:ascii="Calibri" w:hAnsi="Calibri" w:cs="Garamond"/>
          <w:sz w:val="20"/>
        </w:rPr>
        <w:t xml:space="preserve"> Engineering Department)</w:t>
      </w:r>
      <w:r w:rsidR="00A00179">
        <w:rPr>
          <w:rFonts w:ascii="Calibri" w:hAnsi="Calibri" w:cs="Garamond"/>
          <w:sz w:val="20"/>
        </w:rPr>
        <w:t xml:space="preserve"> since 2012</w:t>
      </w:r>
      <w:r w:rsidR="001D4242">
        <w:rPr>
          <w:rFonts w:ascii="Calibri" w:hAnsi="Calibri" w:cs="Garamond"/>
          <w:sz w:val="20"/>
        </w:rPr>
        <w:t>.</w:t>
      </w:r>
    </w:p>
    <w:p w14:paraId="7CE9FD13" w14:textId="77777777" w:rsidR="004A0A28" w:rsidRPr="004D60CB" w:rsidRDefault="004A0A28" w:rsidP="00C94AC1">
      <w:pPr>
        <w:numPr>
          <w:ilvl w:val="0"/>
          <w:numId w:val="4"/>
        </w:numPr>
        <w:ind w:left="360"/>
        <w:jc w:val="both"/>
        <w:rPr>
          <w:rFonts w:ascii="Calibri" w:hAnsi="Calibri" w:cs="Garamond"/>
          <w:sz w:val="20"/>
        </w:rPr>
      </w:pPr>
      <w:r>
        <w:rPr>
          <w:rFonts w:ascii="Calibri" w:hAnsi="Calibri" w:cs="Garamond"/>
          <w:sz w:val="20"/>
        </w:rPr>
        <w:t>Served as a m</w:t>
      </w:r>
      <w:r w:rsidRPr="004D60CB">
        <w:rPr>
          <w:rFonts w:ascii="Calibri" w:hAnsi="Calibri" w:cs="Garamond"/>
          <w:sz w:val="20"/>
        </w:rPr>
        <w:t xml:space="preserve">ember of National Advisory Council for </w:t>
      </w:r>
      <w:proofErr w:type="spellStart"/>
      <w:r w:rsidRPr="004D60CB">
        <w:rPr>
          <w:rFonts w:ascii="Calibri" w:hAnsi="Calibri" w:cs="Garamond"/>
          <w:sz w:val="20"/>
        </w:rPr>
        <w:t>IV</w:t>
      </w:r>
      <w:r w:rsidRPr="004D60CB">
        <w:rPr>
          <w:rFonts w:ascii="Calibri" w:hAnsi="Calibri" w:cs="Garamond"/>
          <w:sz w:val="20"/>
          <w:vertAlign w:val="superscript"/>
        </w:rPr>
        <w:t>th</w:t>
      </w:r>
      <w:proofErr w:type="spellEnd"/>
      <w:r>
        <w:rPr>
          <w:rFonts w:ascii="Calibri" w:hAnsi="Calibri" w:cs="Garamond"/>
          <w:sz w:val="20"/>
        </w:rPr>
        <w:t xml:space="preserve"> </w:t>
      </w:r>
      <w:r w:rsidRPr="004D60CB">
        <w:rPr>
          <w:rFonts w:ascii="Calibri" w:hAnsi="Calibri" w:cs="Garamond"/>
          <w:sz w:val="20"/>
        </w:rPr>
        <w:t>International Conference on Production &amp; Industrial Engineering (CPIE-2016)</w:t>
      </w:r>
      <w:r>
        <w:rPr>
          <w:rFonts w:ascii="Calibri" w:hAnsi="Calibri" w:cs="Garamond"/>
          <w:sz w:val="20"/>
        </w:rPr>
        <w:t xml:space="preserve"> </w:t>
      </w:r>
      <w:r w:rsidRPr="004D60CB">
        <w:rPr>
          <w:rFonts w:ascii="Calibri" w:hAnsi="Calibri" w:cs="Garamond"/>
          <w:sz w:val="20"/>
        </w:rPr>
        <w:t>Dr. B. R.</w:t>
      </w:r>
      <w:r>
        <w:rPr>
          <w:rFonts w:ascii="Calibri" w:hAnsi="Calibri" w:cs="Garamond"/>
          <w:sz w:val="20"/>
        </w:rPr>
        <w:t xml:space="preserve"> </w:t>
      </w:r>
      <w:r w:rsidRPr="004D60CB">
        <w:rPr>
          <w:rFonts w:ascii="Calibri" w:hAnsi="Calibri" w:cs="Garamond"/>
          <w:sz w:val="20"/>
        </w:rPr>
        <w:t>Ambedkar National Institute of Technology, Jalandhar (December 19-21, 2016).</w:t>
      </w:r>
    </w:p>
    <w:p w14:paraId="379ED00B" w14:textId="77777777" w:rsidR="004A0A28" w:rsidRPr="004D60CB" w:rsidRDefault="004A0A28" w:rsidP="00C94AC1">
      <w:pPr>
        <w:numPr>
          <w:ilvl w:val="0"/>
          <w:numId w:val="4"/>
        </w:numPr>
        <w:ind w:left="360"/>
        <w:jc w:val="both"/>
        <w:rPr>
          <w:rFonts w:ascii="Calibri" w:hAnsi="Calibri" w:cs="Garamond"/>
          <w:sz w:val="20"/>
        </w:rPr>
      </w:pPr>
      <w:r w:rsidRPr="004D60CB">
        <w:rPr>
          <w:rFonts w:ascii="Calibri" w:hAnsi="Calibri" w:cs="Garamond"/>
          <w:sz w:val="20"/>
        </w:rPr>
        <w:t xml:space="preserve">Member of Local Advisory Committee for Third </w:t>
      </w:r>
      <w:proofErr w:type="gramStart"/>
      <w:r w:rsidRPr="004D60CB">
        <w:rPr>
          <w:rFonts w:ascii="Calibri" w:hAnsi="Calibri" w:cs="Garamond"/>
          <w:sz w:val="20"/>
        </w:rPr>
        <w:t>International  Conference</w:t>
      </w:r>
      <w:proofErr w:type="gramEnd"/>
      <w:r w:rsidRPr="004D60CB">
        <w:rPr>
          <w:rFonts w:ascii="Calibri" w:hAnsi="Calibri" w:cs="Garamond"/>
          <w:sz w:val="20"/>
        </w:rPr>
        <w:t xml:space="preserve"> on Nanotechnology for Better Living held in National Institute of Technology Srinagar, INDIA May 25-29, 2016</w:t>
      </w:r>
    </w:p>
    <w:p w14:paraId="629FFF80" w14:textId="77777777" w:rsidR="004A0A28" w:rsidRPr="004D60CB" w:rsidRDefault="004A0A28" w:rsidP="00C94AC1">
      <w:pPr>
        <w:numPr>
          <w:ilvl w:val="0"/>
          <w:numId w:val="4"/>
        </w:numPr>
        <w:ind w:left="360"/>
        <w:jc w:val="both"/>
        <w:rPr>
          <w:rFonts w:ascii="Calibri" w:hAnsi="Calibri" w:cs="Garamond"/>
          <w:sz w:val="20"/>
        </w:rPr>
      </w:pPr>
      <w:r w:rsidRPr="004D60CB">
        <w:rPr>
          <w:rFonts w:ascii="Calibri" w:hAnsi="Calibri" w:cs="Garamond"/>
          <w:sz w:val="20"/>
        </w:rPr>
        <w:t>Member of National Advisory Board ICCMEET 2016.</w:t>
      </w:r>
    </w:p>
    <w:p w14:paraId="2F19B29C" w14:textId="77777777" w:rsidR="00567049" w:rsidRPr="00563D91" w:rsidRDefault="00567049" w:rsidP="005B38D1">
      <w:pPr>
        <w:rPr>
          <w:rFonts w:ascii="Calibri" w:hAnsi="Calibri" w:cs="Estrangelo Edessa"/>
          <w:sz w:val="12"/>
          <w:szCs w:val="20"/>
        </w:rPr>
      </w:pPr>
    </w:p>
    <w:p w14:paraId="07E5CDBD" w14:textId="77777777" w:rsidR="00567049" w:rsidRPr="00563D91" w:rsidRDefault="00567049" w:rsidP="00567049">
      <w:pPr>
        <w:rPr>
          <w:rFonts w:ascii="Calibri" w:hAnsi="Calibri"/>
          <w:b/>
          <w:szCs w:val="20"/>
          <w:highlight w:val="lightGray"/>
        </w:rPr>
      </w:pPr>
      <w:r w:rsidRPr="00563D91">
        <w:rPr>
          <w:rFonts w:ascii="Calibri" w:hAnsi="Calibri"/>
          <w:b/>
          <w:szCs w:val="20"/>
          <w:highlight w:val="lightGray"/>
        </w:rPr>
        <w:t>ACCOMPLISHMENTS</w:t>
      </w:r>
    </w:p>
    <w:p w14:paraId="16126E94" w14:textId="77777777" w:rsidR="00567049" w:rsidRDefault="00567049" w:rsidP="00567049">
      <w:pPr>
        <w:numPr>
          <w:ilvl w:val="0"/>
          <w:numId w:val="16"/>
        </w:numPr>
        <w:ind w:left="360"/>
        <w:rPr>
          <w:rFonts w:ascii="Calibri" w:hAnsi="Calibri" w:cs="Estrangelo Edessa"/>
          <w:b/>
          <w:sz w:val="20"/>
          <w:szCs w:val="20"/>
        </w:rPr>
      </w:pPr>
      <w:r w:rsidRPr="00567049">
        <w:rPr>
          <w:rFonts w:ascii="Calibri" w:hAnsi="Calibri" w:cs="Garamond"/>
          <w:sz w:val="20"/>
        </w:rPr>
        <w:t xml:space="preserve">One of the Ph.D. Candidates namely Dr. Farooq Ah. </w:t>
      </w:r>
      <w:proofErr w:type="spellStart"/>
      <w:r w:rsidRPr="00567049">
        <w:rPr>
          <w:rFonts w:ascii="Calibri" w:hAnsi="Calibri" w:cs="Garamond"/>
          <w:sz w:val="20"/>
        </w:rPr>
        <w:t>Najar</w:t>
      </w:r>
      <w:proofErr w:type="spellEnd"/>
      <w:r w:rsidRPr="00567049">
        <w:rPr>
          <w:rFonts w:ascii="Calibri" w:hAnsi="Calibri" w:cs="Garamond"/>
          <w:sz w:val="20"/>
        </w:rPr>
        <w:t>, was conferred with Young Scientist Award, International Travel Grant by Scientific Engineering Research Board (SERB), Department of Science of Technology, Govt. of India.</w:t>
      </w:r>
    </w:p>
    <w:p w14:paraId="5C28EFF7" w14:textId="77777777" w:rsidR="00567049" w:rsidRPr="00567049" w:rsidRDefault="00567049" w:rsidP="00567049">
      <w:pPr>
        <w:numPr>
          <w:ilvl w:val="0"/>
          <w:numId w:val="16"/>
        </w:numPr>
        <w:ind w:left="360"/>
        <w:rPr>
          <w:rFonts w:ascii="Calibri" w:hAnsi="Calibri" w:cs="Estrangelo Edessa"/>
          <w:b/>
          <w:sz w:val="20"/>
          <w:szCs w:val="20"/>
        </w:rPr>
      </w:pPr>
      <w:r w:rsidRPr="00567049">
        <w:rPr>
          <w:rFonts w:ascii="Calibri" w:hAnsi="Calibri" w:cs="Garamond"/>
          <w:sz w:val="20"/>
        </w:rPr>
        <w:t xml:space="preserve">Five of the mentored candidates have been appointed as Assistant Professors in several well reputed universities like </w:t>
      </w:r>
      <w:r w:rsidRPr="00C35544">
        <w:rPr>
          <w:rFonts w:ascii="Calibri" w:hAnsi="Calibri" w:cs="Garamond"/>
          <w:noProof/>
          <w:sz w:val="20"/>
        </w:rPr>
        <w:t>University</w:t>
      </w:r>
      <w:r w:rsidR="003524AD">
        <w:rPr>
          <w:rFonts w:ascii="Calibri" w:hAnsi="Calibri" w:cs="Garamond"/>
          <w:sz w:val="20"/>
        </w:rPr>
        <w:t xml:space="preserve"> of Kashmir, </w:t>
      </w:r>
      <w:r w:rsidRPr="00567049">
        <w:rPr>
          <w:rFonts w:ascii="Calibri" w:hAnsi="Calibri" w:cs="Garamond"/>
          <w:sz w:val="20"/>
        </w:rPr>
        <w:t xml:space="preserve">SMVDU </w:t>
      </w:r>
      <w:proofErr w:type="spellStart"/>
      <w:r w:rsidRPr="00567049">
        <w:rPr>
          <w:rFonts w:ascii="Calibri" w:hAnsi="Calibri" w:cs="Garamond"/>
          <w:sz w:val="20"/>
        </w:rPr>
        <w:t>Katra</w:t>
      </w:r>
      <w:proofErr w:type="spellEnd"/>
      <w:r w:rsidR="003524AD">
        <w:rPr>
          <w:rFonts w:ascii="Calibri" w:hAnsi="Calibri" w:cs="Garamond"/>
          <w:sz w:val="20"/>
        </w:rPr>
        <w:t xml:space="preserve"> and IUST </w:t>
      </w:r>
      <w:proofErr w:type="spellStart"/>
      <w:r w:rsidR="003524AD">
        <w:rPr>
          <w:rFonts w:ascii="Calibri" w:hAnsi="Calibri" w:cs="Garamond"/>
          <w:sz w:val="20"/>
        </w:rPr>
        <w:t>Awantipora</w:t>
      </w:r>
      <w:proofErr w:type="spellEnd"/>
      <w:r w:rsidR="003524AD" w:rsidRPr="00567049">
        <w:rPr>
          <w:rFonts w:ascii="Calibri" w:hAnsi="Calibri" w:cs="Garamond"/>
          <w:sz w:val="20"/>
        </w:rPr>
        <w:t>.</w:t>
      </w:r>
    </w:p>
    <w:p w14:paraId="298ACC85" w14:textId="77777777" w:rsidR="001D4242" w:rsidRDefault="008517D2" w:rsidP="005B38D1">
      <w:pPr>
        <w:rPr>
          <w:rFonts w:ascii="Calibri" w:hAnsi="Calibri" w:cs="Garamond"/>
          <w:b/>
          <w:highlight w:val="lightGray"/>
        </w:rPr>
      </w:pPr>
      <w:r>
        <w:rPr>
          <w:rFonts w:ascii="Calibri" w:hAnsi="Calibri" w:cs="Estrangelo Edessa"/>
          <w:sz w:val="20"/>
          <w:szCs w:val="20"/>
        </w:rPr>
        <w:pict w14:anchorId="1F29529E">
          <v:rect id="_x0000_i1031" style="width:523.35pt;height:2pt" o:hralign="center" o:hrstd="t" o:hr="t" fillcolor="#a0a0a0" stroked="f"/>
        </w:pict>
      </w:r>
    </w:p>
    <w:p w14:paraId="4CD4D279" w14:textId="77777777" w:rsidR="00095D89" w:rsidRDefault="00095D89" w:rsidP="00DC7FE7">
      <w:pPr>
        <w:pStyle w:val="ListParagraph"/>
        <w:ind w:left="0"/>
        <w:rPr>
          <w:rFonts w:ascii="Calibri" w:hAnsi="Calibri" w:cs="Garamond"/>
          <w:b/>
          <w:bCs/>
          <w:szCs w:val="20"/>
          <w:highlight w:val="lightGray"/>
        </w:rPr>
      </w:pPr>
    </w:p>
    <w:p w14:paraId="1B9B42BA" w14:textId="77777777" w:rsidR="00DC7FE7" w:rsidRPr="004D60CB" w:rsidRDefault="00D548D0" w:rsidP="00DC7FE7">
      <w:pPr>
        <w:pStyle w:val="ListParagraph"/>
        <w:ind w:left="0"/>
        <w:rPr>
          <w:rFonts w:ascii="Calibri" w:hAnsi="Calibri" w:cs="Garamond"/>
          <w:b/>
          <w:bCs/>
          <w:szCs w:val="20"/>
        </w:rPr>
      </w:pPr>
      <w:r>
        <w:rPr>
          <w:rFonts w:ascii="Calibri" w:hAnsi="Calibri" w:cs="Garamond"/>
          <w:b/>
          <w:bCs/>
          <w:szCs w:val="20"/>
          <w:highlight w:val="lightGray"/>
        </w:rPr>
        <w:lastRenderedPageBreak/>
        <w:t xml:space="preserve">CONSULTANCY </w:t>
      </w:r>
      <w:r w:rsidR="00DC7FE7" w:rsidRPr="004A0A28">
        <w:rPr>
          <w:rFonts w:ascii="Calibri" w:hAnsi="Calibri" w:cs="Garamond"/>
          <w:b/>
          <w:bCs/>
          <w:szCs w:val="20"/>
          <w:highlight w:val="lightGray"/>
        </w:rPr>
        <w:t>PROJECTS UNDERTAKEN</w:t>
      </w:r>
    </w:p>
    <w:p w14:paraId="2E5B9A16" w14:textId="77777777" w:rsidR="00DC7FE7" w:rsidRPr="004D60CB" w:rsidRDefault="00DC7FE7" w:rsidP="00DC7FE7">
      <w:pPr>
        <w:pStyle w:val="ListParagraph"/>
        <w:ind w:left="0"/>
        <w:rPr>
          <w:rFonts w:ascii="Calibri" w:hAnsi="Calibri" w:cs="Garamond"/>
          <w:b/>
          <w:bCs/>
          <w:sz w:val="8"/>
          <w:szCs w:val="8"/>
        </w:rPr>
      </w:pPr>
    </w:p>
    <w:p w14:paraId="0B330088" w14:textId="77777777" w:rsidR="00DC7FE7" w:rsidRDefault="00ED0D6B" w:rsidP="00ED0D6B">
      <w:pPr>
        <w:jc w:val="both"/>
        <w:rPr>
          <w:rFonts w:ascii="Calibri" w:hAnsi="Calibri" w:cs="Estrangelo Edessa"/>
          <w:b/>
          <w:sz w:val="20"/>
          <w:szCs w:val="20"/>
        </w:rPr>
      </w:pPr>
      <w:r>
        <w:rPr>
          <w:rFonts w:ascii="Calibri" w:hAnsi="Calibri" w:cs="Estrangelo Edessa"/>
          <w:b/>
          <w:sz w:val="20"/>
          <w:szCs w:val="20"/>
        </w:rPr>
        <w:t>Sponsored Project</w:t>
      </w:r>
    </w:p>
    <w:p w14:paraId="3EA82046" w14:textId="77777777" w:rsidR="00ED0D6B" w:rsidRPr="00ED0D6B" w:rsidRDefault="00ED0D6B" w:rsidP="00ED0D6B">
      <w:pPr>
        <w:jc w:val="both"/>
        <w:rPr>
          <w:rFonts w:ascii="Calibri" w:hAnsi="Calibri" w:cs="Estrangelo Edessa"/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8"/>
        <w:gridCol w:w="8139"/>
      </w:tblGrid>
      <w:tr w:rsidR="00E12DB8" w:rsidRPr="00AD26C1" w14:paraId="235BD2D6" w14:textId="77777777" w:rsidTr="00644256">
        <w:tc>
          <w:tcPr>
            <w:tcW w:w="2358" w:type="dxa"/>
            <w:shd w:val="clear" w:color="auto" w:fill="auto"/>
          </w:tcPr>
          <w:p w14:paraId="52EAE01D" w14:textId="77777777" w:rsidR="00E12DB8" w:rsidRPr="00AD26C1" w:rsidRDefault="00E12DB8" w:rsidP="00644256">
            <w:pPr>
              <w:jc w:val="both"/>
              <w:rPr>
                <w:rFonts w:ascii="Calibri" w:hAnsi="Calibri" w:cs="Estrangelo Edessa"/>
                <w:i/>
                <w:sz w:val="20"/>
                <w:szCs w:val="20"/>
              </w:rPr>
            </w:pPr>
            <w:r w:rsidRPr="00AD26C1">
              <w:rPr>
                <w:rFonts w:ascii="Calibri" w:hAnsi="Calibri" w:cs="Estrangelo Edessa"/>
                <w:i/>
                <w:sz w:val="20"/>
                <w:szCs w:val="20"/>
              </w:rPr>
              <w:t>Title</w:t>
            </w:r>
          </w:p>
        </w:tc>
        <w:tc>
          <w:tcPr>
            <w:tcW w:w="8325" w:type="dxa"/>
            <w:shd w:val="clear" w:color="auto" w:fill="auto"/>
          </w:tcPr>
          <w:p w14:paraId="17A4ABB4" w14:textId="77777777" w:rsidR="00E12DB8" w:rsidRPr="00AD26C1" w:rsidRDefault="00E12DB8" w:rsidP="00644256">
            <w:pPr>
              <w:jc w:val="both"/>
              <w:rPr>
                <w:rFonts w:ascii="Calibri" w:hAnsi="Calibri" w:cs="Estrangelo Edessa"/>
                <w:b/>
                <w:sz w:val="20"/>
                <w:szCs w:val="20"/>
              </w:rPr>
            </w:pPr>
            <w:r w:rsidRPr="00D55951">
              <w:rPr>
                <w:rFonts w:ascii="Calibri" w:hAnsi="Calibri" w:cs="Estrangelo Edessa"/>
                <w:sz w:val="20"/>
                <w:szCs w:val="20"/>
              </w:rPr>
              <w:t>Multipurpose Portable Room Heater</w:t>
            </w:r>
          </w:p>
        </w:tc>
      </w:tr>
      <w:tr w:rsidR="00E12DB8" w:rsidRPr="00AD26C1" w14:paraId="60F0C9CB" w14:textId="77777777" w:rsidTr="00644256">
        <w:tc>
          <w:tcPr>
            <w:tcW w:w="2358" w:type="dxa"/>
            <w:shd w:val="clear" w:color="auto" w:fill="auto"/>
          </w:tcPr>
          <w:p w14:paraId="14B4294C" w14:textId="77777777" w:rsidR="00E12DB8" w:rsidRPr="00AD26C1" w:rsidRDefault="00E12DB8" w:rsidP="00644256">
            <w:pPr>
              <w:jc w:val="both"/>
              <w:rPr>
                <w:rFonts w:ascii="Calibri" w:hAnsi="Calibri" w:cs="Estrangelo Edessa"/>
                <w:i/>
                <w:sz w:val="20"/>
                <w:szCs w:val="20"/>
              </w:rPr>
            </w:pPr>
            <w:r w:rsidRPr="00AD26C1">
              <w:rPr>
                <w:rFonts w:ascii="Calibri" w:hAnsi="Calibri" w:cs="Estrangelo Edessa"/>
                <w:i/>
                <w:sz w:val="20"/>
                <w:szCs w:val="20"/>
              </w:rPr>
              <w:t>Organization</w:t>
            </w:r>
          </w:p>
        </w:tc>
        <w:tc>
          <w:tcPr>
            <w:tcW w:w="8325" w:type="dxa"/>
            <w:shd w:val="clear" w:color="auto" w:fill="auto"/>
          </w:tcPr>
          <w:p w14:paraId="5EA0FC02" w14:textId="77777777" w:rsidR="00E12DB8" w:rsidRPr="00AD26C1" w:rsidRDefault="00E12DB8" w:rsidP="00644256">
            <w:pPr>
              <w:jc w:val="both"/>
              <w:rPr>
                <w:rFonts w:ascii="Calibri" w:hAnsi="Calibri" w:cs="Estrangelo Edessa"/>
                <w:b/>
                <w:sz w:val="20"/>
                <w:szCs w:val="20"/>
              </w:rPr>
            </w:pPr>
            <w:r w:rsidRPr="00D55951">
              <w:rPr>
                <w:rFonts w:ascii="Calibri" w:hAnsi="Calibri" w:cs="Estrangelo Edessa"/>
                <w:sz w:val="20"/>
                <w:szCs w:val="20"/>
              </w:rPr>
              <w:t>National Innovation Foundation (NIF)-India, Ahmadabad</w:t>
            </w:r>
          </w:p>
        </w:tc>
      </w:tr>
      <w:tr w:rsidR="00E12DB8" w:rsidRPr="00AD26C1" w14:paraId="3E4E1F4A" w14:textId="77777777" w:rsidTr="00644256">
        <w:tc>
          <w:tcPr>
            <w:tcW w:w="2358" w:type="dxa"/>
            <w:shd w:val="clear" w:color="auto" w:fill="auto"/>
          </w:tcPr>
          <w:p w14:paraId="107A4E43" w14:textId="77777777" w:rsidR="00E12DB8" w:rsidRPr="00AD26C1" w:rsidRDefault="00E12DB8" w:rsidP="00644256">
            <w:pPr>
              <w:jc w:val="both"/>
              <w:rPr>
                <w:rFonts w:ascii="Calibri" w:hAnsi="Calibri" w:cs="Estrangelo Edessa"/>
                <w:i/>
                <w:sz w:val="20"/>
                <w:szCs w:val="20"/>
              </w:rPr>
            </w:pPr>
            <w:r w:rsidRPr="00AD26C1">
              <w:rPr>
                <w:rFonts w:ascii="Calibri" w:hAnsi="Calibri" w:cs="Estrangelo Edessa"/>
                <w:i/>
                <w:sz w:val="20"/>
                <w:szCs w:val="20"/>
              </w:rPr>
              <w:t>Amount</w:t>
            </w:r>
          </w:p>
        </w:tc>
        <w:tc>
          <w:tcPr>
            <w:tcW w:w="8325" w:type="dxa"/>
            <w:shd w:val="clear" w:color="auto" w:fill="auto"/>
          </w:tcPr>
          <w:p w14:paraId="3F1907D4" w14:textId="77777777" w:rsidR="00E12DB8" w:rsidRPr="00AD26C1" w:rsidRDefault="00E12DB8" w:rsidP="00644256">
            <w:pPr>
              <w:jc w:val="both"/>
              <w:rPr>
                <w:rFonts w:ascii="Calibri" w:hAnsi="Calibri" w:cs="Estrangelo Edessa"/>
                <w:b/>
                <w:sz w:val="20"/>
                <w:szCs w:val="20"/>
              </w:rPr>
            </w:pPr>
            <w:r>
              <w:rPr>
                <w:rFonts w:ascii="Calibri" w:hAnsi="Calibri" w:cs="Estrangelo Edessa"/>
                <w:sz w:val="20"/>
                <w:szCs w:val="20"/>
              </w:rPr>
              <w:t>Rs 1,00,0</w:t>
            </w:r>
            <w:r w:rsidRPr="00AD26C1">
              <w:rPr>
                <w:rFonts w:ascii="Calibri" w:hAnsi="Calibri" w:cs="Estrangelo Edessa"/>
                <w:sz w:val="20"/>
                <w:szCs w:val="20"/>
              </w:rPr>
              <w:t>00/-</w:t>
            </w:r>
          </w:p>
        </w:tc>
      </w:tr>
      <w:tr w:rsidR="00E12DB8" w:rsidRPr="00AD26C1" w14:paraId="10DFF84A" w14:textId="77777777" w:rsidTr="00644256">
        <w:tc>
          <w:tcPr>
            <w:tcW w:w="2358" w:type="dxa"/>
            <w:shd w:val="clear" w:color="auto" w:fill="auto"/>
          </w:tcPr>
          <w:p w14:paraId="56133A77" w14:textId="77777777" w:rsidR="00E12DB8" w:rsidRPr="00AD26C1" w:rsidRDefault="00E12DB8" w:rsidP="00644256">
            <w:pPr>
              <w:jc w:val="both"/>
              <w:rPr>
                <w:rFonts w:ascii="Calibri" w:hAnsi="Calibri" w:cs="Estrangelo Edessa"/>
                <w:i/>
                <w:sz w:val="20"/>
                <w:szCs w:val="20"/>
              </w:rPr>
            </w:pPr>
            <w:r>
              <w:rPr>
                <w:rFonts w:ascii="Calibri" w:hAnsi="Calibri" w:cs="Estrangelo Edessa"/>
                <w:i/>
                <w:sz w:val="20"/>
                <w:szCs w:val="20"/>
              </w:rPr>
              <w:t>Description</w:t>
            </w:r>
          </w:p>
        </w:tc>
        <w:tc>
          <w:tcPr>
            <w:tcW w:w="8325" w:type="dxa"/>
            <w:shd w:val="clear" w:color="auto" w:fill="auto"/>
          </w:tcPr>
          <w:p w14:paraId="3AB6C63D" w14:textId="77777777" w:rsidR="00E12DB8" w:rsidRDefault="00E12DB8" w:rsidP="00644256">
            <w:pPr>
              <w:jc w:val="both"/>
              <w:rPr>
                <w:rFonts w:ascii="Calibri" w:hAnsi="Calibri" w:cs="Estrangelo Edessa"/>
                <w:sz w:val="20"/>
                <w:szCs w:val="20"/>
              </w:rPr>
            </w:pPr>
            <w:r w:rsidRPr="00E12DB8">
              <w:rPr>
                <w:rFonts w:ascii="Calibri" w:hAnsi="Calibri" w:cs="Estrangelo Edessa"/>
                <w:sz w:val="20"/>
                <w:szCs w:val="20"/>
              </w:rPr>
              <w:t>The innovation, incubation and entrepreneurship development center of NIT Srinagar received a wood fired “Bukhari” innovating the traditional Bukhari for heating purpose in Kashmir</w:t>
            </w:r>
            <w:r>
              <w:rPr>
                <w:rFonts w:ascii="Calibri" w:hAnsi="Calibri" w:cs="Estrangelo Edessa"/>
                <w:sz w:val="20"/>
                <w:szCs w:val="20"/>
              </w:rPr>
              <w:t>.</w:t>
            </w:r>
          </w:p>
        </w:tc>
      </w:tr>
    </w:tbl>
    <w:p w14:paraId="7B44F876" w14:textId="77777777" w:rsidR="00E12DB8" w:rsidRPr="004015CA" w:rsidRDefault="00E12DB8" w:rsidP="00DC7FE7">
      <w:pPr>
        <w:pStyle w:val="ListParagraph"/>
        <w:ind w:left="0"/>
        <w:rPr>
          <w:rFonts w:ascii="Calibri" w:hAnsi="Calibri" w:cs="Garamond"/>
          <w:b/>
          <w:bCs/>
          <w:sz w:val="12"/>
          <w:szCs w:val="8"/>
        </w:rPr>
      </w:pPr>
    </w:p>
    <w:p w14:paraId="1FFCAEF2" w14:textId="77777777" w:rsidR="00CB5BC7" w:rsidRPr="004D60CB" w:rsidRDefault="00CB5BC7" w:rsidP="00CB5BC7">
      <w:pPr>
        <w:jc w:val="both"/>
        <w:rPr>
          <w:rFonts w:ascii="Calibri" w:hAnsi="Calibri" w:cs="Estrangelo Edessa"/>
          <w:b/>
          <w:sz w:val="20"/>
          <w:szCs w:val="20"/>
        </w:rPr>
      </w:pPr>
      <w:r w:rsidRPr="004D60CB">
        <w:rPr>
          <w:rFonts w:ascii="Calibri" w:hAnsi="Calibri" w:cs="Estrangelo Edessa"/>
          <w:b/>
          <w:sz w:val="20"/>
          <w:szCs w:val="20"/>
        </w:rPr>
        <w:t>Testing Consultancy</w:t>
      </w:r>
    </w:p>
    <w:p w14:paraId="3BD038EE" w14:textId="77777777" w:rsidR="00CB5BC7" w:rsidRPr="004D60CB" w:rsidRDefault="00CB5BC7" w:rsidP="00CB5BC7">
      <w:pPr>
        <w:jc w:val="both"/>
        <w:rPr>
          <w:rFonts w:ascii="Calibri" w:hAnsi="Calibri" w:cs="Estrangelo Edessa"/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0"/>
        <w:gridCol w:w="8137"/>
      </w:tblGrid>
      <w:tr w:rsidR="00CB5BC7" w:rsidRPr="00AD26C1" w14:paraId="3A087DC8" w14:textId="77777777" w:rsidTr="00035363">
        <w:tc>
          <w:tcPr>
            <w:tcW w:w="2358" w:type="dxa"/>
            <w:shd w:val="clear" w:color="auto" w:fill="auto"/>
          </w:tcPr>
          <w:p w14:paraId="3E24D316" w14:textId="77777777" w:rsidR="00CB5BC7" w:rsidRPr="00AD26C1" w:rsidRDefault="00CB5BC7" w:rsidP="00035363">
            <w:pPr>
              <w:jc w:val="both"/>
              <w:rPr>
                <w:rFonts w:ascii="Calibri" w:hAnsi="Calibri" w:cs="Estrangelo Edessa"/>
                <w:i/>
                <w:sz w:val="20"/>
                <w:szCs w:val="20"/>
              </w:rPr>
            </w:pPr>
            <w:r w:rsidRPr="00AD26C1">
              <w:rPr>
                <w:rFonts w:ascii="Calibri" w:hAnsi="Calibri" w:cs="Estrangelo Edessa"/>
                <w:i/>
                <w:sz w:val="20"/>
                <w:szCs w:val="20"/>
              </w:rPr>
              <w:t>Title</w:t>
            </w:r>
          </w:p>
        </w:tc>
        <w:tc>
          <w:tcPr>
            <w:tcW w:w="8325" w:type="dxa"/>
            <w:shd w:val="clear" w:color="auto" w:fill="auto"/>
          </w:tcPr>
          <w:p w14:paraId="25C2B78E" w14:textId="77777777" w:rsidR="00CB5BC7" w:rsidRPr="00AD26C1" w:rsidRDefault="00CB5BC7" w:rsidP="00035363">
            <w:pPr>
              <w:jc w:val="both"/>
              <w:rPr>
                <w:rFonts w:ascii="Calibri" w:hAnsi="Calibri" w:cs="Estrangelo Edessa"/>
                <w:b/>
                <w:sz w:val="20"/>
                <w:szCs w:val="20"/>
              </w:rPr>
            </w:pPr>
            <w:r w:rsidRPr="00AD26C1">
              <w:rPr>
                <w:rFonts w:ascii="Calibri" w:hAnsi="Calibri" w:cs="Estrangelo Edessa"/>
                <w:sz w:val="20"/>
                <w:szCs w:val="20"/>
              </w:rPr>
              <w:t xml:space="preserve">Material </w:t>
            </w:r>
            <w:proofErr w:type="gramStart"/>
            <w:r w:rsidRPr="00AD26C1">
              <w:rPr>
                <w:rFonts w:ascii="Calibri" w:hAnsi="Calibri" w:cs="Estrangelo Edessa"/>
                <w:sz w:val="20"/>
                <w:szCs w:val="20"/>
              </w:rPr>
              <w:t>And</w:t>
            </w:r>
            <w:proofErr w:type="gramEnd"/>
            <w:r w:rsidRPr="00AD26C1">
              <w:rPr>
                <w:rFonts w:ascii="Calibri" w:hAnsi="Calibri" w:cs="Estrangelo Edessa"/>
                <w:sz w:val="20"/>
                <w:szCs w:val="20"/>
              </w:rPr>
              <w:t xml:space="preserve"> Hydraulic Testing of Sewerage Pipes</w:t>
            </w:r>
          </w:p>
        </w:tc>
      </w:tr>
      <w:tr w:rsidR="00CB5BC7" w:rsidRPr="00AD26C1" w14:paraId="77784ECB" w14:textId="77777777" w:rsidTr="00035363">
        <w:tc>
          <w:tcPr>
            <w:tcW w:w="2358" w:type="dxa"/>
            <w:shd w:val="clear" w:color="auto" w:fill="auto"/>
          </w:tcPr>
          <w:p w14:paraId="72CE2829" w14:textId="77777777" w:rsidR="00CB5BC7" w:rsidRPr="00AD26C1" w:rsidRDefault="00CB5BC7" w:rsidP="00035363">
            <w:pPr>
              <w:jc w:val="both"/>
              <w:rPr>
                <w:rFonts w:ascii="Calibri" w:hAnsi="Calibri" w:cs="Estrangelo Edessa"/>
                <w:i/>
                <w:sz w:val="20"/>
                <w:szCs w:val="20"/>
              </w:rPr>
            </w:pPr>
            <w:r w:rsidRPr="00AD26C1">
              <w:rPr>
                <w:rFonts w:ascii="Calibri" w:hAnsi="Calibri" w:cs="Estrangelo Edessa"/>
                <w:i/>
                <w:sz w:val="20"/>
                <w:szCs w:val="20"/>
              </w:rPr>
              <w:t>Organization</w:t>
            </w:r>
          </w:p>
        </w:tc>
        <w:tc>
          <w:tcPr>
            <w:tcW w:w="8325" w:type="dxa"/>
            <w:shd w:val="clear" w:color="auto" w:fill="auto"/>
          </w:tcPr>
          <w:p w14:paraId="69E7AA2C" w14:textId="77777777" w:rsidR="00CB5BC7" w:rsidRPr="00AD26C1" w:rsidRDefault="00CB5BC7" w:rsidP="00035363">
            <w:pPr>
              <w:jc w:val="both"/>
              <w:rPr>
                <w:rFonts w:ascii="Calibri" w:hAnsi="Calibri" w:cs="Estrangelo Edessa"/>
                <w:b/>
                <w:sz w:val="20"/>
                <w:szCs w:val="20"/>
              </w:rPr>
            </w:pPr>
            <w:r w:rsidRPr="00AD26C1">
              <w:rPr>
                <w:rFonts w:ascii="Calibri" w:hAnsi="Calibri" w:cs="Estrangelo Edessa"/>
                <w:sz w:val="20"/>
                <w:szCs w:val="20"/>
              </w:rPr>
              <w:t>ERA J&amp;K Govt</w:t>
            </w:r>
            <w:r>
              <w:rPr>
                <w:rFonts w:ascii="Calibri" w:hAnsi="Calibri" w:cs="Estrangelo Edessa"/>
                <w:sz w:val="20"/>
                <w:szCs w:val="20"/>
              </w:rPr>
              <w:t>.</w:t>
            </w:r>
          </w:p>
        </w:tc>
      </w:tr>
      <w:tr w:rsidR="00CB5BC7" w:rsidRPr="00AD26C1" w14:paraId="52429F75" w14:textId="77777777" w:rsidTr="00035363">
        <w:tc>
          <w:tcPr>
            <w:tcW w:w="2358" w:type="dxa"/>
            <w:shd w:val="clear" w:color="auto" w:fill="auto"/>
          </w:tcPr>
          <w:p w14:paraId="5D73C8C4" w14:textId="77777777" w:rsidR="00CB5BC7" w:rsidRPr="00AD26C1" w:rsidRDefault="00CB5BC7" w:rsidP="00035363">
            <w:pPr>
              <w:jc w:val="both"/>
              <w:rPr>
                <w:rFonts w:ascii="Calibri" w:hAnsi="Calibri" w:cs="Estrangelo Edessa"/>
                <w:i/>
                <w:sz w:val="20"/>
                <w:szCs w:val="20"/>
              </w:rPr>
            </w:pPr>
            <w:r w:rsidRPr="00AD26C1">
              <w:rPr>
                <w:rFonts w:ascii="Calibri" w:hAnsi="Calibri" w:cs="Estrangelo Edessa"/>
                <w:i/>
                <w:sz w:val="20"/>
                <w:szCs w:val="20"/>
              </w:rPr>
              <w:t>Amount</w:t>
            </w:r>
          </w:p>
        </w:tc>
        <w:tc>
          <w:tcPr>
            <w:tcW w:w="8325" w:type="dxa"/>
            <w:shd w:val="clear" w:color="auto" w:fill="auto"/>
          </w:tcPr>
          <w:p w14:paraId="3DE9ED55" w14:textId="77777777" w:rsidR="00CB5BC7" w:rsidRPr="00AD26C1" w:rsidRDefault="007851D6" w:rsidP="00035363">
            <w:pPr>
              <w:jc w:val="both"/>
              <w:rPr>
                <w:rFonts w:ascii="Calibri" w:hAnsi="Calibri" w:cs="Estrangelo Edessa"/>
                <w:b/>
                <w:sz w:val="20"/>
                <w:szCs w:val="20"/>
              </w:rPr>
            </w:pPr>
            <w:r>
              <w:rPr>
                <w:rFonts w:ascii="Calibri" w:hAnsi="Calibri" w:cs="Estrangelo Edessa"/>
                <w:sz w:val="20"/>
                <w:szCs w:val="20"/>
              </w:rPr>
              <w:t>Rs 1,0</w:t>
            </w:r>
            <w:r w:rsidR="00CB5BC7" w:rsidRPr="00AD26C1">
              <w:rPr>
                <w:rFonts w:ascii="Calibri" w:hAnsi="Calibri" w:cs="Estrangelo Edessa"/>
                <w:sz w:val="20"/>
                <w:szCs w:val="20"/>
              </w:rPr>
              <w:t>8</w:t>
            </w:r>
            <w:r>
              <w:rPr>
                <w:rFonts w:ascii="Calibri" w:hAnsi="Calibri" w:cs="Estrangelo Edessa"/>
                <w:sz w:val="20"/>
                <w:szCs w:val="20"/>
              </w:rPr>
              <w:t>,</w:t>
            </w:r>
            <w:r w:rsidR="00CB5BC7" w:rsidRPr="00AD26C1">
              <w:rPr>
                <w:rFonts w:ascii="Calibri" w:hAnsi="Calibri" w:cs="Estrangelo Edessa"/>
                <w:sz w:val="20"/>
                <w:szCs w:val="20"/>
              </w:rPr>
              <w:t>000/-</w:t>
            </w:r>
          </w:p>
        </w:tc>
      </w:tr>
    </w:tbl>
    <w:p w14:paraId="60EC3394" w14:textId="77777777" w:rsidR="00CB5BC7" w:rsidRPr="004015CA" w:rsidRDefault="00CB5BC7" w:rsidP="00DC7FE7">
      <w:pPr>
        <w:pStyle w:val="ListParagraph"/>
        <w:ind w:left="0"/>
        <w:rPr>
          <w:rFonts w:ascii="Calibri" w:hAnsi="Calibri" w:cs="Garamond"/>
          <w:b/>
          <w:bCs/>
          <w:sz w:val="12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0"/>
        <w:gridCol w:w="8137"/>
      </w:tblGrid>
      <w:tr w:rsidR="00CB5BC7" w:rsidRPr="00AD26C1" w14:paraId="12223CD9" w14:textId="77777777" w:rsidTr="00035363">
        <w:tc>
          <w:tcPr>
            <w:tcW w:w="2358" w:type="dxa"/>
            <w:shd w:val="clear" w:color="auto" w:fill="auto"/>
          </w:tcPr>
          <w:p w14:paraId="60839A11" w14:textId="77777777" w:rsidR="00CB5BC7" w:rsidRPr="00AD26C1" w:rsidRDefault="00CB5BC7" w:rsidP="00035363">
            <w:pPr>
              <w:jc w:val="both"/>
              <w:rPr>
                <w:rFonts w:ascii="Calibri" w:hAnsi="Calibri" w:cs="Estrangelo Edessa"/>
                <w:i/>
                <w:sz w:val="20"/>
                <w:szCs w:val="20"/>
              </w:rPr>
            </w:pPr>
            <w:r w:rsidRPr="00AD26C1">
              <w:rPr>
                <w:rFonts w:ascii="Calibri" w:hAnsi="Calibri" w:cs="Estrangelo Edessa"/>
                <w:i/>
                <w:sz w:val="20"/>
                <w:szCs w:val="20"/>
              </w:rPr>
              <w:t>Title</w:t>
            </w:r>
          </w:p>
        </w:tc>
        <w:tc>
          <w:tcPr>
            <w:tcW w:w="8325" w:type="dxa"/>
            <w:shd w:val="clear" w:color="auto" w:fill="auto"/>
          </w:tcPr>
          <w:p w14:paraId="33BA6E32" w14:textId="77777777" w:rsidR="00CB5BC7" w:rsidRPr="00AD26C1" w:rsidRDefault="00CB5BC7" w:rsidP="00035363">
            <w:pPr>
              <w:jc w:val="both"/>
              <w:rPr>
                <w:rFonts w:ascii="Calibri" w:hAnsi="Calibri" w:cs="Estrangelo Edessa"/>
                <w:b/>
                <w:sz w:val="20"/>
                <w:szCs w:val="20"/>
              </w:rPr>
            </w:pPr>
            <w:r>
              <w:rPr>
                <w:rFonts w:ascii="Calibri" w:hAnsi="Calibri" w:cs="Estrangelo Edessa"/>
                <w:sz w:val="20"/>
                <w:szCs w:val="20"/>
              </w:rPr>
              <w:t xml:space="preserve">NDT of domes at </w:t>
            </w:r>
            <w:proofErr w:type="spellStart"/>
            <w:r>
              <w:rPr>
                <w:rFonts w:ascii="Calibri" w:hAnsi="Calibri" w:cs="Estrangelo Edessa"/>
                <w:sz w:val="20"/>
                <w:szCs w:val="20"/>
              </w:rPr>
              <w:t>Awantipora</w:t>
            </w:r>
            <w:proofErr w:type="spellEnd"/>
            <w:r>
              <w:rPr>
                <w:rFonts w:ascii="Calibri" w:hAnsi="Calibri" w:cs="Estrangelo Edessa"/>
                <w:sz w:val="20"/>
                <w:szCs w:val="20"/>
              </w:rPr>
              <w:t xml:space="preserve"> Airport Station</w:t>
            </w:r>
          </w:p>
        </w:tc>
      </w:tr>
      <w:tr w:rsidR="00CB5BC7" w:rsidRPr="00AD26C1" w14:paraId="6158CB2F" w14:textId="77777777" w:rsidTr="00035363">
        <w:tc>
          <w:tcPr>
            <w:tcW w:w="2358" w:type="dxa"/>
            <w:shd w:val="clear" w:color="auto" w:fill="auto"/>
          </w:tcPr>
          <w:p w14:paraId="46850BA7" w14:textId="77777777" w:rsidR="00CB5BC7" w:rsidRPr="00AD26C1" w:rsidRDefault="00CB5BC7" w:rsidP="00035363">
            <w:pPr>
              <w:jc w:val="both"/>
              <w:rPr>
                <w:rFonts w:ascii="Calibri" w:hAnsi="Calibri" w:cs="Estrangelo Edessa"/>
                <w:i/>
                <w:sz w:val="20"/>
                <w:szCs w:val="20"/>
              </w:rPr>
            </w:pPr>
            <w:r w:rsidRPr="00AD26C1">
              <w:rPr>
                <w:rFonts w:ascii="Calibri" w:hAnsi="Calibri" w:cs="Estrangelo Edessa"/>
                <w:i/>
                <w:sz w:val="20"/>
                <w:szCs w:val="20"/>
              </w:rPr>
              <w:t>Organization</w:t>
            </w:r>
          </w:p>
        </w:tc>
        <w:tc>
          <w:tcPr>
            <w:tcW w:w="8325" w:type="dxa"/>
            <w:shd w:val="clear" w:color="auto" w:fill="auto"/>
          </w:tcPr>
          <w:p w14:paraId="791CCFB2" w14:textId="77777777" w:rsidR="00CB5BC7" w:rsidRPr="00AD26C1" w:rsidRDefault="00AA1D40" w:rsidP="00035363">
            <w:pPr>
              <w:jc w:val="both"/>
              <w:rPr>
                <w:rFonts w:ascii="Calibri" w:hAnsi="Calibri" w:cs="Estrangelo Edessa"/>
                <w:b/>
                <w:sz w:val="20"/>
                <w:szCs w:val="20"/>
              </w:rPr>
            </w:pPr>
            <w:proofErr w:type="spellStart"/>
            <w:r w:rsidRPr="00AA1D40">
              <w:rPr>
                <w:rFonts w:ascii="Calibri" w:hAnsi="Calibri" w:cs="Estrangelo Edessa"/>
                <w:sz w:val="20"/>
                <w:szCs w:val="20"/>
              </w:rPr>
              <w:t>Awantipur</w:t>
            </w:r>
            <w:proofErr w:type="spellEnd"/>
            <w:r w:rsidRPr="00AA1D40">
              <w:rPr>
                <w:rFonts w:ascii="Calibri" w:hAnsi="Calibri" w:cs="Estrangelo Edessa"/>
                <w:sz w:val="20"/>
                <w:szCs w:val="20"/>
              </w:rPr>
              <w:t xml:space="preserve"> Air Force Station</w:t>
            </w:r>
          </w:p>
        </w:tc>
      </w:tr>
      <w:tr w:rsidR="00CB5BC7" w:rsidRPr="00AD26C1" w14:paraId="77C8FCDC" w14:textId="77777777" w:rsidTr="00035363">
        <w:tc>
          <w:tcPr>
            <w:tcW w:w="2358" w:type="dxa"/>
            <w:shd w:val="clear" w:color="auto" w:fill="auto"/>
          </w:tcPr>
          <w:p w14:paraId="2677BD17" w14:textId="77777777" w:rsidR="00CB5BC7" w:rsidRPr="00AD26C1" w:rsidRDefault="00CB5BC7" w:rsidP="00035363">
            <w:pPr>
              <w:jc w:val="both"/>
              <w:rPr>
                <w:rFonts w:ascii="Calibri" w:hAnsi="Calibri" w:cs="Estrangelo Edessa"/>
                <w:i/>
                <w:sz w:val="20"/>
                <w:szCs w:val="20"/>
              </w:rPr>
            </w:pPr>
            <w:r w:rsidRPr="00AD26C1">
              <w:rPr>
                <w:rFonts w:ascii="Calibri" w:hAnsi="Calibri" w:cs="Estrangelo Edessa"/>
                <w:i/>
                <w:sz w:val="20"/>
                <w:szCs w:val="20"/>
              </w:rPr>
              <w:t>Amount</w:t>
            </w:r>
          </w:p>
        </w:tc>
        <w:tc>
          <w:tcPr>
            <w:tcW w:w="8325" w:type="dxa"/>
            <w:shd w:val="clear" w:color="auto" w:fill="auto"/>
          </w:tcPr>
          <w:p w14:paraId="5A9DEE3A" w14:textId="77777777" w:rsidR="00CB5BC7" w:rsidRPr="00AD26C1" w:rsidRDefault="00CB5BC7" w:rsidP="00035363">
            <w:pPr>
              <w:jc w:val="both"/>
              <w:rPr>
                <w:rFonts w:ascii="Calibri" w:hAnsi="Calibri" w:cs="Estrangelo Edessa"/>
                <w:b/>
                <w:sz w:val="20"/>
                <w:szCs w:val="20"/>
              </w:rPr>
            </w:pPr>
            <w:r>
              <w:rPr>
                <w:rFonts w:ascii="Calibri" w:hAnsi="Calibri" w:cs="Estrangelo Edessa"/>
                <w:sz w:val="20"/>
                <w:szCs w:val="20"/>
              </w:rPr>
              <w:t>Rs 4,00,</w:t>
            </w:r>
            <w:r w:rsidRPr="00AD26C1">
              <w:rPr>
                <w:rFonts w:ascii="Calibri" w:hAnsi="Calibri" w:cs="Estrangelo Edessa"/>
                <w:sz w:val="20"/>
                <w:szCs w:val="20"/>
              </w:rPr>
              <w:t>000/-</w:t>
            </w:r>
          </w:p>
        </w:tc>
      </w:tr>
    </w:tbl>
    <w:p w14:paraId="7499834C" w14:textId="77777777" w:rsidR="00CB5BC7" w:rsidRPr="004015CA" w:rsidRDefault="00CB5BC7" w:rsidP="00DC7FE7">
      <w:pPr>
        <w:pStyle w:val="ListParagraph"/>
        <w:ind w:left="0"/>
        <w:rPr>
          <w:rFonts w:ascii="Calibri" w:hAnsi="Calibri" w:cs="Garamond"/>
          <w:b/>
          <w:bCs/>
          <w:sz w:val="12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0"/>
        <w:gridCol w:w="8137"/>
      </w:tblGrid>
      <w:tr w:rsidR="007B7F06" w:rsidRPr="00AD26C1" w14:paraId="4E813DDD" w14:textId="77777777" w:rsidTr="00035363">
        <w:tc>
          <w:tcPr>
            <w:tcW w:w="2358" w:type="dxa"/>
            <w:shd w:val="clear" w:color="auto" w:fill="auto"/>
          </w:tcPr>
          <w:p w14:paraId="404EF2B8" w14:textId="77777777" w:rsidR="007B7F06" w:rsidRPr="00AD26C1" w:rsidRDefault="007B7F06" w:rsidP="00035363">
            <w:pPr>
              <w:jc w:val="both"/>
              <w:rPr>
                <w:rFonts w:ascii="Calibri" w:hAnsi="Calibri" w:cs="Estrangelo Edessa"/>
                <w:i/>
                <w:sz w:val="20"/>
                <w:szCs w:val="20"/>
              </w:rPr>
            </w:pPr>
            <w:r w:rsidRPr="00AD26C1">
              <w:rPr>
                <w:rFonts w:ascii="Calibri" w:hAnsi="Calibri" w:cs="Estrangelo Edessa"/>
                <w:i/>
                <w:sz w:val="20"/>
                <w:szCs w:val="20"/>
              </w:rPr>
              <w:t>Title</w:t>
            </w:r>
          </w:p>
        </w:tc>
        <w:tc>
          <w:tcPr>
            <w:tcW w:w="8325" w:type="dxa"/>
            <w:shd w:val="clear" w:color="auto" w:fill="auto"/>
          </w:tcPr>
          <w:p w14:paraId="2FC25D47" w14:textId="77777777" w:rsidR="007B7F06" w:rsidRPr="00AD26C1" w:rsidRDefault="007B7F06" w:rsidP="00035363">
            <w:pPr>
              <w:jc w:val="both"/>
              <w:rPr>
                <w:rFonts w:ascii="Calibri" w:hAnsi="Calibri" w:cs="Estrangelo Edessa"/>
                <w:b/>
                <w:sz w:val="20"/>
                <w:szCs w:val="20"/>
              </w:rPr>
            </w:pPr>
            <w:r>
              <w:rPr>
                <w:rFonts w:ascii="Calibri" w:hAnsi="Calibri" w:cs="Estrangelo Edessa"/>
                <w:sz w:val="20"/>
                <w:szCs w:val="20"/>
              </w:rPr>
              <w:t>Safety Audit of Kashmir University</w:t>
            </w:r>
          </w:p>
        </w:tc>
      </w:tr>
      <w:tr w:rsidR="007B7F06" w:rsidRPr="00AD26C1" w14:paraId="2B87850B" w14:textId="77777777" w:rsidTr="00035363">
        <w:tc>
          <w:tcPr>
            <w:tcW w:w="2358" w:type="dxa"/>
            <w:shd w:val="clear" w:color="auto" w:fill="auto"/>
          </w:tcPr>
          <w:p w14:paraId="4F2F35A7" w14:textId="77777777" w:rsidR="007B7F06" w:rsidRPr="00AD26C1" w:rsidRDefault="007B7F06" w:rsidP="00035363">
            <w:pPr>
              <w:jc w:val="both"/>
              <w:rPr>
                <w:rFonts w:ascii="Calibri" w:hAnsi="Calibri" w:cs="Estrangelo Edessa"/>
                <w:i/>
                <w:sz w:val="20"/>
                <w:szCs w:val="20"/>
              </w:rPr>
            </w:pPr>
            <w:r w:rsidRPr="00AD26C1">
              <w:rPr>
                <w:rFonts w:ascii="Calibri" w:hAnsi="Calibri" w:cs="Estrangelo Edessa"/>
                <w:i/>
                <w:sz w:val="20"/>
                <w:szCs w:val="20"/>
              </w:rPr>
              <w:t>Organization</w:t>
            </w:r>
          </w:p>
        </w:tc>
        <w:tc>
          <w:tcPr>
            <w:tcW w:w="8325" w:type="dxa"/>
            <w:shd w:val="clear" w:color="auto" w:fill="auto"/>
          </w:tcPr>
          <w:p w14:paraId="612A36DC" w14:textId="77777777" w:rsidR="007B7F06" w:rsidRPr="00AD26C1" w:rsidRDefault="007B7F06" w:rsidP="00035363">
            <w:pPr>
              <w:jc w:val="both"/>
              <w:rPr>
                <w:rFonts w:ascii="Calibri" w:hAnsi="Calibri" w:cs="Estrangelo Edessa"/>
                <w:b/>
                <w:sz w:val="20"/>
                <w:szCs w:val="20"/>
              </w:rPr>
            </w:pPr>
            <w:r>
              <w:rPr>
                <w:rFonts w:ascii="Calibri" w:hAnsi="Calibri" w:cs="Estrangelo Edessa"/>
                <w:sz w:val="20"/>
                <w:szCs w:val="20"/>
              </w:rPr>
              <w:t>Kashmir University</w:t>
            </w:r>
          </w:p>
        </w:tc>
      </w:tr>
    </w:tbl>
    <w:p w14:paraId="0907B8C9" w14:textId="77777777" w:rsidR="00CB5BC7" w:rsidRPr="004015CA" w:rsidRDefault="00CB5BC7" w:rsidP="00DC7FE7">
      <w:pPr>
        <w:pStyle w:val="ListParagraph"/>
        <w:ind w:left="0"/>
        <w:rPr>
          <w:rFonts w:ascii="Calibri" w:hAnsi="Calibri" w:cs="Garamond"/>
          <w:b/>
          <w:bCs/>
          <w:sz w:val="12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9"/>
        <w:gridCol w:w="8138"/>
      </w:tblGrid>
      <w:tr w:rsidR="007B7F06" w:rsidRPr="00AD26C1" w14:paraId="242CEEB2" w14:textId="77777777" w:rsidTr="00035363">
        <w:tc>
          <w:tcPr>
            <w:tcW w:w="2358" w:type="dxa"/>
            <w:shd w:val="clear" w:color="auto" w:fill="auto"/>
          </w:tcPr>
          <w:p w14:paraId="0848BCEE" w14:textId="77777777" w:rsidR="007B7F06" w:rsidRPr="00AD26C1" w:rsidRDefault="007B7F06" w:rsidP="00035363">
            <w:pPr>
              <w:jc w:val="both"/>
              <w:rPr>
                <w:rFonts w:ascii="Calibri" w:hAnsi="Calibri" w:cs="Estrangelo Edessa"/>
                <w:i/>
                <w:sz w:val="20"/>
                <w:szCs w:val="20"/>
              </w:rPr>
            </w:pPr>
            <w:r w:rsidRPr="00AD26C1">
              <w:rPr>
                <w:rFonts w:ascii="Calibri" w:hAnsi="Calibri" w:cs="Estrangelo Edessa"/>
                <w:i/>
                <w:sz w:val="20"/>
                <w:szCs w:val="20"/>
              </w:rPr>
              <w:t>Title</w:t>
            </w:r>
          </w:p>
        </w:tc>
        <w:tc>
          <w:tcPr>
            <w:tcW w:w="8325" w:type="dxa"/>
            <w:shd w:val="clear" w:color="auto" w:fill="auto"/>
          </w:tcPr>
          <w:p w14:paraId="6984BBFE" w14:textId="77777777" w:rsidR="007B7F06" w:rsidRPr="00AD26C1" w:rsidRDefault="007B7F06" w:rsidP="007B7F06">
            <w:pPr>
              <w:jc w:val="both"/>
              <w:rPr>
                <w:rFonts w:ascii="Calibri" w:hAnsi="Calibri" w:cs="Estrangelo Edessa"/>
                <w:b/>
                <w:sz w:val="20"/>
                <w:szCs w:val="20"/>
              </w:rPr>
            </w:pPr>
            <w:r>
              <w:rPr>
                <w:rFonts w:ascii="Calibri" w:hAnsi="Calibri" w:cs="Estrangelo Edessa"/>
                <w:sz w:val="20"/>
                <w:szCs w:val="20"/>
              </w:rPr>
              <w:t xml:space="preserve">NDT of </w:t>
            </w:r>
            <w:r w:rsidR="002F2F72">
              <w:rPr>
                <w:rFonts w:ascii="Calibri" w:hAnsi="Calibri" w:cs="Estrangelo Edessa"/>
                <w:sz w:val="20"/>
                <w:szCs w:val="20"/>
              </w:rPr>
              <w:t>Aluminum</w:t>
            </w:r>
            <w:r>
              <w:rPr>
                <w:rFonts w:ascii="Calibri" w:hAnsi="Calibri" w:cs="Estrangelo Edessa"/>
                <w:sz w:val="20"/>
                <w:szCs w:val="20"/>
              </w:rPr>
              <w:t xml:space="preserve"> cabins at Makhdoom Sahib Cable Car System</w:t>
            </w:r>
          </w:p>
        </w:tc>
      </w:tr>
      <w:tr w:rsidR="007B7F06" w:rsidRPr="00AD26C1" w14:paraId="196D5BA4" w14:textId="77777777" w:rsidTr="00035363">
        <w:tc>
          <w:tcPr>
            <w:tcW w:w="2358" w:type="dxa"/>
            <w:shd w:val="clear" w:color="auto" w:fill="auto"/>
          </w:tcPr>
          <w:p w14:paraId="6ACDD9F5" w14:textId="77777777" w:rsidR="007B7F06" w:rsidRPr="00AD26C1" w:rsidRDefault="007B7F06" w:rsidP="00035363">
            <w:pPr>
              <w:jc w:val="both"/>
              <w:rPr>
                <w:rFonts w:ascii="Calibri" w:hAnsi="Calibri" w:cs="Estrangelo Edessa"/>
                <w:i/>
                <w:sz w:val="20"/>
                <w:szCs w:val="20"/>
              </w:rPr>
            </w:pPr>
            <w:r w:rsidRPr="00AD26C1">
              <w:rPr>
                <w:rFonts w:ascii="Calibri" w:hAnsi="Calibri" w:cs="Estrangelo Edessa"/>
                <w:i/>
                <w:sz w:val="20"/>
                <w:szCs w:val="20"/>
              </w:rPr>
              <w:t>Organization</w:t>
            </w:r>
          </w:p>
        </w:tc>
        <w:tc>
          <w:tcPr>
            <w:tcW w:w="8325" w:type="dxa"/>
            <w:shd w:val="clear" w:color="auto" w:fill="auto"/>
          </w:tcPr>
          <w:p w14:paraId="762F8E27" w14:textId="77777777" w:rsidR="007B7F06" w:rsidRPr="00AD26C1" w:rsidRDefault="007B7F06" w:rsidP="00035363">
            <w:pPr>
              <w:jc w:val="both"/>
              <w:rPr>
                <w:rFonts w:ascii="Calibri" w:hAnsi="Calibri" w:cs="Estrangelo Edessa"/>
                <w:b/>
                <w:sz w:val="20"/>
                <w:szCs w:val="20"/>
              </w:rPr>
            </w:pPr>
            <w:r w:rsidRPr="007B7F06">
              <w:rPr>
                <w:rFonts w:ascii="Calibri" w:hAnsi="Calibri" w:cs="Estrangelo Edessa"/>
                <w:sz w:val="20"/>
                <w:szCs w:val="20"/>
              </w:rPr>
              <w:t>J&amp;K State Cable Car Corporation Ltd</w:t>
            </w:r>
          </w:p>
        </w:tc>
      </w:tr>
      <w:tr w:rsidR="007B7F06" w:rsidRPr="00AD26C1" w14:paraId="7597B2A7" w14:textId="77777777" w:rsidTr="00035363">
        <w:tc>
          <w:tcPr>
            <w:tcW w:w="2358" w:type="dxa"/>
            <w:shd w:val="clear" w:color="auto" w:fill="auto"/>
          </w:tcPr>
          <w:p w14:paraId="13616498" w14:textId="77777777" w:rsidR="007B7F06" w:rsidRPr="00AD26C1" w:rsidRDefault="007B7F06" w:rsidP="00035363">
            <w:pPr>
              <w:jc w:val="both"/>
              <w:rPr>
                <w:rFonts w:ascii="Calibri" w:hAnsi="Calibri" w:cs="Estrangelo Edessa"/>
                <w:i/>
                <w:sz w:val="20"/>
                <w:szCs w:val="20"/>
              </w:rPr>
            </w:pPr>
            <w:r w:rsidRPr="00AD26C1">
              <w:rPr>
                <w:rFonts w:ascii="Calibri" w:hAnsi="Calibri" w:cs="Estrangelo Edessa"/>
                <w:i/>
                <w:sz w:val="20"/>
                <w:szCs w:val="20"/>
              </w:rPr>
              <w:t>Amount</w:t>
            </w:r>
          </w:p>
        </w:tc>
        <w:tc>
          <w:tcPr>
            <w:tcW w:w="8325" w:type="dxa"/>
            <w:shd w:val="clear" w:color="auto" w:fill="auto"/>
          </w:tcPr>
          <w:p w14:paraId="1A5CCFAC" w14:textId="77777777" w:rsidR="007B7F06" w:rsidRPr="00AD26C1" w:rsidRDefault="007B7F06" w:rsidP="007B7F06">
            <w:pPr>
              <w:jc w:val="both"/>
              <w:rPr>
                <w:rFonts w:ascii="Calibri" w:hAnsi="Calibri" w:cs="Estrangelo Edessa"/>
                <w:b/>
                <w:sz w:val="20"/>
                <w:szCs w:val="20"/>
              </w:rPr>
            </w:pPr>
            <w:r>
              <w:rPr>
                <w:rFonts w:ascii="Calibri" w:hAnsi="Calibri" w:cs="Estrangelo Edessa"/>
                <w:sz w:val="20"/>
                <w:szCs w:val="20"/>
              </w:rPr>
              <w:t>Rs 15,</w:t>
            </w:r>
            <w:r w:rsidRPr="00AD26C1">
              <w:rPr>
                <w:rFonts w:ascii="Calibri" w:hAnsi="Calibri" w:cs="Estrangelo Edessa"/>
                <w:sz w:val="20"/>
                <w:szCs w:val="20"/>
              </w:rPr>
              <w:t>000/-</w:t>
            </w:r>
          </w:p>
        </w:tc>
      </w:tr>
    </w:tbl>
    <w:p w14:paraId="57ADA136" w14:textId="77777777" w:rsidR="00512CE9" w:rsidRPr="00512CE9" w:rsidRDefault="00512CE9" w:rsidP="00DC7FE7">
      <w:pPr>
        <w:pStyle w:val="ListParagraph"/>
        <w:ind w:left="0"/>
        <w:rPr>
          <w:rFonts w:ascii="Calibri" w:hAnsi="Calibri" w:cs="Estrangelo Edessa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8"/>
        <w:gridCol w:w="7002"/>
      </w:tblGrid>
      <w:tr w:rsidR="00512CE9" w:rsidRPr="0098124F" w14:paraId="25CC415C" w14:textId="77777777" w:rsidTr="00512CE9">
        <w:trPr>
          <w:trHeight w:val="80"/>
        </w:trPr>
        <w:tc>
          <w:tcPr>
            <w:tcW w:w="2358" w:type="dxa"/>
            <w:hideMark/>
          </w:tcPr>
          <w:p w14:paraId="3B0E67DD" w14:textId="77777777" w:rsidR="00512CE9" w:rsidRPr="00512CE9" w:rsidRDefault="00512CE9" w:rsidP="0003532C">
            <w:pPr>
              <w:ind w:right="-90"/>
              <w:jc w:val="both"/>
              <w:rPr>
                <w:rFonts w:ascii="Calibri" w:hAnsi="Calibri" w:cs="Estrangelo Edessa"/>
                <w:i/>
                <w:sz w:val="20"/>
                <w:szCs w:val="20"/>
              </w:rPr>
            </w:pPr>
            <w:r w:rsidRPr="00512CE9">
              <w:rPr>
                <w:rFonts w:ascii="Calibri" w:hAnsi="Calibri" w:cs="Estrangelo Edessa"/>
                <w:i/>
                <w:sz w:val="20"/>
                <w:szCs w:val="20"/>
              </w:rPr>
              <w:t>Title</w:t>
            </w:r>
          </w:p>
        </w:tc>
        <w:tc>
          <w:tcPr>
            <w:tcW w:w="7002" w:type="dxa"/>
            <w:hideMark/>
          </w:tcPr>
          <w:p w14:paraId="32B35B8F" w14:textId="77777777" w:rsidR="00512CE9" w:rsidRPr="0098124F" w:rsidRDefault="00512CE9" w:rsidP="0003532C">
            <w:pPr>
              <w:ind w:right="-90"/>
              <w:jc w:val="both"/>
              <w:rPr>
                <w:rFonts w:ascii="Calibri" w:hAnsi="Calibri" w:cs="Estrangelo Edessa"/>
                <w:b/>
                <w:sz w:val="20"/>
                <w:szCs w:val="20"/>
              </w:rPr>
            </w:pPr>
            <w:r w:rsidRPr="0098124F">
              <w:rPr>
                <w:rFonts w:ascii="Calibri" w:hAnsi="Calibri" w:cs="Estrangelo Edessa"/>
                <w:sz w:val="20"/>
                <w:szCs w:val="20"/>
              </w:rPr>
              <w:t xml:space="preserve">NDT of </w:t>
            </w:r>
            <w:r>
              <w:rPr>
                <w:rFonts w:ascii="Calibri" w:hAnsi="Calibri" w:cs="Estrangelo Edessa"/>
                <w:sz w:val="20"/>
                <w:szCs w:val="20"/>
              </w:rPr>
              <w:t>Steel frame structure of Multi level car Parking</w:t>
            </w:r>
          </w:p>
        </w:tc>
      </w:tr>
      <w:tr w:rsidR="00512CE9" w:rsidRPr="0098124F" w14:paraId="0835238F" w14:textId="77777777" w:rsidTr="00512CE9">
        <w:tc>
          <w:tcPr>
            <w:tcW w:w="2358" w:type="dxa"/>
            <w:hideMark/>
          </w:tcPr>
          <w:p w14:paraId="27F43A0B" w14:textId="77777777" w:rsidR="00512CE9" w:rsidRPr="00512CE9" w:rsidRDefault="00512CE9" w:rsidP="0003532C">
            <w:pPr>
              <w:ind w:right="-90"/>
              <w:jc w:val="both"/>
              <w:rPr>
                <w:rFonts w:ascii="Calibri" w:hAnsi="Calibri" w:cs="Estrangelo Edessa"/>
                <w:i/>
                <w:sz w:val="20"/>
                <w:szCs w:val="20"/>
              </w:rPr>
            </w:pPr>
            <w:r w:rsidRPr="00512CE9">
              <w:rPr>
                <w:rFonts w:ascii="Calibri" w:hAnsi="Calibri" w:cs="Estrangelo Edessa"/>
                <w:i/>
                <w:sz w:val="20"/>
                <w:szCs w:val="20"/>
              </w:rPr>
              <w:t>Organization</w:t>
            </w:r>
          </w:p>
        </w:tc>
        <w:tc>
          <w:tcPr>
            <w:tcW w:w="7002" w:type="dxa"/>
            <w:hideMark/>
          </w:tcPr>
          <w:p w14:paraId="5F6386BE" w14:textId="77777777" w:rsidR="00512CE9" w:rsidRPr="0098124F" w:rsidRDefault="00512CE9" w:rsidP="0003532C">
            <w:pPr>
              <w:ind w:right="-90"/>
              <w:jc w:val="both"/>
              <w:rPr>
                <w:rFonts w:ascii="Calibri" w:hAnsi="Calibri" w:cs="Estrangelo Edessa"/>
                <w:b/>
                <w:sz w:val="20"/>
                <w:szCs w:val="20"/>
              </w:rPr>
            </w:pPr>
            <w:r w:rsidRPr="0098124F">
              <w:rPr>
                <w:rFonts w:ascii="Calibri" w:hAnsi="Calibri" w:cs="Estrangelo Edessa"/>
                <w:sz w:val="20"/>
                <w:szCs w:val="20"/>
              </w:rPr>
              <w:t>J</w:t>
            </w:r>
            <w:r>
              <w:rPr>
                <w:rFonts w:ascii="Calibri" w:hAnsi="Calibri" w:cs="Estrangelo Edessa"/>
                <w:sz w:val="20"/>
                <w:szCs w:val="20"/>
              </w:rPr>
              <w:t>K ERA</w:t>
            </w:r>
          </w:p>
        </w:tc>
      </w:tr>
      <w:tr w:rsidR="00024DA5" w:rsidRPr="0098124F" w14:paraId="710EF5CB" w14:textId="77777777" w:rsidTr="00512CE9">
        <w:tc>
          <w:tcPr>
            <w:tcW w:w="2358" w:type="dxa"/>
          </w:tcPr>
          <w:p w14:paraId="79A1D413" w14:textId="77777777" w:rsidR="00024DA5" w:rsidRPr="00512CE9" w:rsidRDefault="00024DA5" w:rsidP="0003532C">
            <w:pPr>
              <w:ind w:right="-90"/>
              <w:jc w:val="both"/>
              <w:rPr>
                <w:rFonts w:ascii="Calibri" w:hAnsi="Calibri" w:cs="Estrangelo Edessa"/>
                <w:i/>
                <w:sz w:val="20"/>
                <w:szCs w:val="20"/>
              </w:rPr>
            </w:pPr>
            <w:r>
              <w:rPr>
                <w:rFonts w:ascii="Calibri" w:hAnsi="Calibri" w:cs="Estrangelo Edessa"/>
                <w:i/>
                <w:sz w:val="20"/>
                <w:szCs w:val="20"/>
              </w:rPr>
              <w:t>Amount</w:t>
            </w:r>
          </w:p>
        </w:tc>
        <w:tc>
          <w:tcPr>
            <w:tcW w:w="7002" w:type="dxa"/>
          </w:tcPr>
          <w:p w14:paraId="5051E6C5" w14:textId="77777777" w:rsidR="00024DA5" w:rsidRPr="0098124F" w:rsidRDefault="00024DA5" w:rsidP="0003532C">
            <w:pPr>
              <w:ind w:right="-90"/>
              <w:jc w:val="both"/>
              <w:rPr>
                <w:rFonts w:ascii="Calibri" w:hAnsi="Calibri" w:cs="Estrangelo Edessa"/>
                <w:sz w:val="20"/>
                <w:szCs w:val="20"/>
              </w:rPr>
            </w:pPr>
            <w:r>
              <w:rPr>
                <w:rFonts w:ascii="Calibri" w:hAnsi="Calibri" w:cs="Estrangelo Edessa"/>
                <w:sz w:val="20"/>
                <w:szCs w:val="20"/>
              </w:rPr>
              <w:t>Rs 4,00,000/-</w:t>
            </w:r>
          </w:p>
        </w:tc>
      </w:tr>
    </w:tbl>
    <w:p w14:paraId="65F871F7" w14:textId="77777777" w:rsidR="007B7F06" w:rsidRDefault="008517D2" w:rsidP="00DC7FE7">
      <w:pPr>
        <w:pStyle w:val="ListParagraph"/>
        <w:ind w:left="0"/>
        <w:rPr>
          <w:rFonts w:ascii="Calibri" w:hAnsi="Calibri" w:cs="Garamond"/>
          <w:b/>
          <w:bCs/>
          <w:sz w:val="20"/>
          <w:szCs w:val="8"/>
        </w:rPr>
      </w:pPr>
      <w:r>
        <w:rPr>
          <w:rFonts w:ascii="Calibri" w:hAnsi="Calibri" w:cs="Estrangelo Edessa"/>
          <w:sz w:val="20"/>
          <w:szCs w:val="20"/>
        </w:rPr>
        <w:pict w14:anchorId="0F534900">
          <v:rect id="_x0000_i1032" style="width:523.35pt;height:2pt" o:hrstd="t" o:hr="t" fillcolor="#a0a0a0" stroked="f"/>
        </w:pict>
      </w:r>
    </w:p>
    <w:p w14:paraId="07390F70" w14:textId="77777777" w:rsidR="00D47E28" w:rsidRPr="004A6EDC" w:rsidRDefault="00D47E28" w:rsidP="00DC7FE7">
      <w:pPr>
        <w:pStyle w:val="ListParagraph"/>
        <w:ind w:left="0"/>
        <w:rPr>
          <w:rFonts w:ascii="Calibri" w:hAnsi="Calibri" w:cs="Garamond"/>
          <w:b/>
          <w:bCs/>
          <w:sz w:val="2"/>
          <w:szCs w:val="12"/>
          <w:highlight w:val="lightGray"/>
        </w:rPr>
      </w:pPr>
    </w:p>
    <w:p w14:paraId="3311F515" w14:textId="77777777" w:rsidR="00D47E28" w:rsidRDefault="00D47E28" w:rsidP="00DC7FE7">
      <w:pPr>
        <w:pStyle w:val="ListParagraph"/>
        <w:ind w:left="0"/>
        <w:rPr>
          <w:rFonts w:ascii="Calibri" w:hAnsi="Calibri" w:cs="Garamond"/>
          <w:b/>
          <w:bCs/>
          <w:szCs w:val="20"/>
          <w:highlight w:val="lightGray"/>
        </w:rPr>
      </w:pPr>
      <w:r w:rsidRPr="00D47E28">
        <w:rPr>
          <w:rFonts w:ascii="Calibri" w:hAnsi="Calibri" w:cs="Garamond"/>
          <w:b/>
          <w:bCs/>
          <w:szCs w:val="20"/>
          <w:highlight w:val="lightGray"/>
        </w:rPr>
        <w:t>INTERNATIONAL VISITS</w:t>
      </w:r>
    </w:p>
    <w:p w14:paraId="52F405B6" w14:textId="77777777" w:rsidR="00D47E28" w:rsidRPr="004A6EDC" w:rsidRDefault="00D47E28" w:rsidP="00DC7FE7">
      <w:pPr>
        <w:pStyle w:val="ListParagraph"/>
        <w:ind w:left="0"/>
        <w:rPr>
          <w:rFonts w:ascii="Calibri" w:hAnsi="Calibri" w:cs="Garamond"/>
          <w:b/>
          <w:bCs/>
          <w:sz w:val="8"/>
          <w:szCs w:val="8"/>
          <w:highlight w:val="lightGray"/>
        </w:rPr>
      </w:pPr>
    </w:p>
    <w:p w14:paraId="768C0436" w14:textId="77777777" w:rsidR="00BC5EAB" w:rsidRPr="00BC5EAB" w:rsidRDefault="00EA77E0" w:rsidP="004015CA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Garamond"/>
          <w:bCs/>
          <w:sz w:val="20"/>
          <w:szCs w:val="8"/>
        </w:rPr>
      </w:pPr>
      <w:r>
        <w:rPr>
          <w:rFonts w:ascii="Calibri" w:hAnsi="Calibri" w:cs="Garamond"/>
          <w:bCs/>
          <w:sz w:val="20"/>
          <w:szCs w:val="8"/>
        </w:rPr>
        <w:t>P</w:t>
      </w:r>
      <w:r w:rsidR="00BC5EAB" w:rsidRPr="00BC5EAB">
        <w:rPr>
          <w:rFonts w:ascii="Calibri" w:hAnsi="Calibri" w:cs="Garamond"/>
          <w:bCs/>
          <w:sz w:val="20"/>
          <w:szCs w:val="8"/>
        </w:rPr>
        <w:t>resented paper on, “</w:t>
      </w:r>
      <w:r w:rsidR="00BC5EAB" w:rsidRPr="00BC5EAB">
        <w:rPr>
          <w:rFonts w:ascii="Calibri" w:hAnsi="Calibri" w:cs="Calibri"/>
          <w:sz w:val="20"/>
          <w:szCs w:val="20"/>
        </w:rPr>
        <w:t>Numerical Solutions of a Coupled Therm</w:t>
      </w:r>
      <w:r w:rsidR="009E7074">
        <w:rPr>
          <w:rFonts w:ascii="Calibri" w:hAnsi="Calibri"/>
          <w:sz w:val="20"/>
          <w:szCs w:val="20"/>
        </w:rPr>
        <w:t>o E</w:t>
      </w:r>
      <w:r w:rsidR="00BC5EAB" w:rsidRPr="00BC5EAB">
        <w:rPr>
          <w:rFonts w:ascii="Calibri" w:hAnsi="Calibri"/>
          <w:sz w:val="20"/>
          <w:szCs w:val="20"/>
        </w:rPr>
        <w:t>lastic Interaction with Second Sound</w:t>
      </w:r>
      <w:r w:rsidR="00BC5EAB" w:rsidRPr="00BC5EAB">
        <w:rPr>
          <w:rFonts w:ascii="Calibri" w:hAnsi="Calibri" w:cs="Calibri"/>
          <w:sz w:val="20"/>
          <w:szCs w:val="20"/>
        </w:rPr>
        <w:t>”</w:t>
      </w:r>
      <w:r w:rsidR="00C90F9F">
        <w:rPr>
          <w:rFonts w:ascii="Calibri" w:hAnsi="Calibri" w:cs="Calibri"/>
          <w:sz w:val="20"/>
          <w:szCs w:val="20"/>
        </w:rPr>
        <w:t xml:space="preserve">, </w:t>
      </w:r>
      <w:r w:rsidR="00BC5EAB" w:rsidRPr="00BC5EAB">
        <w:rPr>
          <w:rFonts w:ascii="Calibri" w:hAnsi="Calibri" w:cs="Calibri"/>
          <w:sz w:val="20"/>
          <w:szCs w:val="20"/>
        </w:rPr>
        <w:t xml:space="preserve">in the Second International Symposium on Thermal Stresses and Related Topics, </w:t>
      </w:r>
      <w:r>
        <w:rPr>
          <w:rFonts w:ascii="Calibri" w:hAnsi="Calibri" w:cs="Calibri"/>
          <w:sz w:val="20"/>
          <w:szCs w:val="20"/>
        </w:rPr>
        <w:t xml:space="preserve">Rochester, New York, </w:t>
      </w:r>
      <w:r w:rsidR="009E7074">
        <w:rPr>
          <w:rFonts w:ascii="Calibri" w:hAnsi="Calibri" w:cs="Calibri"/>
          <w:sz w:val="20"/>
          <w:szCs w:val="20"/>
        </w:rPr>
        <w:t xml:space="preserve">USA, </w:t>
      </w:r>
      <w:r>
        <w:rPr>
          <w:rFonts w:ascii="Calibri" w:hAnsi="Calibri" w:cs="Calibri"/>
          <w:sz w:val="20"/>
          <w:szCs w:val="20"/>
        </w:rPr>
        <w:t>1997.</w:t>
      </w:r>
    </w:p>
    <w:p w14:paraId="748A7770" w14:textId="77777777" w:rsidR="00D47E28" w:rsidRPr="00611179" w:rsidRDefault="00D47E28" w:rsidP="004015CA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Garamond"/>
          <w:bCs/>
          <w:sz w:val="20"/>
          <w:szCs w:val="8"/>
        </w:rPr>
      </w:pPr>
      <w:r w:rsidRPr="00BC5EAB">
        <w:rPr>
          <w:rFonts w:ascii="Calibri" w:hAnsi="Calibri" w:cs="Garamond"/>
          <w:bCs/>
          <w:sz w:val="20"/>
          <w:szCs w:val="8"/>
        </w:rPr>
        <w:t xml:space="preserve">Credentials of being invited as the speaker for </w:t>
      </w:r>
      <w:r w:rsidRPr="00BC5EAB">
        <w:rPr>
          <w:rFonts w:ascii="Calibri" w:hAnsi="Calibri" w:cs="Calibri"/>
          <w:sz w:val="18"/>
          <w:szCs w:val="18"/>
        </w:rPr>
        <w:t xml:space="preserve">Seventh International Symposium on Energy, held at Mercure Manchester Piccadilly </w:t>
      </w:r>
      <w:r w:rsidR="000759D8" w:rsidRPr="00BC5EAB">
        <w:rPr>
          <w:rFonts w:ascii="Calibri" w:hAnsi="Calibri" w:cs="Calibri"/>
          <w:sz w:val="18"/>
          <w:szCs w:val="18"/>
        </w:rPr>
        <w:t>Hotel,</w:t>
      </w:r>
      <w:r w:rsidRPr="00BC5EAB">
        <w:rPr>
          <w:rFonts w:ascii="Calibri" w:hAnsi="Calibri" w:cs="Calibri"/>
          <w:sz w:val="18"/>
          <w:szCs w:val="18"/>
        </w:rPr>
        <w:t xml:space="preserve"> Piccadilly Plaza Portland Street, Manchester, M1 4PH, United Kingdom</w:t>
      </w:r>
      <w:r w:rsidR="00EB2185">
        <w:rPr>
          <w:rFonts w:ascii="Calibri" w:hAnsi="Calibri" w:cs="Calibri"/>
          <w:sz w:val="18"/>
          <w:szCs w:val="18"/>
        </w:rPr>
        <w:t>, 2017.</w:t>
      </w:r>
    </w:p>
    <w:p w14:paraId="7F14EC35" w14:textId="77777777" w:rsidR="00611179" w:rsidRPr="00755527" w:rsidRDefault="00611179" w:rsidP="00AA2091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sz w:val="20"/>
          <w:szCs w:val="20"/>
        </w:rPr>
      </w:pPr>
      <w:r w:rsidRPr="00AA2091">
        <w:rPr>
          <w:rFonts w:ascii="Calibri" w:hAnsi="Calibri" w:cs="Calibri"/>
          <w:i/>
          <w:sz w:val="18"/>
          <w:szCs w:val="18"/>
        </w:rPr>
        <w:t>Oral Presentation on:</w:t>
      </w:r>
      <w:r>
        <w:rPr>
          <w:rFonts w:ascii="Calibri" w:hAnsi="Calibri" w:cs="Calibri"/>
          <w:sz w:val="18"/>
          <w:szCs w:val="18"/>
        </w:rPr>
        <w:t xml:space="preserve"> </w:t>
      </w:r>
      <w:r w:rsidRPr="00755527">
        <w:rPr>
          <w:rFonts w:ascii="Calibri" w:hAnsi="Calibri"/>
          <w:sz w:val="20"/>
          <w:szCs w:val="20"/>
        </w:rPr>
        <w:t xml:space="preserve">A CFD approach for prediction of Sediment Erosion for </w:t>
      </w:r>
      <w:proofErr w:type="spellStart"/>
      <w:r w:rsidRPr="00755527">
        <w:rPr>
          <w:rFonts w:ascii="Calibri" w:hAnsi="Calibri"/>
          <w:sz w:val="20"/>
          <w:szCs w:val="20"/>
        </w:rPr>
        <w:t>Dulhasti</w:t>
      </w:r>
      <w:proofErr w:type="spellEnd"/>
      <w:r w:rsidRPr="00755527">
        <w:rPr>
          <w:rFonts w:ascii="Calibri" w:hAnsi="Calibri"/>
          <w:sz w:val="20"/>
          <w:szCs w:val="20"/>
        </w:rPr>
        <w:t xml:space="preserve"> Power Station</w:t>
      </w:r>
      <w:r>
        <w:rPr>
          <w:rFonts w:ascii="Calibri" w:hAnsi="Calibri"/>
          <w:sz w:val="20"/>
          <w:szCs w:val="20"/>
        </w:rPr>
        <w:t>.</w:t>
      </w:r>
    </w:p>
    <w:p w14:paraId="60B6BC71" w14:textId="77777777" w:rsidR="004A6EDC" w:rsidRPr="004015CA" w:rsidRDefault="004A6EDC" w:rsidP="00480469">
      <w:pPr>
        <w:rPr>
          <w:rFonts w:ascii="Calibri" w:hAnsi="Calibri" w:cs="Estrangelo Edessa"/>
          <w:sz w:val="10"/>
          <w:szCs w:val="20"/>
        </w:rPr>
      </w:pPr>
    </w:p>
    <w:p w14:paraId="5D681962" w14:textId="77777777" w:rsidR="004A6EDC" w:rsidRDefault="004A6EDC" w:rsidP="004A6EDC">
      <w:pPr>
        <w:rPr>
          <w:rFonts w:ascii="Calibri" w:hAnsi="Calibri"/>
          <w:b/>
          <w:szCs w:val="20"/>
          <w:highlight w:val="lightGray"/>
        </w:rPr>
      </w:pPr>
      <w:r w:rsidRPr="00D548D0">
        <w:rPr>
          <w:rFonts w:ascii="Calibri" w:hAnsi="Calibri"/>
          <w:b/>
          <w:szCs w:val="20"/>
          <w:highlight w:val="lightGray"/>
        </w:rPr>
        <w:t>OUTREACH ACTIVITIES</w:t>
      </w:r>
    </w:p>
    <w:p w14:paraId="7DA2B8BD" w14:textId="77777777" w:rsidR="000A18D9" w:rsidRPr="000A18D9" w:rsidRDefault="000A18D9" w:rsidP="004A6EDC">
      <w:pPr>
        <w:rPr>
          <w:rFonts w:ascii="Calibri" w:hAnsi="Calibri"/>
          <w:b/>
          <w:sz w:val="6"/>
          <w:szCs w:val="20"/>
          <w:highlight w:val="lightGray"/>
        </w:rPr>
      </w:pPr>
    </w:p>
    <w:p w14:paraId="66961954" w14:textId="77777777" w:rsidR="00024DA5" w:rsidRDefault="00024DA5" w:rsidP="000A18D9">
      <w:pPr>
        <w:numPr>
          <w:ilvl w:val="0"/>
          <w:numId w:val="11"/>
        </w:numPr>
        <w:ind w:left="360"/>
        <w:jc w:val="both"/>
        <w:rPr>
          <w:rFonts w:ascii="Calibri" w:hAnsi="Calibri" w:cs="Garamond"/>
          <w:sz w:val="20"/>
        </w:rPr>
      </w:pPr>
      <w:r w:rsidRPr="00686C53">
        <w:rPr>
          <w:rFonts w:ascii="Calibri" w:hAnsi="Calibri" w:cs="Garamond"/>
          <w:b/>
          <w:i/>
          <w:sz w:val="20"/>
        </w:rPr>
        <w:t>Member of All India Board of Undergraduate Studies in Engineering &amp; Technology from May’ 2016 for a period of 3 years</w:t>
      </w:r>
      <w:r w:rsidRPr="000A18D9">
        <w:rPr>
          <w:rFonts w:ascii="Calibri" w:hAnsi="Calibri" w:cs="Garamond"/>
          <w:sz w:val="20"/>
        </w:rPr>
        <w:t>.</w:t>
      </w:r>
    </w:p>
    <w:p w14:paraId="2756904C" w14:textId="77777777" w:rsidR="000A18D9" w:rsidRDefault="004A6EDC" w:rsidP="000A18D9">
      <w:pPr>
        <w:numPr>
          <w:ilvl w:val="0"/>
          <w:numId w:val="11"/>
        </w:numPr>
        <w:ind w:left="360"/>
        <w:jc w:val="both"/>
        <w:rPr>
          <w:rFonts w:ascii="Calibri" w:hAnsi="Calibri" w:cs="Garamond"/>
          <w:sz w:val="20"/>
        </w:rPr>
      </w:pPr>
      <w:r w:rsidRPr="00D548D0">
        <w:rPr>
          <w:rFonts w:ascii="Calibri" w:hAnsi="Calibri" w:cs="Garamond"/>
          <w:sz w:val="20"/>
        </w:rPr>
        <w:t xml:space="preserve">Member of </w:t>
      </w:r>
      <w:r w:rsidR="00C94AC1">
        <w:rPr>
          <w:rFonts w:ascii="Calibri" w:hAnsi="Calibri" w:cs="Garamond"/>
          <w:sz w:val="20"/>
        </w:rPr>
        <w:t xml:space="preserve">several </w:t>
      </w:r>
      <w:r w:rsidR="000A18D9">
        <w:rPr>
          <w:rFonts w:ascii="Calibri" w:hAnsi="Calibri" w:cs="Garamond"/>
          <w:sz w:val="20"/>
        </w:rPr>
        <w:t>selection committee</w:t>
      </w:r>
      <w:r w:rsidR="00C94AC1">
        <w:rPr>
          <w:rFonts w:ascii="Calibri" w:hAnsi="Calibri" w:cs="Garamond"/>
          <w:sz w:val="20"/>
        </w:rPr>
        <w:t>s</w:t>
      </w:r>
      <w:r w:rsidR="000A18D9">
        <w:rPr>
          <w:rFonts w:ascii="Calibri" w:hAnsi="Calibri" w:cs="Garamond"/>
          <w:sz w:val="20"/>
        </w:rPr>
        <w:t xml:space="preserve"> of </w:t>
      </w:r>
      <w:r w:rsidRPr="00D548D0">
        <w:rPr>
          <w:rFonts w:ascii="Calibri" w:hAnsi="Calibri" w:cs="Garamond"/>
          <w:sz w:val="20"/>
        </w:rPr>
        <w:t xml:space="preserve">academic bodies which include </w:t>
      </w:r>
    </w:p>
    <w:p w14:paraId="3EEA72D9" w14:textId="77777777" w:rsidR="000A18D9" w:rsidRDefault="000A18D9" w:rsidP="00F67858">
      <w:pPr>
        <w:numPr>
          <w:ilvl w:val="0"/>
          <w:numId w:val="15"/>
        </w:numPr>
        <w:ind w:left="1080"/>
        <w:jc w:val="both"/>
        <w:rPr>
          <w:rFonts w:ascii="Calibri" w:hAnsi="Calibri" w:cs="Garamond"/>
          <w:sz w:val="20"/>
        </w:rPr>
      </w:pPr>
      <w:r>
        <w:rPr>
          <w:rFonts w:ascii="Calibri" w:hAnsi="Calibri" w:cs="Garamond"/>
          <w:sz w:val="20"/>
        </w:rPr>
        <w:t>University of Kashmir</w:t>
      </w:r>
    </w:p>
    <w:p w14:paraId="4344D45C" w14:textId="77777777" w:rsidR="004A6EDC" w:rsidRDefault="000A18D9" w:rsidP="00024DA5">
      <w:pPr>
        <w:numPr>
          <w:ilvl w:val="0"/>
          <w:numId w:val="15"/>
        </w:numPr>
        <w:ind w:left="1080"/>
        <w:jc w:val="both"/>
        <w:rPr>
          <w:rFonts w:ascii="Calibri" w:hAnsi="Calibri" w:cs="Garamond"/>
          <w:sz w:val="20"/>
        </w:rPr>
      </w:pPr>
      <w:r>
        <w:rPr>
          <w:rFonts w:ascii="Calibri" w:hAnsi="Calibri" w:cs="Garamond"/>
          <w:sz w:val="20"/>
        </w:rPr>
        <w:t>Central Institute of Temperate Horticulture, Srinagar (CITH)</w:t>
      </w:r>
    </w:p>
    <w:p w14:paraId="4293ABFB" w14:textId="77777777" w:rsidR="004015CA" w:rsidRPr="004015CA" w:rsidRDefault="004015CA" w:rsidP="004015CA">
      <w:pPr>
        <w:ind w:left="360" w:hanging="360"/>
        <w:jc w:val="both"/>
        <w:rPr>
          <w:rFonts w:ascii="Calibri" w:hAnsi="Calibri"/>
          <w:b/>
          <w:szCs w:val="20"/>
          <w:highlight w:val="lightGray"/>
        </w:rPr>
      </w:pPr>
      <w:r w:rsidRPr="004015CA">
        <w:rPr>
          <w:rFonts w:ascii="Calibri" w:hAnsi="Calibri"/>
          <w:b/>
          <w:szCs w:val="20"/>
          <w:highlight w:val="lightGray"/>
        </w:rPr>
        <w:t>BOOK PUBLISHED</w:t>
      </w:r>
    </w:p>
    <w:p w14:paraId="36399EDD" w14:textId="77777777" w:rsidR="004015CA" w:rsidRPr="004015CA" w:rsidRDefault="004015CA" w:rsidP="004015CA">
      <w:pPr>
        <w:ind w:left="360" w:hanging="360"/>
        <w:jc w:val="both"/>
        <w:rPr>
          <w:rFonts w:ascii="Calibri" w:hAnsi="Calibri"/>
          <w:b/>
          <w:i/>
          <w:sz w:val="8"/>
          <w:szCs w:val="20"/>
          <w:highlight w:val="lightGray"/>
        </w:rPr>
      </w:pPr>
    </w:p>
    <w:p w14:paraId="5B906697" w14:textId="77777777" w:rsidR="004015CA" w:rsidRDefault="004015CA" w:rsidP="004015CA">
      <w:pPr>
        <w:pStyle w:val="Title"/>
        <w:numPr>
          <w:ilvl w:val="0"/>
          <w:numId w:val="10"/>
        </w:numPr>
        <w:ind w:left="360"/>
        <w:jc w:val="both"/>
        <w:rPr>
          <w:rFonts w:ascii="Calibri" w:hAnsi="Calibri" w:cs="Arial"/>
          <w:b w:val="0"/>
          <w:sz w:val="20"/>
          <w:szCs w:val="20"/>
          <w:u w:val="none"/>
        </w:rPr>
      </w:pPr>
      <w:proofErr w:type="spellStart"/>
      <w:r w:rsidRPr="00384332">
        <w:rPr>
          <w:rFonts w:ascii="Calibri" w:hAnsi="Calibri" w:cs="Arial"/>
          <w:sz w:val="20"/>
          <w:szCs w:val="20"/>
          <w:u w:val="none"/>
        </w:rPr>
        <w:t>Azher</w:t>
      </w:r>
      <w:proofErr w:type="spellEnd"/>
      <w:r w:rsidRPr="00384332">
        <w:rPr>
          <w:rFonts w:ascii="Calibri" w:hAnsi="Calibri" w:cs="Arial"/>
          <w:sz w:val="20"/>
          <w:szCs w:val="20"/>
          <w:u w:val="none"/>
        </w:rPr>
        <w:t xml:space="preserve"> Jameel, Ghulam Ashraf Ul </w:t>
      </w:r>
      <w:proofErr w:type="spellStart"/>
      <w:r w:rsidRPr="00384332">
        <w:rPr>
          <w:rFonts w:ascii="Calibri" w:hAnsi="Calibri" w:cs="Arial"/>
          <w:sz w:val="20"/>
          <w:szCs w:val="20"/>
          <w:u w:val="none"/>
        </w:rPr>
        <w:t>Harmain</w:t>
      </w:r>
      <w:proofErr w:type="spellEnd"/>
      <w:r w:rsidRPr="00384332">
        <w:rPr>
          <w:rFonts w:ascii="Calibri" w:hAnsi="Calibri" w:cs="Arial"/>
          <w:sz w:val="20"/>
          <w:szCs w:val="20"/>
          <w:u w:val="none"/>
        </w:rPr>
        <w:t xml:space="preserve">, </w:t>
      </w:r>
      <w:r>
        <w:rPr>
          <w:rFonts w:ascii="Calibri" w:hAnsi="Calibri" w:cs="Arial"/>
          <w:b w:val="0"/>
          <w:sz w:val="20"/>
          <w:szCs w:val="20"/>
          <w:u w:val="none"/>
        </w:rPr>
        <w:t>“</w:t>
      </w:r>
      <w:r w:rsidRPr="00384332">
        <w:rPr>
          <w:rFonts w:ascii="Calibri" w:hAnsi="Calibri" w:cs="Arial"/>
          <w:b w:val="0"/>
          <w:sz w:val="20"/>
          <w:szCs w:val="20"/>
          <w:u w:val="none"/>
        </w:rPr>
        <w:t>Modeling of Discontinuities by Enriched Techniques</w:t>
      </w:r>
      <w:r>
        <w:rPr>
          <w:rFonts w:ascii="Calibri" w:hAnsi="Calibri" w:cs="Arial"/>
          <w:b w:val="0"/>
          <w:sz w:val="20"/>
          <w:szCs w:val="20"/>
          <w:u w:val="none"/>
        </w:rPr>
        <w:t xml:space="preserve"> </w:t>
      </w:r>
      <w:r w:rsidRPr="00384332">
        <w:rPr>
          <w:rFonts w:ascii="Calibri" w:hAnsi="Calibri" w:cs="Arial"/>
          <w:b w:val="0"/>
          <w:sz w:val="20"/>
          <w:szCs w:val="20"/>
          <w:u w:val="none"/>
        </w:rPr>
        <w:t>(XFEM, EFGM, Coupled FE-EFGM)</w:t>
      </w:r>
      <w:r>
        <w:rPr>
          <w:rFonts w:ascii="Calibri" w:hAnsi="Calibri" w:cs="Arial"/>
          <w:b w:val="0"/>
          <w:sz w:val="20"/>
          <w:szCs w:val="20"/>
          <w:u w:val="none"/>
        </w:rPr>
        <w:t xml:space="preserve">”, </w:t>
      </w:r>
      <w:r w:rsidRPr="00384332">
        <w:rPr>
          <w:rFonts w:ascii="Calibri" w:hAnsi="Calibri" w:cs="Arial"/>
          <w:sz w:val="20"/>
          <w:szCs w:val="20"/>
          <w:u w:val="none"/>
        </w:rPr>
        <w:t>LAMBERT Academic Publishing (2017-06-28)</w:t>
      </w:r>
    </w:p>
    <w:p w14:paraId="4DBC94AF" w14:textId="77777777" w:rsidR="00DC7FE7" w:rsidRDefault="008517D2" w:rsidP="00480469">
      <w:pPr>
        <w:rPr>
          <w:rFonts w:ascii="Calibri" w:hAnsi="Calibri"/>
          <w:b/>
          <w:bCs/>
          <w:sz w:val="28"/>
        </w:rPr>
      </w:pPr>
      <w:r>
        <w:rPr>
          <w:rFonts w:ascii="Calibri" w:hAnsi="Calibri" w:cs="Estrangelo Edessa"/>
          <w:sz w:val="20"/>
          <w:szCs w:val="20"/>
        </w:rPr>
        <w:pict w14:anchorId="09243110">
          <v:rect id="_x0000_i1033" style="width:523.35pt;height:2pt" o:hrstd="t" o:hr="t" fillcolor="#a0a0a0" stroked="f"/>
        </w:pict>
      </w:r>
    </w:p>
    <w:p w14:paraId="56A0D1A5" w14:textId="77777777" w:rsidR="00C25915" w:rsidRDefault="001930C6" w:rsidP="00F60F31">
      <w:pPr>
        <w:jc w:val="center"/>
        <w:rPr>
          <w:rFonts w:ascii="Calibri" w:hAnsi="Calibri"/>
          <w:b/>
          <w:bCs/>
          <w:highlight w:val="lightGray"/>
        </w:rPr>
      </w:pPr>
      <w:r>
        <w:rPr>
          <w:rFonts w:ascii="Calibri" w:hAnsi="Calibri"/>
          <w:b/>
          <w:bCs/>
          <w:highlight w:val="lightGray"/>
        </w:rPr>
        <w:t xml:space="preserve">REMOVAL OF </w:t>
      </w:r>
      <w:r w:rsidR="00C85008" w:rsidRPr="00C85008">
        <w:rPr>
          <w:rFonts w:ascii="Calibri" w:hAnsi="Calibri"/>
          <w:b/>
          <w:bCs/>
          <w:highlight w:val="lightGray"/>
        </w:rPr>
        <w:t>OBSSOLESENCE/ DEVELOPMENT OF NEW LABS</w:t>
      </w:r>
    </w:p>
    <w:p w14:paraId="72977923" w14:textId="77777777" w:rsidR="00C25915" w:rsidRPr="00C25915" w:rsidRDefault="00C25915" w:rsidP="00F60F31">
      <w:pPr>
        <w:jc w:val="center"/>
        <w:rPr>
          <w:rFonts w:ascii="Calibri" w:hAnsi="Calibri"/>
          <w:b/>
          <w:bCs/>
          <w:i/>
          <w:sz w:val="20"/>
          <w:highlight w:val="lightGray"/>
        </w:rPr>
      </w:pPr>
      <w:r w:rsidRPr="00C25915">
        <w:rPr>
          <w:rFonts w:ascii="Calibri" w:hAnsi="Calibri"/>
          <w:b/>
          <w:bCs/>
          <w:highlight w:val="lightGray"/>
        </w:rPr>
        <w:t>DESIGN OF NEW COURSES &amp; CURRICULAM</w:t>
      </w:r>
    </w:p>
    <w:p w14:paraId="380F1785" w14:textId="77777777" w:rsidR="00C85008" w:rsidRPr="00DC7FE7" w:rsidRDefault="00C85008" w:rsidP="00F60F31">
      <w:pPr>
        <w:jc w:val="center"/>
        <w:rPr>
          <w:rFonts w:ascii="Calibri" w:hAnsi="Calibri" w:cs="Estrangelo Edessa"/>
          <w:sz w:val="20"/>
          <w:szCs w:val="20"/>
        </w:rPr>
      </w:pPr>
      <w:r>
        <w:rPr>
          <w:rFonts w:ascii="Calibri" w:hAnsi="Calibri" w:cs="Estrangelo Edessa"/>
          <w:sz w:val="20"/>
          <w:szCs w:val="20"/>
        </w:rPr>
        <w:t xml:space="preserve">Annexure I </w:t>
      </w:r>
      <w:r w:rsidRPr="00DC7FE7">
        <w:rPr>
          <w:rFonts w:ascii="Calibri" w:hAnsi="Calibri" w:cs="Estrangelo Edessa"/>
          <w:sz w:val="20"/>
          <w:szCs w:val="20"/>
        </w:rPr>
        <w:t>attached</w:t>
      </w:r>
    </w:p>
    <w:p w14:paraId="3606210F" w14:textId="77777777" w:rsidR="00C85008" w:rsidRDefault="008517D2" w:rsidP="004A6EDC">
      <w:pPr>
        <w:jc w:val="center"/>
        <w:rPr>
          <w:rFonts w:ascii="Calibri" w:hAnsi="Calibri"/>
          <w:b/>
          <w:bCs/>
          <w:highlight w:val="lightGray"/>
        </w:rPr>
      </w:pPr>
      <w:r>
        <w:rPr>
          <w:rFonts w:ascii="Calibri" w:hAnsi="Calibri" w:cs="Estrangelo Edessa"/>
          <w:sz w:val="20"/>
          <w:szCs w:val="20"/>
        </w:rPr>
        <w:pict w14:anchorId="4C7ADECC">
          <v:rect id="_x0000_i1034" style="width:523.35pt;height:2pt" o:hralign="center" o:hrstd="t" o:hr="t" fillcolor="#a0a0a0" stroked="f"/>
        </w:pict>
      </w:r>
    </w:p>
    <w:p w14:paraId="242F0AD4" w14:textId="77777777" w:rsidR="00A25E99" w:rsidRPr="00A25E99" w:rsidRDefault="005063A3" w:rsidP="00F60F31">
      <w:pPr>
        <w:jc w:val="center"/>
        <w:rPr>
          <w:rFonts w:ascii="Calibri" w:hAnsi="Calibri"/>
          <w:b/>
          <w:bCs/>
          <w:highlight w:val="lightGray"/>
        </w:rPr>
      </w:pPr>
      <w:r>
        <w:rPr>
          <w:rFonts w:ascii="Calibri" w:hAnsi="Calibri"/>
          <w:b/>
          <w:bCs/>
          <w:highlight w:val="lightGray"/>
        </w:rPr>
        <w:t>PHD DISSERTATION</w:t>
      </w:r>
      <w:r w:rsidR="00246198">
        <w:rPr>
          <w:rFonts w:ascii="Calibri" w:hAnsi="Calibri"/>
          <w:b/>
          <w:bCs/>
          <w:highlight w:val="lightGray"/>
        </w:rPr>
        <w:t xml:space="preserve">, </w:t>
      </w:r>
      <w:r w:rsidR="00246198" w:rsidRPr="00A25E99">
        <w:rPr>
          <w:rFonts w:ascii="Calibri" w:hAnsi="Calibri"/>
          <w:b/>
          <w:bCs/>
          <w:highlight w:val="lightGray"/>
        </w:rPr>
        <w:t>M</w:t>
      </w:r>
      <w:r w:rsidR="00A25E99" w:rsidRPr="00A25E99">
        <w:rPr>
          <w:rFonts w:ascii="Calibri" w:hAnsi="Calibri"/>
          <w:b/>
          <w:bCs/>
          <w:highlight w:val="lightGray"/>
        </w:rPr>
        <w:t xml:space="preserve">. TECH THESIS </w:t>
      </w:r>
      <w:r w:rsidR="00246198">
        <w:rPr>
          <w:rFonts w:ascii="Calibri" w:hAnsi="Calibri"/>
          <w:b/>
          <w:bCs/>
          <w:highlight w:val="lightGray"/>
        </w:rPr>
        <w:t xml:space="preserve">&amp; B. TECH PROJECT </w:t>
      </w:r>
      <w:r w:rsidR="00A25E99" w:rsidRPr="00A25E99">
        <w:rPr>
          <w:rFonts w:ascii="Calibri" w:hAnsi="Calibri"/>
          <w:b/>
          <w:bCs/>
          <w:highlight w:val="lightGray"/>
        </w:rPr>
        <w:t>DETAILS</w:t>
      </w:r>
    </w:p>
    <w:p w14:paraId="3BBF1A58" w14:textId="77777777" w:rsidR="00357EE0" w:rsidRDefault="00A25E99" w:rsidP="00F60F31">
      <w:pPr>
        <w:jc w:val="center"/>
        <w:rPr>
          <w:rFonts w:ascii="Calibri" w:hAnsi="Calibri" w:cs="Estrangelo Edessa"/>
          <w:sz w:val="20"/>
          <w:szCs w:val="20"/>
        </w:rPr>
      </w:pPr>
      <w:r>
        <w:rPr>
          <w:rFonts w:ascii="Calibri" w:hAnsi="Calibri" w:cs="Estrangelo Edessa"/>
          <w:sz w:val="20"/>
          <w:szCs w:val="20"/>
        </w:rPr>
        <w:t>Annexure I</w:t>
      </w:r>
      <w:r w:rsidR="00C85008">
        <w:rPr>
          <w:rFonts w:ascii="Calibri" w:hAnsi="Calibri" w:cs="Estrangelo Edessa"/>
          <w:sz w:val="20"/>
          <w:szCs w:val="20"/>
        </w:rPr>
        <w:t>I</w:t>
      </w:r>
      <w:r>
        <w:rPr>
          <w:rFonts w:ascii="Calibri" w:hAnsi="Calibri" w:cs="Estrangelo Edessa"/>
          <w:sz w:val="20"/>
          <w:szCs w:val="20"/>
        </w:rPr>
        <w:t xml:space="preserve"> </w:t>
      </w:r>
      <w:r w:rsidRPr="00DC7FE7">
        <w:rPr>
          <w:rFonts w:ascii="Calibri" w:hAnsi="Calibri" w:cs="Estrangelo Edessa"/>
          <w:sz w:val="20"/>
          <w:szCs w:val="20"/>
        </w:rPr>
        <w:t>attached</w:t>
      </w:r>
    </w:p>
    <w:p w14:paraId="2D6265B5" w14:textId="77777777" w:rsidR="00357EE0" w:rsidRDefault="008517D2" w:rsidP="00F60F31">
      <w:pPr>
        <w:jc w:val="center"/>
        <w:rPr>
          <w:rFonts w:ascii="Calibri" w:hAnsi="Calibri" w:cs="Estrangelo Edessa"/>
          <w:sz w:val="20"/>
          <w:szCs w:val="20"/>
        </w:rPr>
      </w:pPr>
      <w:r>
        <w:rPr>
          <w:rFonts w:ascii="Calibri" w:hAnsi="Calibri" w:cs="Estrangelo Edessa"/>
          <w:sz w:val="20"/>
          <w:szCs w:val="20"/>
        </w:rPr>
        <w:pict w14:anchorId="20C2037D">
          <v:rect id="_x0000_i1035" style="width:523.35pt;height:2pt" o:hralign="center" o:hrstd="t" o:hr="t" fillcolor="#a0a0a0" stroked="f"/>
        </w:pict>
      </w:r>
    </w:p>
    <w:p w14:paraId="32E48C06" w14:textId="77777777" w:rsidR="00DC7FE7" w:rsidRPr="00DC7FE7" w:rsidRDefault="00DC7FE7" w:rsidP="00F60F31">
      <w:pPr>
        <w:jc w:val="center"/>
        <w:rPr>
          <w:rFonts w:ascii="Calibri" w:hAnsi="Calibri"/>
          <w:b/>
          <w:bCs/>
          <w:highlight w:val="lightGray"/>
        </w:rPr>
      </w:pPr>
      <w:r w:rsidRPr="00DC7FE7">
        <w:rPr>
          <w:rFonts w:ascii="Calibri" w:hAnsi="Calibri"/>
          <w:b/>
          <w:bCs/>
          <w:highlight w:val="lightGray"/>
        </w:rPr>
        <w:t>DETAILS OF PARTICIPATION IN SUMMER / WINTER SCHOOLS OR CONTINUING EDUCATION</w:t>
      </w:r>
    </w:p>
    <w:p w14:paraId="04DC8FA9" w14:textId="77777777" w:rsidR="00357EE0" w:rsidRDefault="00A25E99" w:rsidP="00F60F31">
      <w:pPr>
        <w:jc w:val="center"/>
        <w:rPr>
          <w:rFonts w:ascii="Calibri" w:hAnsi="Calibri" w:cs="Estrangelo Edessa"/>
          <w:sz w:val="20"/>
          <w:szCs w:val="20"/>
        </w:rPr>
      </w:pPr>
      <w:r>
        <w:rPr>
          <w:rFonts w:ascii="Calibri" w:hAnsi="Calibri" w:cs="Estrangelo Edessa"/>
          <w:sz w:val="20"/>
          <w:szCs w:val="20"/>
        </w:rPr>
        <w:t>Annexure II</w:t>
      </w:r>
      <w:r w:rsidR="00C85008">
        <w:rPr>
          <w:rFonts w:ascii="Calibri" w:hAnsi="Calibri" w:cs="Estrangelo Edessa"/>
          <w:sz w:val="20"/>
          <w:szCs w:val="20"/>
        </w:rPr>
        <w:t>I</w:t>
      </w:r>
      <w:r w:rsidR="00DC7FE7" w:rsidRPr="00DC7FE7">
        <w:rPr>
          <w:rFonts w:ascii="Calibri" w:hAnsi="Calibri" w:cs="Estrangelo Edessa"/>
          <w:sz w:val="20"/>
          <w:szCs w:val="20"/>
        </w:rPr>
        <w:t xml:space="preserve"> attached</w:t>
      </w:r>
    </w:p>
    <w:p w14:paraId="1C7FF2D4" w14:textId="77777777" w:rsidR="00357EE0" w:rsidRDefault="008517D2" w:rsidP="00F60F31">
      <w:pPr>
        <w:jc w:val="center"/>
        <w:rPr>
          <w:rFonts w:ascii="Calibri" w:hAnsi="Calibri" w:cs="Estrangelo Edessa"/>
          <w:sz w:val="20"/>
          <w:szCs w:val="20"/>
        </w:rPr>
      </w:pPr>
      <w:r>
        <w:rPr>
          <w:rFonts w:ascii="Calibri" w:hAnsi="Calibri" w:cs="Estrangelo Edessa"/>
          <w:sz w:val="20"/>
          <w:szCs w:val="20"/>
        </w:rPr>
        <w:pict w14:anchorId="4E0CA1E9">
          <v:rect id="_x0000_i1036" style="width:523.35pt;height:2pt" o:hralign="center" o:hrstd="t" o:hr="t" fillcolor="#a0a0a0" stroked="f"/>
        </w:pict>
      </w:r>
    </w:p>
    <w:p w14:paraId="73937DD6" w14:textId="77777777" w:rsidR="00DC7FE7" w:rsidRDefault="00DC7FE7" w:rsidP="00F60F31">
      <w:pPr>
        <w:jc w:val="center"/>
        <w:rPr>
          <w:rFonts w:ascii="Calibri" w:hAnsi="Calibri"/>
          <w:b/>
          <w:bCs/>
          <w:highlight w:val="lightGray"/>
        </w:rPr>
      </w:pPr>
      <w:r w:rsidRPr="00DC7FE7">
        <w:rPr>
          <w:rFonts w:ascii="Calibri" w:hAnsi="Calibri"/>
          <w:b/>
          <w:bCs/>
          <w:highlight w:val="lightGray"/>
        </w:rPr>
        <w:t>SEMINAR/WORKSHOP ATTENDED</w:t>
      </w:r>
      <w:r w:rsidR="00060543">
        <w:rPr>
          <w:rFonts w:ascii="Calibri" w:hAnsi="Calibri"/>
          <w:b/>
          <w:bCs/>
          <w:highlight w:val="lightGray"/>
        </w:rPr>
        <w:t xml:space="preserve"> AND ORGANIZED</w:t>
      </w:r>
    </w:p>
    <w:p w14:paraId="7C4F7E3D" w14:textId="77777777" w:rsidR="00DC7FE7" w:rsidRPr="00DC7FE7" w:rsidRDefault="00DC7FE7" w:rsidP="00F60F31">
      <w:pPr>
        <w:jc w:val="center"/>
        <w:rPr>
          <w:rFonts w:ascii="Calibri" w:hAnsi="Calibri" w:cs="Estrangelo Edessa"/>
          <w:sz w:val="20"/>
          <w:szCs w:val="20"/>
        </w:rPr>
      </w:pPr>
      <w:r w:rsidRPr="00DC7FE7">
        <w:rPr>
          <w:rFonts w:ascii="Calibri" w:hAnsi="Calibri" w:cs="Estrangelo Edessa"/>
          <w:sz w:val="20"/>
          <w:szCs w:val="20"/>
        </w:rPr>
        <w:t>Annexure I</w:t>
      </w:r>
      <w:r w:rsidR="00C85008">
        <w:rPr>
          <w:rFonts w:ascii="Calibri" w:hAnsi="Calibri" w:cs="Estrangelo Edessa"/>
          <w:sz w:val="20"/>
          <w:szCs w:val="20"/>
        </w:rPr>
        <w:t>V</w:t>
      </w:r>
      <w:r w:rsidRPr="00DC7FE7">
        <w:rPr>
          <w:rFonts w:ascii="Calibri" w:hAnsi="Calibri" w:cs="Estrangelo Edessa"/>
          <w:sz w:val="20"/>
          <w:szCs w:val="20"/>
        </w:rPr>
        <w:t xml:space="preserve"> attached</w:t>
      </w:r>
      <w:r w:rsidR="008517D2">
        <w:rPr>
          <w:rFonts w:ascii="Calibri" w:hAnsi="Calibri" w:cs="Estrangelo Edessa"/>
          <w:sz w:val="20"/>
          <w:szCs w:val="20"/>
        </w:rPr>
        <w:pict w14:anchorId="55AC36C5">
          <v:rect id="_x0000_i1037" style="width:523.35pt;height:2pt" o:hralign="center" o:hrstd="t" o:hr="t" fillcolor="#a0a0a0" stroked="f"/>
        </w:pict>
      </w:r>
    </w:p>
    <w:p w14:paraId="10AAE1F9" w14:textId="77777777" w:rsidR="00DC7FE7" w:rsidRPr="00062BE2" w:rsidRDefault="00062BE2" w:rsidP="00F60F31">
      <w:pPr>
        <w:jc w:val="center"/>
        <w:rPr>
          <w:rFonts w:ascii="Calibri" w:hAnsi="Calibri"/>
          <w:b/>
          <w:bCs/>
          <w:highlight w:val="lightGray"/>
        </w:rPr>
      </w:pPr>
      <w:r>
        <w:rPr>
          <w:rFonts w:ascii="Calibri" w:hAnsi="Calibri"/>
          <w:b/>
          <w:bCs/>
          <w:highlight w:val="lightGray"/>
        </w:rPr>
        <w:t>J</w:t>
      </w:r>
      <w:r w:rsidR="004015CA">
        <w:rPr>
          <w:rFonts w:ascii="Calibri" w:hAnsi="Calibri"/>
          <w:b/>
          <w:bCs/>
          <w:highlight w:val="lightGray"/>
        </w:rPr>
        <w:t xml:space="preserve">OURNAL PUBLICATIONS </w:t>
      </w:r>
      <w:r>
        <w:rPr>
          <w:rFonts w:ascii="Calibri" w:hAnsi="Calibri"/>
          <w:b/>
          <w:bCs/>
          <w:highlight w:val="lightGray"/>
        </w:rPr>
        <w:t xml:space="preserve">&amp; </w:t>
      </w:r>
      <w:r w:rsidR="00DC7FE7" w:rsidRPr="00DC7FE7">
        <w:rPr>
          <w:rFonts w:ascii="Calibri" w:hAnsi="Calibri"/>
          <w:b/>
          <w:bCs/>
          <w:highlight w:val="lightGray"/>
        </w:rPr>
        <w:t>CONFERENCES</w:t>
      </w:r>
      <w:r w:rsidR="00554946">
        <w:rPr>
          <w:rFonts w:ascii="Calibri" w:hAnsi="Calibri"/>
          <w:b/>
          <w:bCs/>
          <w:highlight w:val="lightGray"/>
        </w:rPr>
        <w:t xml:space="preserve"> PUBLISHED</w:t>
      </w:r>
    </w:p>
    <w:p w14:paraId="06ABD205" w14:textId="77777777" w:rsidR="00DC7FE7" w:rsidRPr="00DC7FE7" w:rsidRDefault="00C85008" w:rsidP="00F60F31">
      <w:pPr>
        <w:jc w:val="center"/>
        <w:rPr>
          <w:rFonts w:ascii="Calibri" w:hAnsi="Calibri" w:cs="Estrangelo Edessa"/>
          <w:sz w:val="20"/>
          <w:szCs w:val="20"/>
        </w:rPr>
      </w:pPr>
      <w:r>
        <w:rPr>
          <w:rFonts w:ascii="Calibri" w:hAnsi="Calibri" w:cs="Estrangelo Edessa"/>
          <w:sz w:val="20"/>
          <w:szCs w:val="20"/>
        </w:rPr>
        <w:t xml:space="preserve">Annexure </w:t>
      </w:r>
      <w:r w:rsidR="00DC7FE7" w:rsidRPr="00DC7FE7">
        <w:rPr>
          <w:rFonts w:ascii="Calibri" w:hAnsi="Calibri" w:cs="Estrangelo Edessa"/>
          <w:sz w:val="20"/>
          <w:szCs w:val="20"/>
        </w:rPr>
        <w:t>V attached</w:t>
      </w:r>
    </w:p>
    <w:p w14:paraId="08A4C503" w14:textId="77777777" w:rsidR="00024DA5" w:rsidRDefault="00024DA5" w:rsidP="00C25915">
      <w:pPr>
        <w:rPr>
          <w:rFonts w:ascii="Calibri" w:hAnsi="Calibri"/>
          <w:b/>
          <w:bCs/>
          <w:sz w:val="28"/>
        </w:rPr>
      </w:pPr>
    </w:p>
    <w:p w14:paraId="3426CA99" w14:textId="77777777" w:rsidR="00562B36" w:rsidRDefault="00562B36" w:rsidP="00C25915">
      <w:pPr>
        <w:rPr>
          <w:rFonts w:ascii="Calibri" w:hAnsi="Calibri"/>
          <w:b/>
          <w:bCs/>
          <w:sz w:val="28"/>
        </w:rPr>
      </w:pPr>
    </w:p>
    <w:p w14:paraId="4F372680" w14:textId="77777777" w:rsidR="00CF081A" w:rsidRDefault="00CF081A" w:rsidP="00C25915">
      <w:pPr>
        <w:rPr>
          <w:rFonts w:ascii="Calibri" w:hAnsi="Calibri"/>
          <w:b/>
          <w:bCs/>
          <w:sz w:val="28"/>
        </w:rPr>
      </w:pPr>
    </w:p>
    <w:p w14:paraId="11CCCAF4" w14:textId="77777777" w:rsidR="00C25915" w:rsidRDefault="00F45478" w:rsidP="00C25915">
      <w:pPr>
        <w:rPr>
          <w:rFonts w:ascii="Calibri" w:hAnsi="Calibri" w:cs="Garamond"/>
          <w:b/>
        </w:rPr>
      </w:pPr>
      <w:r>
        <w:rPr>
          <w:rFonts w:ascii="Calibri" w:hAnsi="Calibri"/>
          <w:b/>
          <w:bCs/>
          <w:sz w:val="28"/>
        </w:rPr>
        <w:lastRenderedPageBreak/>
        <w:t>ANNEXURE I</w:t>
      </w:r>
      <w:r>
        <w:rPr>
          <w:rFonts w:ascii="Calibri" w:hAnsi="Calibri"/>
          <w:b/>
          <w:bCs/>
          <w:sz w:val="28"/>
        </w:rPr>
        <w:tab/>
      </w:r>
      <w:r w:rsidR="006A0414">
        <w:rPr>
          <w:rFonts w:ascii="Calibri" w:hAnsi="Calibri"/>
          <w:b/>
          <w:bCs/>
          <w:sz w:val="28"/>
        </w:rPr>
        <w:tab/>
      </w:r>
      <w:r w:rsidR="006A0414">
        <w:rPr>
          <w:rFonts w:ascii="Calibri" w:hAnsi="Calibri"/>
          <w:b/>
          <w:bCs/>
          <w:sz w:val="28"/>
        </w:rPr>
        <w:tab/>
      </w:r>
      <w:r w:rsidR="006A0414">
        <w:rPr>
          <w:rFonts w:ascii="Calibri" w:hAnsi="Calibri"/>
          <w:b/>
          <w:bCs/>
          <w:sz w:val="28"/>
        </w:rPr>
        <w:tab/>
        <w:t xml:space="preserve">                 </w:t>
      </w:r>
      <w:r w:rsidR="006A0414">
        <w:rPr>
          <w:rFonts w:ascii="Calibri" w:hAnsi="Calibri"/>
          <w:b/>
          <w:bCs/>
          <w:i/>
          <w:sz w:val="20"/>
          <w:highlight w:val="lightGray"/>
        </w:rPr>
        <w:t>REMOVAL OF O</w:t>
      </w:r>
      <w:r w:rsidR="00C25915" w:rsidRPr="00C25915">
        <w:rPr>
          <w:rFonts w:ascii="Calibri" w:hAnsi="Calibri"/>
          <w:b/>
          <w:bCs/>
          <w:i/>
          <w:sz w:val="20"/>
          <w:highlight w:val="lightGray"/>
        </w:rPr>
        <w:t>BSSOLESENCE/ DEVELOPMENT OF NEW LABS</w:t>
      </w:r>
    </w:p>
    <w:p w14:paraId="7892ACEF" w14:textId="77777777" w:rsidR="00F45478" w:rsidRPr="005B38D1" w:rsidRDefault="00F45478" w:rsidP="00F45478">
      <w:pPr>
        <w:rPr>
          <w:rFonts w:ascii="Calibri" w:hAnsi="Calibri" w:cs="Garamond"/>
          <w:b/>
          <w:sz w:val="8"/>
          <w:szCs w:val="8"/>
        </w:rPr>
      </w:pP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</w:p>
    <w:p w14:paraId="2E0132CE" w14:textId="77777777" w:rsidR="00F45478" w:rsidRPr="004D60CB" w:rsidRDefault="00F45478" w:rsidP="00F45478">
      <w:pPr>
        <w:jc w:val="center"/>
        <w:rPr>
          <w:rFonts w:ascii="Calibri" w:hAnsi="Calibri" w:cs="Garamond"/>
          <w:b/>
          <w:sz w:val="8"/>
          <w:szCs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33"/>
        <w:gridCol w:w="4023"/>
        <w:gridCol w:w="5711"/>
      </w:tblGrid>
      <w:tr w:rsidR="00E034FC" w:rsidRPr="00E034FC" w14:paraId="7527DF77" w14:textId="77777777" w:rsidTr="00E034FC">
        <w:trPr>
          <w:trHeight w:val="224"/>
        </w:trPr>
        <w:tc>
          <w:tcPr>
            <w:tcW w:w="736" w:type="dxa"/>
            <w:shd w:val="clear" w:color="auto" w:fill="auto"/>
          </w:tcPr>
          <w:p w14:paraId="7F06C48D" w14:textId="77777777" w:rsidR="003D1246" w:rsidRPr="00E034FC" w:rsidRDefault="003D1246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4050" w:type="dxa"/>
            <w:shd w:val="clear" w:color="auto" w:fill="auto"/>
          </w:tcPr>
          <w:p w14:paraId="41AF4C82" w14:textId="77777777" w:rsidR="003D1246" w:rsidRPr="00E034FC" w:rsidRDefault="003D1246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LABORATORY</w:t>
            </w:r>
          </w:p>
        </w:tc>
        <w:tc>
          <w:tcPr>
            <w:tcW w:w="5760" w:type="dxa"/>
            <w:shd w:val="clear" w:color="auto" w:fill="auto"/>
          </w:tcPr>
          <w:p w14:paraId="7D16F7A8" w14:textId="77777777" w:rsidR="003D1246" w:rsidRPr="00E034FC" w:rsidRDefault="003D1246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REMARKS</w:t>
            </w:r>
          </w:p>
        </w:tc>
      </w:tr>
      <w:tr w:rsidR="00E034FC" w:rsidRPr="00E034FC" w14:paraId="08B2305A" w14:textId="77777777" w:rsidTr="00E034FC">
        <w:tc>
          <w:tcPr>
            <w:tcW w:w="736" w:type="dxa"/>
            <w:shd w:val="clear" w:color="auto" w:fill="auto"/>
          </w:tcPr>
          <w:p w14:paraId="15B4C6C1" w14:textId="77777777" w:rsidR="003D1246" w:rsidRPr="00E034FC" w:rsidRDefault="00991CFD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53398A97" w14:textId="77777777" w:rsidR="003D1246" w:rsidRPr="00E034FC" w:rsidRDefault="003D1246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Advanced Strength of Materials</w:t>
            </w:r>
          </w:p>
          <w:p w14:paraId="6186B0B3" w14:textId="77777777" w:rsidR="003D1246" w:rsidRPr="00E034FC" w:rsidRDefault="003D1246" w:rsidP="00E034FC">
            <w:pPr>
              <w:numPr>
                <w:ilvl w:val="0"/>
                <w:numId w:val="6"/>
              </w:numPr>
              <w:ind w:left="432"/>
              <w:rPr>
                <w:rFonts w:ascii="Calibri" w:eastAsia="Calibri" w:hAnsi="Calibri" w:cs="Garamond"/>
                <w:i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i/>
                <w:sz w:val="20"/>
                <w:szCs w:val="20"/>
              </w:rPr>
              <w:t>Torsion Testing machine</w:t>
            </w:r>
            <w:r w:rsidR="00884FD8" w:rsidRPr="00E034FC">
              <w:rPr>
                <w:rFonts w:ascii="Calibri" w:eastAsia="Calibri" w:hAnsi="Calibri" w:cs="Garamond"/>
                <w:i/>
                <w:sz w:val="20"/>
                <w:szCs w:val="20"/>
              </w:rPr>
              <w:t xml:space="preserve"> </w:t>
            </w:r>
          </w:p>
          <w:p w14:paraId="0735A7CF" w14:textId="77777777" w:rsidR="003D1246" w:rsidRPr="00E034FC" w:rsidRDefault="003D1246" w:rsidP="00E034FC">
            <w:pPr>
              <w:numPr>
                <w:ilvl w:val="0"/>
                <w:numId w:val="6"/>
              </w:numPr>
              <w:ind w:left="432"/>
              <w:rPr>
                <w:rFonts w:ascii="Calibri" w:eastAsia="Calibri" w:hAnsi="Calibri" w:cs="Garamond"/>
                <w:i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i/>
                <w:sz w:val="20"/>
                <w:szCs w:val="20"/>
              </w:rPr>
              <w:t>Universal Testing machine</w:t>
            </w:r>
            <w:r w:rsidR="00884FD8" w:rsidRPr="00E034FC">
              <w:rPr>
                <w:rFonts w:ascii="Calibri" w:eastAsia="Calibri" w:hAnsi="Calibri" w:cs="Garamond"/>
                <w:i/>
                <w:sz w:val="20"/>
                <w:szCs w:val="20"/>
              </w:rPr>
              <w:t xml:space="preserve"> (100kN)</w:t>
            </w:r>
            <w:r w:rsidRPr="00E034FC">
              <w:rPr>
                <w:rFonts w:ascii="Calibri" w:eastAsia="Calibri" w:hAnsi="Calibri" w:cs="Garamond"/>
                <w:i/>
                <w:sz w:val="20"/>
                <w:szCs w:val="20"/>
              </w:rPr>
              <w:t xml:space="preserve"> </w:t>
            </w:r>
          </w:p>
          <w:p w14:paraId="30736F71" w14:textId="77777777" w:rsidR="003D1246" w:rsidRPr="00E034FC" w:rsidRDefault="003D1246" w:rsidP="00E034FC">
            <w:pPr>
              <w:numPr>
                <w:ilvl w:val="0"/>
                <w:numId w:val="6"/>
              </w:numPr>
              <w:ind w:left="432"/>
              <w:rPr>
                <w:rFonts w:ascii="Calibri" w:eastAsia="Calibri" w:hAnsi="Calibri" w:cs="Garamond"/>
                <w:i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i/>
                <w:sz w:val="20"/>
                <w:szCs w:val="20"/>
              </w:rPr>
              <w:t xml:space="preserve">Rockwell </w:t>
            </w:r>
            <w:r w:rsidR="00024DA5" w:rsidRPr="00E034FC">
              <w:rPr>
                <w:rFonts w:ascii="Calibri" w:eastAsia="Calibri" w:hAnsi="Calibri" w:cs="Garamond"/>
                <w:i/>
                <w:sz w:val="20"/>
                <w:szCs w:val="20"/>
              </w:rPr>
              <w:t>&amp;</w:t>
            </w:r>
            <w:r w:rsidRPr="00E034FC">
              <w:rPr>
                <w:rFonts w:ascii="Calibri" w:eastAsia="Calibri" w:hAnsi="Calibri" w:cs="Garamond"/>
                <w:i/>
                <w:sz w:val="20"/>
                <w:szCs w:val="20"/>
              </w:rPr>
              <w:t>Micro Vickers Hardness Tester</w:t>
            </w:r>
          </w:p>
          <w:p w14:paraId="57870137" w14:textId="77777777" w:rsidR="003D1246" w:rsidRPr="00E034FC" w:rsidRDefault="00884FD8" w:rsidP="00E034FC">
            <w:pPr>
              <w:numPr>
                <w:ilvl w:val="0"/>
                <w:numId w:val="6"/>
              </w:numPr>
              <w:ind w:left="432"/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i/>
                <w:sz w:val="20"/>
                <w:szCs w:val="20"/>
              </w:rPr>
              <w:t xml:space="preserve">Advanced </w:t>
            </w:r>
            <w:r w:rsidR="003D1246" w:rsidRPr="00E034FC">
              <w:rPr>
                <w:rFonts w:ascii="Calibri" w:eastAsia="Calibri" w:hAnsi="Calibri" w:cs="Garamond"/>
                <w:i/>
                <w:sz w:val="20"/>
                <w:szCs w:val="20"/>
              </w:rPr>
              <w:t>Impact Tester</w:t>
            </w:r>
            <w:r w:rsidRPr="00E034FC">
              <w:rPr>
                <w:rFonts w:ascii="Calibri" w:eastAsia="Calibri" w:hAnsi="Calibri" w:cs="Garamond"/>
                <w:i/>
                <w:sz w:val="20"/>
                <w:szCs w:val="20"/>
              </w:rPr>
              <w:t xml:space="preserve"> </w:t>
            </w:r>
          </w:p>
          <w:p w14:paraId="7146798A" w14:textId="77777777" w:rsidR="00024DA5" w:rsidRPr="00E034FC" w:rsidRDefault="00024DA5" w:rsidP="00E034FC">
            <w:pPr>
              <w:numPr>
                <w:ilvl w:val="0"/>
                <w:numId w:val="6"/>
              </w:numPr>
              <w:ind w:left="432"/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i/>
                <w:sz w:val="20"/>
                <w:szCs w:val="20"/>
              </w:rPr>
              <w:t>Advanced Fatigue Testing Equipment</w:t>
            </w:r>
          </w:p>
        </w:tc>
        <w:tc>
          <w:tcPr>
            <w:tcW w:w="5760" w:type="dxa"/>
            <w:shd w:val="clear" w:color="auto" w:fill="auto"/>
          </w:tcPr>
          <w:p w14:paraId="37B185D0" w14:textId="77777777" w:rsidR="003D1246" w:rsidRPr="00E034FC" w:rsidRDefault="00F953BA" w:rsidP="00C94AC1">
            <w:pPr>
              <w:rPr>
                <w:rFonts w:ascii="Calibri" w:eastAsia="Calibri" w:hAnsi="Calibri" w:cs="Garamond"/>
                <w:noProof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Research activities in the PhD &amp; M. Tech programs will be greatly enriched by </w:t>
            </w:r>
            <w:r w:rsidRPr="00E034FC">
              <w:rPr>
                <w:rFonts w:ascii="Calibri" w:eastAsia="Calibri" w:hAnsi="Calibri" w:cs="Garamond"/>
                <w:noProof/>
                <w:sz w:val="20"/>
                <w:szCs w:val="20"/>
              </w:rPr>
              <w:t>addition</w:t>
            </w: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 of </w:t>
            </w:r>
            <w:r w:rsidR="00884FD8" w:rsidRPr="00E034FC">
              <w:rPr>
                <w:rFonts w:ascii="Calibri" w:eastAsia="Calibri" w:hAnsi="Calibri" w:cs="Garamond"/>
                <w:noProof/>
                <w:sz w:val="20"/>
                <w:szCs w:val="20"/>
              </w:rPr>
              <w:t xml:space="preserve">equipments. The equipments are state of art, useful for resesrch activities. </w:t>
            </w:r>
          </w:p>
          <w:p w14:paraId="30675EF2" w14:textId="77777777" w:rsidR="00884FD8" w:rsidRPr="00E034FC" w:rsidRDefault="00884FD8" w:rsidP="00C94AC1">
            <w:pPr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noProof/>
                <w:sz w:val="20"/>
                <w:szCs w:val="20"/>
              </w:rPr>
              <w:t xml:space="preserve">Videogage equipment has also been procured </w:t>
            </w:r>
          </w:p>
        </w:tc>
      </w:tr>
      <w:tr w:rsidR="00E034FC" w:rsidRPr="00E034FC" w14:paraId="2F0661B2" w14:textId="77777777" w:rsidTr="00E034FC">
        <w:tc>
          <w:tcPr>
            <w:tcW w:w="736" w:type="dxa"/>
            <w:shd w:val="clear" w:color="auto" w:fill="auto"/>
          </w:tcPr>
          <w:p w14:paraId="36F59648" w14:textId="77777777" w:rsidR="003D1246" w:rsidRPr="00E034FC" w:rsidRDefault="00991CFD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</w:tcPr>
          <w:p w14:paraId="06931ABB" w14:textId="77777777" w:rsidR="003D1246" w:rsidRPr="00E034FC" w:rsidRDefault="003D1246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Advanced Thin Film Lubrication</w:t>
            </w:r>
          </w:p>
        </w:tc>
        <w:tc>
          <w:tcPr>
            <w:tcW w:w="5760" w:type="dxa"/>
            <w:shd w:val="clear" w:color="auto" w:fill="auto"/>
          </w:tcPr>
          <w:p w14:paraId="547531DA" w14:textId="77777777" w:rsidR="003D1246" w:rsidRPr="00E034FC" w:rsidRDefault="000D3344" w:rsidP="00C94AC1">
            <w:pPr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Design &amp; development of </w:t>
            </w:r>
            <w:proofErr w:type="gramStart"/>
            <w:r w:rsidRPr="00E034FC">
              <w:rPr>
                <w:rFonts w:ascii="Calibri" w:eastAsia="Calibri" w:hAnsi="Calibri" w:cs="Garamond"/>
                <w:sz w:val="20"/>
                <w:szCs w:val="20"/>
              </w:rPr>
              <w:t>water cooled</w:t>
            </w:r>
            <w:proofErr w:type="gramEnd"/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 thrust bearing to study the performance characteristics</w:t>
            </w:r>
          </w:p>
        </w:tc>
      </w:tr>
      <w:tr w:rsidR="00E034FC" w:rsidRPr="00E034FC" w14:paraId="166EBB2B" w14:textId="77777777" w:rsidTr="00E034FC">
        <w:tc>
          <w:tcPr>
            <w:tcW w:w="736" w:type="dxa"/>
            <w:shd w:val="clear" w:color="auto" w:fill="auto"/>
          </w:tcPr>
          <w:p w14:paraId="22DEB9EA" w14:textId="77777777" w:rsidR="003D1246" w:rsidRPr="00E034FC" w:rsidRDefault="00991CFD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</w:tcPr>
          <w:p w14:paraId="558F0E16" w14:textId="77777777" w:rsidR="003D1246" w:rsidRPr="00E034FC" w:rsidRDefault="003D1246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Turbine Erosion Testing of Hydro turbines</w:t>
            </w:r>
          </w:p>
        </w:tc>
        <w:tc>
          <w:tcPr>
            <w:tcW w:w="5760" w:type="dxa"/>
            <w:shd w:val="clear" w:color="auto" w:fill="auto"/>
          </w:tcPr>
          <w:p w14:paraId="6C1C5827" w14:textId="77777777" w:rsidR="003D1246" w:rsidRPr="00E034FC" w:rsidRDefault="000D3344" w:rsidP="00C94AC1">
            <w:pPr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Design &amp; development of test rig for quantification of wear in hydro turbines such as Francis &amp; Pelton types</w:t>
            </w:r>
            <w:r w:rsidR="004600C7" w:rsidRPr="00E034FC">
              <w:rPr>
                <w:rFonts w:ascii="Calibri" w:eastAsia="Calibri" w:hAnsi="Calibri" w:cs="Garamond"/>
                <w:sz w:val="20"/>
                <w:szCs w:val="20"/>
              </w:rPr>
              <w:t>.</w:t>
            </w:r>
          </w:p>
        </w:tc>
      </w:tr>
      <w:tr w:rsidR="00E034FC" w:rsidRPr="00E034FC" w14:paraId="2C4C7086" w14:textId="77777777" w:rsidTr="00E034FC">
        <w:trPr>
          <w:trHeight w:val="1221"/>
        </w:trPr>
        <w:tc>
          <w:tcPr>
            <w:tcW w:w="736" w:type="dxa"/>
            <w:shd w:val="clear" w:color="auto" w:fill="auto"/>
          </w:tcPr>
          <w:p w14:paraId="310F22C9" w14:textId="77777777" w:rsidR="00C94AC1" w:rsidRPr="00E034FC" w:rsidRDefault="00C94AC1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</w:p>
          <w:p w14:paraId="2CB63B68" w14:textId="77777777" w:rsidR="003D1246" w:rsidRPr="00E034FC" w:rsidRDefault="00991CFD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</w:tcPr>
          <w:p w14:paraId="6611DC12" w14:textId="77777777" w:rsidR="007C7DE8" w:rsidRPr="00E034FC" w:rsidRDefault="007C7DE8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</w:p>
          <w:p w14:paraId="56348FD4" w14:textId="77777777" w:rsidR="003D1246" w:rsidRPr="00E034FC" w:rsidRDefault="003D1246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Metrology</w:t>
            </w:r>
          </w:p>
          <w:p w14:paraId="397EAA6F" w14:textId="77777777" w:rsidR="003D1246" w:rsidRPr="00E034FC" w:rsidRDefault="003D1246" w:rsidP="00E034FC">
            <w:pPr>
              <w:numPr>
                <w:ilvl w:val="0"/>
                <w:numId w:val="8"/>
              </w:numPr>
              <w:ind w:left="432"/>
              <w:rPr>
                <w:rFonts w:ascii="Calibri" w:eastAsia="Calibri" w:hAnsi="Calibri" w:cs="Garamond"/>
                <w:i/>
                <w:sz w:val="20"/>
                <w:szCs w:val="20"/>
              </w:rPr>
            </w:pPr>
            <w:proofErr w:type="spellStart"/>
            <w:r w:rsidRPr="00E034FC">
              <w:rPr>
                <w:rFonts w:ascii="Calibri" w:eastAsia="Calibri" w:hAnsi="Calibri" w:cs="Garamond"/>
                <w:i/>
                <w:sz w:val="20"/>
                <w:szCs w:val="20"/>
              </w:rPr>
              <w:t>Talysurf</w:t>
            </w:r>
            <w:proofErr w:type="spellEnd"/>
          </w:p>
          <w:p w14:paraId="4B5D25D0" w14:textId="77777777" w:rsidR="003D1246" w:rsidRPr="00E034FC" w:rsidRDefault="003D1246" w:rsidP="00E034FC">
            <w:pPr>
              <w:numPr>
                <w:ilvl w:val="0"/>
                <w:numId w:val="8"/>
              </w:numPr>
              <w:ind w:left="432"/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proofErr w:type="spellStart"/>
            <w:r w:rsidRPr="00E034FC">
              <w:rPr>
                <w:rFonts w:ascii="Calibri" w:eastAsia="Calibri" w:hAnsi="Calibri" w:cs="Garamond"/>
                <w:i/>
                <w:sz w:val="20"/>
                <w:szCs w:val="20"/>
              </w:rPr>
              <w:t>Talyround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14:paraId="4F806CF6" w14:textId="77777777" w:rsidR="003D1246" w:rsidRPr="00E034FC" w:rsidRDefault="003D1246" w:rsidP="00C94AC1">
            <w:pPr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Associated with </w:t>
            </w:r>
            <w:r w:rsidRPr="00E034FC">
              <w:rPr>
                <w:rFonts w:ascii="Calibri" w:eastAsia="Calibri" w:hAnsi="Calibri" w:cs="Garamond"/>
                <w:noProof/>
                <w:sz w:val="20"/>
                <w:szCs w:val="20"/>
              </w:rPr>
              <w:t>development</w:t>
            </w: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 of Metrology Laboratory under Direct Assistance Thrust Areas of Technical Education Schemes Area of Weakness Seventh Plan Period of The Government of India MHRD (Department of Higher Education) 1987</w:t>
            </w:r>
          </w:p>
          <w:p w14:paraId="0CE0EF63" w14:textId="77777777" w:rsidR="003D1246" w:rsidRPr="00E034FC" w:rsidRDefault="003D1246" w:rsidP="00C94AC1">
            <w:pPr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noProof/>
                <w:sz w:val="20"/>
                <w:szCs w:val="20"/>
              </w:rPr>
              <w:t>An amount</w:t>
            </w: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 of Rs.18</w:t>
            </w:r>
            <w:r w:rsidR="00651888" w:rsidRPr="00E034FC">
              <w:rPr>
                <w:rFonts w:ascii="Calibri" w:eastAsia="Calibri" w:hAnsi="Calibri" w:cs="Garamond"/>
                <w:sz w:val="20"/>
                <w:szCs w:val="20"/>
              </w:rPr>
              <w:t>, 42,000</w:t>
            </w:r>
            <w:r w:rsidRPr="00E034FC">
              <w:rPr>
                <w:rFonts w:ascii="Calibri" w:eastAsia="Calibri" w:hAnsi="Calibri" w:cs="Garamond"/>
                <w:sz w:val="20"/>
                <w:szCs w:val="20"/>
              </w:rPr>
              <w:t>/</w:t>
            </w:r>
            <w:r w:rsidR="00651888" w:rsidRPr="00E034FC">
              <w:rPr>
                <w:rFonts w:ascii="Calibri" w:eastAsia="Calibri" w:hAnsi="Calibri" w:cs="Garamond"/>
                <w:sz w:val="20"/>
                <w:szCs w:val="20"/>
              </w:rPr>
              <w:t>- was</w:t>
            </w: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 granted under this scheme. I was deputed to IIT Roorkee for 2 months for training on similar equipment’s in 1991</w:t>
            </w:r>
          </w:p>
        </w:tc>
      </w:tr>
      <w:tr w:rsidR="00E034FC" w:rsidRPr="00E034FC" w14:paraId="76D208AC" w14:textId="77777777" w:rsidTr="00E034FC">
        <w:trPr>
          <w:trHeight w:val="987"/>
        </w:trPr>
        <w:tc>
          <w:tcPr>
            <w:tcW w:w="736" w:type="dxa"/>
            <w:shd w:val="clear" w:color="auto" w:fill="auto"/>
          </w:tcPr>
          <w:p w14:paraId="0B858A11" w14:textId="77777777" w:rsidR="003D1246" w:rsidRPr="00E034FC" w:rsidRDefault="00991CFD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50" w:type="dxa"/>
            <w:shd w:val="clear" w:color="auto" w:fill="auto"/>
          </w:tcPr>
          <w:p w14:paraId="1D0E694C" w14:textId="77777777" w:rsidR="003D1246" w:rsidRPr="00E034FC" w:rsidRDefault="003D1246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 xml:space="preserve">Stress Analysis </w:t>
            </w:r>
          </w:p>
          <w:p w14:paraId="4CEA4826" w14:textId="77777777" w:rsidR="003D1246" w:rsidRPr="00E034FC" w:rsidRDefault="003D1246" w:rsidP="00E034FC">
            <w:pPr>
              <w:numPr>
                <w:ilvl w:val="0"/>
                <w:numId w:val="7"/>
              </w:numPr>
              <w:ind w:left="342" w:hanging="342"/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i/>
                <w:sz w:val="20"/>
                <w:szCs w:val="20"/>
              </w:rPr>
              <w:t>Measurement of stresses in Cantilever Beam</w:t>
            </w:r>
          </w:p>
          <w:p w14:paraId="52DEB4D7" w14:textId="77777777" w:rsidR="003D1246" w:rsidRPr="00E034FC" w:rsidRDefault="003D1246" w:rsidP="00E034FC">
            <w:pPr>
              <w:numPr>
                <w:ilvl w:val="0"/>
                <w:numId w:val="7"/>
              </w:numPr>
              <w:ind w:left="342" w:hanging="342"/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i/>
                <w:sz w:val="20"/>
                <w:szCs w:val="20"/>
              </w:rPr>
              <w:t>Measurement of stresses in Simply Supported Beam</w:t>
            </w:r>
          </w:p>
        </w:tc>
        <w:tc>
          <w:tcPr>
            <w:tcW w:w="5760" w:type="dxa"/>
            <w:shd w:val="clear" w:color="auto" w:fill="auto"/>
          </w:tcPr>
          <w:p w14:paraId="44CC908B" w14:textId="77777777" w:rsidR="003D1246" w:rsidRPr="00E034FC" w:rsidRDefault="003D1246" w:rsidP="00C94AC1">
            <w:pPr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Involved Measurement of stresses in Cantilever Beam wherein devised </w:t>
            </w:r>
            <w:r w:rsidRPr="00E034FC">
              <w:rPr>
                <w:rFonts w:ascii="Calibri" w:eastAsia="Calibri" w:hAnsi="Calibri" w:cs="Garamond"/>
                <w:noProof/>
                <w:sz w:val="20"/>
                <w:szCs w:val="20"/>
              </w:rPr>
              <w:t>new</w:t>
            </w: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 set up with digital display in the year 2000. These experiments were incorporated into lab classes. </w:t>
            </w:r>
          </w:p>
        </w:tc>
      </w:tr>
      <w:tr w:rsidR="00E034FC" w:rsidRPr="00E034FC" w14:paraId="379085B4" w14:textId="77777777" w:rsidTr="00E034FC">
        <w:trPr>
          <w:trHeight w:val="476"/>
        </w:trPr>
        <w:tc>
          <w:tcPr>
            <w:tcW w:w="736" w:type="dxa"/>
            <w:shd w:val="clear" w:color="auto" w:fill="auto"/>
          </w:tcPr>
          <w:p w14:paraId="72A3A910" w14:textId="77777777" w:rsidR="003D1246" w:rsidRPr="00E034FC" w:rsidRDefault="00991CFD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50" w:type="dxa"/>
            <w:shd w:val="clear" w:color="auto" w:fill="auto"/>
          </w:tcPr>
          <w:p w14:paraId="0B99D150" w14:textId="77777777" w:rsidR="003D1246" w:rsidRPr="00E034FC" w:rsidRDefault="00F953BA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Photo E</w:t>
            </w:r>
            <w:r w:rsidR="003D1246"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lastic Bench</w:t>
            </w:r>
          </w:p>
        </w:tc>
        <w:tc>
          <w:tcPr>
            <w:tcW w:w="5760" w:type="dxa"/>
            <w:shd w:val="clear" w:color="auto" w:fill="auto"/>
          </w:tcPr>
          <w:p w14:paraId="26FF9F57" w14:textId="77777777" w:rsidR="003D1246" w:rsidRPr="00E034FC" w:rsidRDefault="003D1246" w:rsidP="00C94AC1">
            <w:pPr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Measurement and display of stress contours. The machine was made operational after 30 years</w:t>
            </w:r>
            <w:r w:rsidR="00EB237E" w:rsidRPr="00E034FC">
              <w:rPr>
                <w:rFonts w:ascii="Calibri" w:eastAsia="Calibri" w:hAnsi="Calibri" w:cs="Garamond"/>
                <w:sz w:val="20"/>
                <w:szCs w:val="20"/>
              </w:rPr>
              <w:t>.</w:t>
            </w:r>
          </w:p>
        </w:tc>
      </w:tr>
      <w:tr w:rsidR="00E034FC" w:rsidRPr="00E034FC" w14:paraId="17146B98" w14:textId="77777777" w:rsidTr="00E034FC">
        <w:tc>
          <w:tcPr>
            <w:tcW w:w="736" w:type="dxa"/>
            <w:shd w:val="clear" w:color="auto" w:fill="auto"/>
          </w:tcPr>
          <w:p w14:paraId="3E660D9A" w14:textId="77777777" w:rsidR="003D1246" w:rsidRPr="00E034FC" w:rsidRDefault="00991CFD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50" w:type="dxa"/>
            <w:shd w:val="clear" w:color="auto" w:fill="auto"/>
          </w:tcPr>
          <w:p w14:paraId="6C24A429" w14:textId="77777777" w:rsidR="003D1246" w:rsidRPr="00E034FC" w:rsidRDefault="003D1246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Central Workshop of Institute</w:t>
            </w:r>
          </w:p>
        </w:tc>
        <w:tc>
          <w:tcPr>
            <w:tcW w:w="5760" w:type="dxa"/>
            <w:shd w:val="clear" w:color="auto" w:fill="auto"/>
          </w:tcPr>
          <w:p w14:paraId="54BAA338" w14:textId="77777777" w:rsidR="003D1246" w:rsidRPr="00E034FC" w:rsidRDefault="003D1246" w:rsidP="00C94AC1">
            <w:pPr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Obtained Rs. 1 Cr. for </w:t>
            </w:r>
            <w:r w:rsidRPr="00E034FC">
              <w:rPr>
                <w:rFonts w:ascii="Calibri" w:eastAsia="Calibri" w:hAnsi="Calibri" w:cs="Garamond"/>
                <w:noProof/>
                <w:sz w:val="20"/>
                <w:szCs w:val="20"/>
              </w:rPr>
              <w:t>central</w:t>
            </w: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 workshop of the Institute on the proposed scheme for up gradation of equipment as Superintendent of the Central Workshop under TEQIP Proposal 2003-2004.  </w:t>
            </w:r>
          </w:p>
        </w:tc>
      </w:tr>
      <w:tr w:rsidR="00E034FC" w:rsidRPr="00E034FC" w14:paraId="57139610" w14:textId="77777777" w:rsidTr="00E034FC">
        <w:trPr>
          <w:trHeight w:val="467"/>
        </w:trPr>
        <w:tc>
          <w:tcPr>
            <w:tcW w:w="736" w:type="dxa"/>
            <w:shd w:val="clear" w:color="auto" w:fill="auto"/>
          </w:tcPr>
          <w:p w14:paraId="05706E4E" w14:textId="77777777" w:rsidR="003D1246" w:rsidRPr="00E034FC" w:rsidRDefault="00991CFD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50" w:type="dxa"/>
            <w:shd w:val="clear" w:color="auto" w:fill="auto"/>
          </w:tcPr>
          <w:p w14:paraId="45444FC5" w14:textId="77777777" w:rsidR="003D1246" w:rsidRPr="00E034FC" w:rsidRDefault="003D1246" w:rsidP="00C94AC1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FIST LAB</w:t>
            </w:r>
          </w:p>
          <w:p w14:paraId="68B52390" w14:textId="77777777" w:rsidR="003D1246" w:rsidRPr="00E034FC" w:rsidRDefault="003D1246" w:rsidP="00C94AC1">
            <w:pPr>
              <w:rPr>
                <w:rFonts w:ascii="Calibri" w:eastAsia="Calibri" w:hAnsi="Calibri" w:cs="Garamond"/>
                <w:bCs/>
                <w:i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i/>
                <w:sz w:val="20"/>
                <w:szCs w:val="20"/>
              </w:rPr>
              <w:t>High Temperature Tribology Experiments</w:t>
            </w:r>
          </w:p>
        </w:tc>
        <w:tc>
          <w:tcPr>
            <w:tcW w:w="5760" w:type="dxa"/>
            <w:shd w:val="clear" w:color="auto" w:fill="auto"/>
          </w:tcPr>
          <w:p w14:paraId="082233D7" w14:textId="77777777" w:rsidR="003D1246" w:rsidRPr="00E034FC" w:rsidRDefault="003D1246" w:rsidP="00C94AC1">
            <w:pPr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Member (FIST-2006) Fund for Improvement of S&amp;T Infrastructure of DST GOI</w:t>
            </w:r>
          </w:p>
          <w:p w14:paraId="232B817E" w14:textId="77777777" w:rsidR="003D1246" w:rsidRPr="00E034FC" w:rsidRDefault="003D1246" w:rsidP="00C94AC1">
            <w:pPr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An amount of Rs. 68 lacs </w:t>
            </w:r>
            <w:proofErr w:type="gramStart"/>
            <w:r w:rsidRPr="00E034FC">
              <w:rPr>
                <w:rFonts w:ascii="Calibri" w:eastAsia="Calibri" w:hAnsi="Calibri" w:cs="Garamond"/>
                <w:sz w:val="20"/>
                <w:szCs w:val="20"/>
              </w:rPr>
              <w:t>has</w:t>
            </w:r>
            <w:proofErr w:type="gramEnd"/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 been given to the Depart of Mechanical Engineering of the Institute</w:t>
            </w:r>
            <w:r w:rsidR="00F953BA" w:rsidRPr="00E034FC">
              <w:rPr>
                <w:rFonts w:ascii="Calibri" w:eastAsia="Calibri" w:hAnsi="Calibri" w:cs="Garamond"/>
                <w:sz w:val="20"/>
                <w:szCs w:val="20"/>
              </w:rPr>
              <w:t>.</w:t>
            </w:r>
          </w:p>
        </w:tc>
      </w:tr>
    </w:tbl>
    <w:p w14:paraId="2570D51B" w14:textId="77777777" w:rsidR="00F45478" w:rsidRDefault="008517D2" w:rsidP="00F45478">
      <w:pPr>
        <w:jc w:val="center"/>
        <w:rPr>
          <w:rFonts w:ascii="Calibri" w:hAnsi="Calibri" w:cs="Estrangelo Edessa"/>
          <w:sz w:val="20"/>
          <w:szCs w:val="20"/>
        </w:rPr>
      </w:pPr>
      <w:r>
        <w:rPr>
          <w:rFonts w:ascii="Calibri" w:hAnsi="Calibri" w:cs="Estrangelo Edessa"/>
          <w:sz w:val="20"/>
          <w:szCs w:val="20"/>
        </w:rPr>
        <w:pict w14:anchorId="4ABDF636">
          <v:rect id="_x0000_i1038" style="width:523.35pt;height:2pt" o:hralign="center" o:hrstd="t" o:hr="t" fillcolor="#a0a0a0" stroked="f"/>
        </w:pict>
      </w:r>
    </w:p>
    <w:p w14:paraId="74AC38DC" w14:textId="77777777" w:rsidR="00F45478" w:rsidRPr="00C25915" w:rsidRDefault="00F45478" w:rsidP="00C25915">
      <w:pPr>
        <w:jc w:val="right"/>
        <w:rPr>
          <w:rFonts w:ascii="Calibri" w:hAnsi="Calibri"/>
          <w:b/>
          <w:bCs/>
          <w:i/>
          <w:sz w:val="20"/>
          <w:highlight w:val="lightGray"/>
        </w:rPr>
      </w:pPr>
      <w:r w:rsidRPr="00C25915">
        <w:rPr>
          <w:rFonts w:ascii="Calibri" w:hAnsi="Calibri"/>
          <w:b/>
          <w:bCs/>
          <w:i/>
          <w:sz w:val="20"/>
          <w:highlight w:val="lightGray"/>
        </w:rPr>
        <w:t>DESIGN OF NEW COURSES &amp; CURRICULAM</w:t>
      </w:r>
    </w:p>
    <w:p w14:paraId="0E0E37C7" w14:textId="77777777" w:rsidR="00C25915" w:rsidRPr="00C25915" w:rsidRDefault="00C25915" w:rsidP="00C25915">
      <w:pPr>
        <w:jc w:val="right"/>
        <w:rPr>
          <w:rFonts w:ascii="Calibri" w:hAnsi="Calibri" w:cs="Garamond"/>
          <w:b/>
          <w:bCs/>
          <w:sz w:val="12"/>
          <w:szCs w:val="12"/>
        </w:rPr>
      </w:pPr>
    </w:p>
    <w:p w14:paraId="527E777A" w14:textId="77777777" w:rsidR="00F45478" w:rsidRPr="005B38D1" w:rsidRDefault="00F45478" w:rsidP="00F45478">
      <w:pPr>
        <w:rPr>
          <w:rFonts w:ascii="Calibri" w:hAnsi="Calibri" w:cs="Garamond"/>
          <w:b/>
          <w:bCs/>
          <w:sz w:val="8"/>
          <w:szCs w:val="8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736"/>
        <w:gridCol w:w="2432"/>
        <w:gridCol w:w="990"/>
        <w:gridCol w:w="1530"/>
        <w:gridCol w:w="4860"/>
      </w:tblGrid>
      <w:tr w:rsidR="00E034FC" w:rsidRPr="00E034FC" w14:paraId="6C9E5148" w14:textId="77777777" w:rsidTr="00E034FC">
        <w:trPr>
          <w:trHeight w:val="296"/>
        </w:trPr>
        <w:tc>
          <w:tcPr>
            <w:tcW w:w="736" w:type="dxa"/>
            <w:shd w:val="clear" w:color="auto" w:fill="auto"/>
          </w:tcPr>
          <w:p w14:paraId="58BA6746" w14:textId="77777777" w:rsidR="00F953BA" w:rsidRPr="00E034FC" w:rsidRDefault="00C702EA" w:rsidP="00E034FC">
            <w:pPr>
              <w:jc w:val="center"/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2432" w:type="dxa"/>
            <w:shd w:val="clear" w:color="auto" w:fill="auto"/>
          </w:tcPr>
          <w:p w14:paraId="0218CE1D" w14:textId="77777777" w:rsidR="00F953BA" w:rsidRPr="00E034FC" w:rsidRDefault="00C702EA" w:rsidP="00E034FC">
            <w:pPr>
              <w:jc w:val="both"/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auto"/>
          </w:tcPr>
          <w:p w14:paraId="0CA7CE4F" w14:textId="77777777" w:rsidR="00F953BA" w:rsidRPr="00E034FC" w:rsidRDefault="00C702EA" w:rsidP="00E034FC">
            <w:pPr>
              <w:jc w:val="center"/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B. TECH/</w:t>
            </w:r>
          </w:p>
          <w:p w14:paraId="1CA260C7" w14:textId="77777777" w:rsidR="00F953BA" w:rsidRPr="00E034FC" w:rsidRDefault="00C702EA" w:rsidP="00E034FC">
            <w:pPr>
              <w:jc w:val="center"/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M. TECH</w:t>
            </w:r>
          </w:p>
        </w:tc>
        <w:tc>
          <w:tcPr>
            <w:tcW w:w="1530" w:type="dxa"/>
            <w:shd w:val="clear" w:color="auto" w:fill="auto"/>
          </w:tcPr>
          <w:p w14:paraId="1C6785FB" w14:textId="77777777" w:rsidR="00F953BA" w:rsidRPr="00E034FC" w:rsidRDefault="00C702EA" w:rsidP="00E034FC">
            <w:pPr>
              <w:jc w:val="center"/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YEAR OF INTRODUCTION</w:t>
            </w:r>
          </w:p>
        </w:tc>
        <w:tc>
          <w:tcPr>
            <w:tcW w:w="4860" w:type="dxa"/>
            <w:shd w:val="clear" w:color="auto" w:fill="auto"/>
          </w:tcPr>
          <w:p w14:paraId="4A8BB4A7" w14:textId="77777777" w:rsidR="00F953BA" w:rsidRPr="00E034FC" w:rsidRDefault="00C702EA" w:rsidP="004F11C0">
            <w:pPr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bCs/>
                <w:sz w:val="20"/>
                <w:szCs w:val="20"/>
              </w:rPr>
              <w:t>REMARKS</w:t>
            </w:r>
          </w:p>
        </w:tc>
      </w:tr>
      <w:tr w:rsidR="00E034FC" w:rsidRPr="00E034FC" w14:paraId="70DBE08F" w14:textId="77777777" w:rsidTr="00E034FC">
        <w:tc>
          <w:tcPr>
            <w:tcW w:w="736" w:type="dxa"/>
            <w:shd w:val="clear" w:color="auto" w:fill="auto"/>
          </w:tcPr>
          <w:p w14:paraId="10A11AD0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b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sz w:val="20"/>
                <w:szCs w:val="20"/>
              </w:rPr>
              <w:t>1</w:t>
            </w:r>
          </w:p>
        </w:tc>
        <w:tc>
          <w:tcPr>
            <w:tcW w:w="2432" w:type="dxa"/>
            <w:shd w:val="clear" w:color="auto" w:fill="auto"/>
          </w:tcPr>
          <w:p w14:paraId="0F8E6785" w14:textId="77777777" w:rsidR="00F953BA" w:rsidRPr="00E034FC" w:rsidRDefault="00F953BA" w:rsidP="00F953BA">
            <w:pPr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Computer Applications in Mechanical Engineering</w:t>
            </w:r>
          </w:p>
        </w:tc>
        <w:tc>
          <w:tcPr>
            <w:tcW w:w="990" w:type="dxa"/>
            <w:shd w:val="clear" w:color="auto" w:fill="auto"/>
          </w:tcPr>
          <w:p w14:paraId="65261781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B. Tech</w:t>
            </w:r>
          </w:p>
        </w:tc>
        <w:tc>
          <w:tcPr>
            <w:tcW w:w="1530" w:type="dxa"/>
            <w:shd w:val="clear" w:color="auto" w:fill="auto"/>
          </w:tcPr>
          <w:p w14:paraId="0160A6EE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2005</w:t>
            </w:r>
          </w:p>
        </w:tc>
        <w:tc>
          <w:tcPr>
            <w:tcW w:w="4860" w:type="dxa"/>
            <w:shd w:val="clear" w:color="auto" w:fill="auto"/>
          </w:tcPr>
          <w:p w14:paraId="73F09D9F" w14:textId="77777777" w:rsidR="00F953BA" w:rsidRPr="00E034FC" w:rsidRDefault="00F953BA" w:rsidP="00E034FC">
            <w:pPr>
              <w:jc w:val="both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New numerical methods </w:t>
            </w:r>
            <w:r w:rsidR="001848FD" w:rsidRPr="00E034FC">
              <w:rPr>
                <w:rFonts w:ascii="Calibri" w:eastAsia="Calibri" w:hAnsi="Calibri" w:cs="Garamond"/>
                <w:sz w:val="20"/>
                <w:szCs w:val="20"/>
              </w:rPr>
              <w:t>were</w:t>
            </w: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 introduced. This also helps students to learn new programming algorithms and languages. </w:t>
            </w:r>
          </w:p>
        </w:tc>
      </w:tr>
      <w:tr w:rsidR="00E034FC" w:rsidRPr="00E034FC" w14:paraId="6596ADA5" w14:textId="77777777" w:rsidTr="00E034FC">
        <w:tc>
          <w:tcPr>
            <w:tcW w:w="736" w:type="dxa"/>
            <w:shd w:val="clear" w:color="auto" w:fill="auto"/>
          </w:tcPr>
          <w:p w14:paraId="3E42C6CF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b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sz w:val="20"/>
                <w:szCs w:val="20"/>
              </w:rPr>
              <w:t>2</w:t>
            </w:r>
          </w:p>
        </w:tc>
        <w:tc>
          <w:tcPr>
            <w:tcW w:w="2432" w:type="dxa"/>
            <w:shd w:val="clear" w:color="auto" w:fill="auto"/>
          </w:tcPr>
          <w:p w14:paraId="22D1CC97" w14:textId="77777777" w:rsidR="00F953BA" w:rsidRPr="00E034FC" w:rsidRDefault="00F953BA" w:rsidP="00F953BA">
            <w:pPr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Materials Science and Fracture Mechanics</w:t>
            </w:r>
          </w:p>
        </w:tc>
        <w:tc>
          <w:tcPr>
            <w:tcW w:w="990" w:type="dxa"/>
            <w:shd w:val="clear" w:color="auto" w:fill="auto"/>
          </w:tcPr>
          <w:p w14:paraId="65A28B14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B. Tech.</w:t>
            </w:r>
          </w:p>
        </w:tc>
        <w:tc>
          <w:tcPr>
            <w:tcW w:w="1530" w:type="dxa"/>
            <w:shd w:val="clear" w:color="auto" w:fill="auto"/>
          </w:tcPr>
          <w:p w14:paraId="27BE7062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2003</w:t>
            </w:r>
          </w:p>
        </w:tc>
        <w:tc>
          <w:tcPr>
            <w:tcW w:w="4860" w:type="dxa"/>
            <w:shd w:val="clear" w:color="auto" w:fill="auto"/>
          </w:tcPr>
          <w:p w14:paraId="4FEA2B94" w14:textId="77777777" w:rsidR="00F953BA" w:rsidRPr="00E034FC" w:rsidRDefault="00F953BA" w:rsidP="00E034FC">
            <w:pPr>
              <w:jc w:val="both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Concepts of fracture mechanics have been introduce</w:t>
            </w:r>
            <w:r w:rsidR="00E97142" w:rsidRPr="00E034FC">
              <w:rPr>
                <w:rFonts w:ascii="Calibri" w:eastAsia="Calibri" w:hAnsi="Calibri" w:cs="Garamond"/>
                <w:sz w:val="20"/>
                <w:szCs w:val="20"/>
              </w:rPr>
              <w:t>d</w:t>
            </w:r>
            <w:r w:rsidRPr="00E034FC">
              <w:rPr>
                <w:rFonts w:ascii="Calibri" w:eastAsia="Calibri" w:hAnsi="Calibri" w:cs="Garamond"/>
                <w:sz w:val="20"/>
                <w:szCs w:val="20"/>
              </w:rPr>
              <w:t>. Students are able to handle problems related to failure analysis and mechanical design better</w:t>
            </w:r>
          </w:p>
        </w:tc>
      </w:tr>
      <w:tr w:rsidR="00E034FC" w:rsidRPr="00E034FC" w14:paraId="430CCBE7" w14:textId="77777777" w:rsidTr="00E034FC">
        <w:tc>
          <w:tcPr>
            <w:tcW w:w="736" w:type="dxa"/>
            <w:shd w:val="clear" w:color="auto" w:fill="auto"/>
          </w:tcPr>
          <w:p w14:paraId="60908DD2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b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sz w:val="20"/>
                <w:szCs w:val="20"/>
              </w:rPr>
              <w:t>3</w:t>
            </w:r>
          </w:p>
        </w:tc>
        <w:tc>
          <w:tcPr>
            <w:tcW w:w="2432" w:type="dxa"/>
            <w:shd w:val="clear" w:color="auto" w:fill="auto"/>
          </w:tcPr>
          <w:p w14:paraId="249DAD4C" w14:textId="77777777" w:rsidR="00F953BA" w:rsidRPr="00E034FC" w:rsidRDefault="00F953BA" w:rsidP="00F953BA">
            <w:pPr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Finite Element Method</w:t>
            </w:r>
          </w:p>
        </w:tc>
        <w:tc>
          <w:tcPr>
            <w:tcW w:w="990" w:type="dxa"/>
            <w:shd w:val="clear" w:color="auto" w:fill="auto"/>
          </w:tcPr>
          <w:p w14:paraId="500E07B0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M. Tech</w:t>
            </w:r>
          </w:p>
        </w:tc>
        <w:tc>
          <w:tcPr>
            <w:tcW w:w="1530" w:type="dxa"/>
            <w:shd w:val="clear" w:color="auto" w:fill="auto"/>
          </w:tcPr>
          <w:p w14:paraId="4549C4ED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2006</w:t>
            </w:r>
          </w:p>
        </w:tc>
        <w:tc>
          <w:tcPr>
            <w:tcW w:w="4860" w:type="dxa"/>
            <w:shd w:val="clear" w:color="auto" w:fill="auto"/>
          </w:tcPr>
          <w:p w14:paraId="3A1497B5" w14:textId="77777777" w:rsidR="00F953BA" w:rsidRPr="00E034FC" w:rsidRDefault="00F953BA" w:rsidP="00E034FC">
            <w:pPr>
              <w:jc w:val="both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noProof/>
                <w:sz w:val="20"/>
                <w:szCs w:val="20"/>
              </w:rPr>
              <w:t>A detailed introductions</w:t>
            </w: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 to FEM and new ideas of meshing. Several </w:t>
            </w:r>
            <w:proofErr w:type="spellStart"/>
            <w:r w:rsidRPr="00E034FC">
              <w:rPr>
                <w:rFonts w:ascii="Calibri" w:eastAsia="Calibri" w:hAnsi="Calibri" w:cs="Garamond"/>
                <w:sz w:val="20"/>
                <w:szCs w:val="20"/>
              </w:rPr>
              <w:t>softwares</w:t>
            </w:r>
            <w:proofErr w:type="spellEnd"/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 are also used like </w:t>
            </w:r>
            <w:r w:rsidRPr="00E034FC">
              <w:rPr>
                <w:rFonts w:ascii="Calibri" w:eastAsia="Calibri" w:hAnsi="Calibri" w:cs="Garamond"/>
                <w:noProof/>
                <w:sz w:val="20"/>
                <w:szCs w:val="20"/>
              </w:rPr>
              <w:t>abacus</w:t>
            </w: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, </w:t>
            </w:r>
            <w:r w:rsidR="002E03B6"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ANSYS, HYPERMESH, NASTRAN </w:t>
            </w:r>
            <w:r w:rsidRPr="00E034FC">
              <w:rPr>
                <w:rFonts w:ascii="Calibri" w:eastAsia="Calibri" w:hAnsi="Calibri" w:cs="Garamond"/>
                <w:sz w:val="20"/>
                <w:szCs w:val="20"/>
              </w:rPr>
              <w:t>etc.</w:t>
            </w:r>
          </w:p>
        </w:tc>
      </w:tr>
      <w:tr w:rsidR="00E034FC" w:rsidRPr="00E034FC" w14:paraId="7260392B" w14:textId="77777777" w:rsidTr="00E034FC">
        <w:tc>
          <w:tcPr>
            <w:tcW w:w="736" w:type="dxa"/>
            <w:shd w:val="clear" w:color="auto" w:fill="auto"/>
          </w:tcPr>
          <w:p w14:paraId="5CF72BE4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b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sz w:val="20"/>
                <w:szCs w:val="20"/>
              </w:rPr>
              <w:t>4</w:t>
            </w:r>
          </w:p>
        </w:tc>
        <w:tc>
          <w:tcPr>
            <w:tcW w:w="2432" w:type="dxa"/>
            <w:shd w:val="clear" w:color="auto" w:fill="auto"/>
          </w:tcPr>
          <w:p w14:paraId="115BB4E7" w14:textId="77777777" w:rsidR="00F953BA" w:rsidRPr="00E034FC" w:rsidRDefault="00F953BA" w:rsidP="00F953BA">
            <w:pPr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Fracture Mechanics</w:t>
            </w:r>
          </w:p>
        </w:tc>
        <w:tc>
          <w:tcPr>
            <w:tcW w:w="990" w:type="dxa"/>
            <w:shd w:val="clear" w:color="auto" w:fill="auto"/>
          </w:tcPr>
          <w:p w14:paraId="0637CB0D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M. Tech</w:t>
            </w:r>
          </w:p>
        </w:tc>
        <w:tc>
          <w:tcPr>
            <w:tcW w:w="1530" w:type="dxa"/>
            <w:shd w:val="clear" w:color="auto" w:fill="auto"/>
          </w:tcPr>
          <w:p w14:paraId="25756FFD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2005</w:t>
            </w:r>
          </w:p>
        </w:tc>
        <w:tc>
          <w:tcPr>
            <w:tcW w:w="4860" w:type="dxa"/>
            <w:shd w:val="clear" w:color="auto" w:fill="auto"/>
          </w:tcPr>
          <w:p w14:paraId="25561494" w14:textId="77777777" w:rsidR="00F953BA" w:rsidRPr="00E034FC" w:rsidRDefault="00F953BA" w:rsidP="00E034FC">
            <w:pPr>
              <w:jc w:val="both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New Concepts of Design of Mechanical Components based on fracture mechanics. This subject is taught at </w:t>
            </w:r>
            <w:r w:rsidRPr="00E034FC">
              <w:rPr>
                <w:rFonts w:ascii="Calibri" w:eastAsia="Calibri" w:hAnsi="Calibri" w:cs="Garamond"/>
                <w:noProof/>
                <w:sz w:val="20"/>
                <w:szCs w:val="20"/>
              </w:rPr>
              <w:t>very</w:t>
            </w: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 limited number of Institutes in the country due to non-availability of Experts in this field</w:t>
            </w:r>
          </w:p>
        </w:tc>
      </w:tr>
      <w:tr w:rsidR="00E034FC" w:rsidRPr="00E034FC" w14:paraId="1D8B0497" w14:textId="77777777" w:rsidTr="00E034FC">
        <w:tc>
          <w:tcPr>
            <w:tcW w:w="736" w:type="dxa"/>
            <w:shd w:val="clear" w:color="auto" w:fill="auto"/>
          </w:tcPr>
          <w:p w14:paraId="707E2ACB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b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sz w:val="20"/>
                <w:szCs w:val="20"/>
              </w:rPr>
              <w:t>5</w:t>
            </w:r>
          </w:p>
        </w:tc>
        <w:tc>
          <w:tcPr>
            <w:tcW w:w="2432" w:type="dxa"/>
            <w:shd w:val="clear" w:color="auto" w:fill="auto"/>
          </w:tcPr>
          <w:p w14:paraId="333C9779" w14:textId="77777777" w:rsidR="00F953BA" w:rsidRPr="00E034FC" w:rsidRDefault="00F953BA" w:rsidP="00F953BA">
            <w:pPr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Continuum Mechanics</w:t>
            </w:r>
          </w:p>
        </w:tc>
        <w:tc>
          <w:tcPr>
            <w:tcW w:w="990" w:type="dxa"/>
            <w:shd w:val="clear" w:color="auto" w:fill="auto"/>
          </w:tcPr>
          <w:p w14:paraId="368BBBD3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M. Tech</w:t>
            </w:r>
          </w:p>
        </w:tc>
        <w:tc>
          <w:tcPr>
            <w:tcW w:w="1530" w:type="dxa"/>
            <w:shd w:val="clear" w:color="auto" w:fill="auto"/>
          </w:tcPr>
          <w:p w14:paraId="29B15057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2005</w:t>
            </w:r>
          </w:p>
        </w:tc>
        <w:tc>
          <w:tcPr>
            <w:tcW w:w="4860" w:type="dxa"/>
            <w:shd w:val="clear" w:color="auto" w:fill="auto"/>
          </w:tcPr>
          <w:p w14:paraId="1263E669" w14:textId="77777777" w:rsidR="00F953BA" w:rsidRPr="00E034FC" w:rsidRDefault="00F953BA" w:rsidP="00E034FC">
            <w:pPr>
              <w:jc w:val="both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The subject is taught is multidisciplinary</w:t>
            </w:r>
            <w:r w:rsidR="00E97142"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 wherein c</w:t>
            </w:r>
            <w:r w:rsidRPr="00E034FC">
              <w:rPr>
                <w:rFonts w:ascii="Calibri" w:eastAsia="Calibri" w:hAnsi="Calibri" w:cs="Garamond"/>
                <w:sz w:val="20"/>
                <w:szCs w:val="20"/>
              </w:rPr>
              <w:t>oncepts of Continua with Tensorial Approach</w:t>
            </w:r>
            <w:r w:rsidR="00E97142"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 are taught</w:t>
            </w:r>
          </w:p>
        </w:tc>
      </w:tr>
      <w:tr w:rsidR="00E034FC" w:rsidRPr="00E034FC" w14:paraId="31346B9E" w14:textId="77777777" w:rsidTr="00E034FC">
        <w:trPr>
          <w:trHeight w:val="404"/>
        </w:trPr>
        <w:tc>
          <w:tcPr>
            <w:tcW w:w="736" w:type="dxa"/>
            <w:shd w:val="clear" w:color="auto" w:fill="auto"/>
          </w:tcPr>
          <w:p w14:paraId="793BE267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b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sz w:val="20"/>
                <w:szCs w:val="20"/>
              </w:rPr>
              <w:t>6</w:t>
            </w:r>
          </w:p>
        </w:tc>
        <w:tc>
          <w:tcPr>
            <w:tcW w:w="2432" w:type="dxa"/>
            <w:shd w:val="clear" w:color="auto" w:fill="auto"/>
          </w:tcPr>
          <w:p w14:paraId="0969898D" w14:textId="77777777" w:rsidR="00F953BA" w:rsidRPr="00E034FC" w:rsidRDefault="00F953BA" w:rsidP="00F953BA">
            <w:pPr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Control of Fatigue in Structures</w:t>
            </w:r>
          </w:p>
        </w:tc>
        <w:tc>
          <w:tcPr>
            <w:tcW w:w="990" w:type="dxa"/>
            <w:shd w:val="clear" w:color="auto" w:fill="auto"/>
          </w:tcPr>
          <w:p w14:paraId="30CE8AB7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M. Tech</w:t>
            </w:r>
          </w:p>
        </w:tc>
        <w:tc>
          <w:tcPr>
            <w:tcW w:w="1530" w:type="dxa"/>
            <w:shd w:val="clear" w:color="auto" w:fill="auto"/>
          </w:tcPr>
          <w:p w14:paraId="7EAC5390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2007</w:t>
            </w:r>
          </w:p>
        </w:tc>
        <w:tc>
          <w:tcPr>
            <w:tcW w:w="4860" w:type="dxa"/>
            <w:shd w:val="clear" w:color="auto" w:fill="auto"/>
          </w:tcPr>
          <w:p w14:paraId="340EA749" w14:textId="77777777" w:rsidR="00F953BA" w:rsidRPr="00E034FC" w:rsidRDefault="00F953BA" w:rsidP="00E034FC">
            <w:pPr>
              <w:jc w:val="both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Based on Stress Intensity Factor</w:t>
            </w:r>
            <w:r w:rsidR="00E97142"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. </w:t>
            </w:r>
            <w:r w:rsidRPr="00E034FC">
              <w:rPr>
                <w:rFonts w:ascii="Calibri" w:eastAsia="Calibri" w:hAnsi="Calibri" w:cs="Garamond"/>
                <w:sz w:val="20"/>
                <w:szCs w:val="20"/>
              </w:rPr>
              <w:t>This has applications in aircraft and ship building industry</w:t>
            </w:r>
          </w:p>
        </w:tc>
      </w:tr>
      <w:tr w:rsidR="00E034FC" w:rsidRPr="00E034FC" w14:paraId="618FAA27" w14:textId="77777777" w:rsidTr="00E034FC">
        <w:trPr>
          <w:trHeight w:val="404"/>
        </w:trPr>
        <w:tc>
          <w:tcPr>
            <w:tcW w:w="736" w:type="dxa"/>
            <w:shd w:val="clear" w:color="auto" w:fill="auto"/>
          </w:tcPr>
          <w:p w14:paraId="43116CE8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b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sz w:val="20"/>
                <w:szCs w:val="20"/>
              </w:rPr>
              <w:t>7</w:t>
            </w:r>
          </w:p>
        </w:tc>
        <w:tc>
          <w:tcPr>
            <w:tcW w:w="2432" w:type="dxa"/>
            <w:shd w:val="clear" w:color="auto" w:fill="auto"/>
          </w:tcPr>
          <w:p w14:paraId="0E8BD853" w14:textId="77777777" w:rsidR="00F953BA" w:rsidRPr="00E034FC" w:rsidRDefault="00F953BA" w:rsidP="00F953BA">
            <w:pPr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Design Against fatigue</w:t>
            </w:r>
          </w:p>
        </w:tc>
        <w:tc>
          <w:tcPr>
            <w:tcW w:w="990" w:type="dxa"/>
            <w:shd w:val="clear" w:color="auto" w:fill="auto"/>
          </w:tcPr>
          <w:p w14:paraId="25F6AC0A" w14:textId="77777777" w:rsidR="00F953BA" w:rsidRPr="00E034FC" w:rsidRDefault="00F953BA" w:rsidP="00E034FC">
            <w:pPr>
              <w:jc w:val="center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M. Tech</w:t>
            </w:r>
          </w:p>
        </w:tc>
        <w:tc>
          <w:tcPr>
            <w:tcW w:w="1530" w:type="dxa"/>
            <w:shd w:val="clear" w:color="auto" w:fill="auto"/>
          </w:tcPr>
          <w:p w14:paraId="0332C4D7" w14:textId="77777777" w:rsidR="00F953BA" w:rsidRPr="00E034FC" w:rsidRDefault="008701DC" w:rsidP="00E034FC">
            <w:pPr>
              <w:jc w:val="center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2009</w:t>
            </w:r>
          </w:p>
        </w:tc>
        <w:tc>
          <w:tcPr>
            <w:tcW w:w="4860" w:type="dxa"/>
            <w:shd w:val="clear" w:color="auto" w:fill="auto"/>
          </w:tcPr>
          <w:p w14:paraId="4DB63157" w14:textId="77777777" w:rsidR="00F953BA" w:rsidRPr="00E034FC" w:rsidRDefault="008701DC" w:rsidP="00E034FC">
            <w:pPr>
              <w:jc w:val="both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The course Control of Fatigue in Structures was modified and several design topics from </w:t>
            </w:r>
            <w:r w:rsidRPr="00E034FC">
              <w:rPr>
                <w:rFonts w:ascii="Calibri" w:eastAsia="Calibri" w:hAnsi="Calibri" w:cs="Garamond"/>
                <w:noProof/>
                <w:sz w:val="20"/>
                <w:szCs w:val="20"/>
              </w:rPr>
              <w:t>perspective</w:t>
            </w: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 of Mechanical Engineering were added </w:t>
            </w:r>
          </w:p>
        </w:tc>
      </w:tr>
      <w:tr w:rsidR="00E034FC" w:rsidRPr="00E034FC" w14:paraId="654AD26C" w14:textId="77777777" w:rsidTr="00E034FC">
        <w:trPr>
          <w:trHeight w:val="404"/>
        </w:trPr>
        <w:tc>
          <w:tcPr>
            <w:tcW w:w="736" w:type="dxa"/>
            <w:shd w:val="clear" w:color="auto" w:fill="auto"/>
          </w:tcPr>
          <w:p w14:paraId="5F7F78F3" w14:textId="77777777" w:rsidR="008701DC" w:rsidRPr="00E034FC" w:rsidRDefault="008701DC" w:rsidP="00E034FC">
            <w:pPr>
              <w:jc w:val="center"/>
              <w:rPr>
                <w:rFonts w:ascii="Calibri" w:eastAsia="Calibri" w:hAnsi="Calibri" w:cs="Garamond"/>
                <w:b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b/>
                <w:sz w:val="20"/>
                <w:szCs w:val="20"/>
              </w:rPr>
              <w:t>8</w:t>
            </w:r>
          </w:p>
        </w:tc>
        <w:tc>
          <w:tcPr>
            <w:tcW w:w="2432" w:type="dxa"/>
            <w:shd w:val="clear" w:color="auto" w:fill="auto"/>
          </w:tcPr>
          <w:p w14:paraId="384FF9DD" w14:textId="77777777" w:rsidR="008701DC" w:rsidRPr="00E034FC" w:rsidRDefault="008701DC" w:rsidP="008701DC">
            <w:pPr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Wave Motion</w:t>
            </w:r>
          </w:p>
        </w:tc>
        <w:tc>
          <w:tcPr>
            <w:tcW w:w="990" w:type="dxa"/>
            <w:shd w:val="clear" w:color="auto" w:fill="auto"/>
          </w:tcPr>
          <w:p w14:paraId="6F31693A" w14:textId="77777777" w:rsidR="008701DC" w:rsidRPr="00E034FC" w:rsidRDefault="008701DC" w:rsidP="00E034FC">
            <w:pPr>
              <w:jc w:val="center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M. Tech</w:t>
            </w:r>
          </w:p>
        </w:tc>
        <w:tc>
          <w:tcPr>
            <w:tcW w:w="1530" w:type="dxa"/>
            <w:shd w:val="clear" w:color="auto" w:fill="auto"/>
          </w:tcPr>
          <w:p w14:paraId="559EBD05" w14:textId="77777777" w:rsidR="008701DC" w:rsidRPr="00E034FC" w:rsidRDefault="008701DC" w:rsidP="00E034FC">
            <w:pPr>
              <w:jc w:val="center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2009</w:t>
            </w:r>
          </w:p>
        </w:tc>
        <w:tc>
          <w:tcPr>
            <w:tcW w:w="4860" w:type="dxa"/>
            <w:shd w:val="clear" w:color="auto" w:fill="auto"/>
          </w:tcPr>
          <w:p w14:paraId="45C658D6" w14:textId="77777777" w:rsidR="008701DC" w:rsidRPr="00E034FC" w:rsidRDefault="008701DC" w:rsidP="00E034FC">
            <w:pPr>
              <w:jc w:val="both"/>
              <w:rPr>
                <w:rFonts w:ascii="Calibri" w:eastAsia="Calibri" w:hAnsi="Calibri" w:cs="Garamond"/>
                <w:sz w:val="20"/>
                <w:szCs w:val="20"/>
              </w:rPr>
            </w:pPr>
            <w:r w:rsidRPr="00E034FC">
              <w:rPr>
                <w:rFonts w:ascii="Calibri" w:eastAsia="Calibri" w:hAnsi="Calibri" w:cs="Garamond"/>
                <w:sz w:val="20"/>
                <w:szCs w:val="20"/>
              </w:rPr>
              <w:t>Numerical treatment of wave motion for various Mechanical E</w:t>
            </w:r>
            <w:r w:rsidR="00D70CC4" w:rsidRPr="00E034FC">
              <w:rPr>
                <w:rFonts w:ascii="Calibri" w:eastAsia="Calibri" w:hAnsi="Calibri" w:cs="Garamond"/>
                <w:sz w:val="20"/>
                <w:szCs w:val="20"/>
              </w:rPr>
              <w:t>ngineering</w:t>
            </w:r>
            <w:r w:rsidRPr="00E034FC">
              <w:rPr>
                <w:rFonts w:ascii="Calibri" w:eastAsia="Calibri" w:hAnsi="Calibri" w:cs="Garamond"/>
                <w:sz w:val="20"/>
                <w:szCs w:val="20"/>
              </w:rPr>
              <w:t xml:space="preserve"> Application.</w:t>
            </w:r>
          </w:p>
        </w:tc>
      </w:tr>
    </w:tbl>
    <w:p w14:paraId="02775A6C" w14:textId="77777777" w:rsidR="008C3FFF" w:rsidRDefault="008C3FFF" w:rsidP="00480469">
      <w:pPr>
        <w:rPr>
          <w:rFonts w:ascii="Calibri" w:hAnsi="Calibri"/>
          <w:b/>
          <w:bCs/>
          <w:sz w:val="28"/>
        </w:rPr>
      </w:pPr>
    </w:p>
    <w:p w14:paraId="37D484E7" w14:textId="77777777" w:rsidR="008C3FFF" w:rsidRDefault="008C3FFF" w:rsidP="00480469">
      <w:pPr>
        <w:rPr>
          <w:rFonts w:ascii="Calibri" w:hAnsi="Calibri"/>
          <w:b/>
          <w:bCs/>
          <w:sz w:val="28"/>
        </w:rPr>
      </w:pPr>
    </w:p>
    <w:p w14:paraId="6EFB5714" w14:textId="77777777" w:rsidR="0000793F" w:rsidRDefault="00BB56D0" w:rsidP="00480469">
      <w:pPr>
        <w:rPr>
          <w:rFonts w:ascii="Calibri" w:hAnsi="Calibri"/>
          <w:b/>
          <w:bCs/>
          <w:sz w:val="28"/>
        </w:rPr>
      </w:pPr>
      <w:r w:rsidRPr="003815E4">
        <w:rPr>
          <w:rFonts w:ascii="Calibri" w:hAnsi="Calibri"/>
          <w:b/>
          <w:bCs/>
          <w:sz w:val="28"/>
        </w:rPr>
        <w:lastRenderedPageBreak/>
        <w:t>ANNEXURE</w:t>
      </w:r>
      <w:r w:rsidR="00186F62" w:rsidRPr="003815E4">
        <w:rPr>
          <w:rFonts w:ascii="Calibri" w:hAnsi="Calibri"/>
          <w:b/>
          <w:bCs/>
          <w:sz w:val="28"/>
        </w:rPr>
        <w:t xml:space="preserve"> I</w:t>
      </w:r>
      <w:r w:rsidR="00F45478">
        <w:rPr>
          <w:rFonts w:ascii="Calibri" w:hAnsi="Calibri"/>
          <w:b/>
          <w:bCs/>
          <w:sz w:val="28"/>
        </w:rPr>
        <w:t>I</w:t>
      </w:r>
    </w:p>
    <w:p w14:paraId="3B487DD9" w14:textId="77777777" w:rsidR="004635C2" w:rsidRDefault="00C25915" w:rsidP="00C25915">
      <w:pPr>
        <w:jc w:val="both"/>
        <w:rPr>
          <w:rFonts w:ascii="Calibri" w:hAnsi="Calibri"/>
          <w:b/>
          <w:bCs/>
          <w:i/>
          <w:sz w:val="20"/>
        </w:rPr>
      </w:pPr>
      <w:r w:rsidRPr="00C25915">
        <w:rPr>
          <w:rFonts w:ascii="Calibri" w:hAnsi="Calibri" w:cs="Garamond"/>
          <w:sz w:val="20"/>
          <w:szCs w:val="20"/>
        </w:rPr>
        <w:t xml:space="preserve">    </w:t>
      </w:r>
      <w:r>
        <w:rPr>
          <w:rFonts w:ascii="Calibri" w:hAnsi="Calibri" w:cs="Garamond"/>
          <w:sz w:val="20"/>
          <w:szCs w:val="20"/>
        </w:rPr>
        <w:t xml:space="preserve">    </w:t>
      </w:r>
      <w:r>
        <w:rPr>
          <w:rFonts w:ascii="Calibri" w:hAnsi="Calibri" w:cs="Garamond"/>
          <w:sz w:val="20"/>
          <w:szCs w:val="20"/>
        </w:rPr>
        <w:tab/>
      </w:r>
      <w:r>
        <w:rPr>
          <w:rFonts w:ascii="Calibri" w:hAnsi="Calibri" w:cs="Garamond"/>
          <w:sz w:val="20"/>
          <w:szCs w:val="20"/>
        </w:rPr>
        <w:tab/>
      </w:r>
      <w:r>
        <w:rPr>
          <w:rFonts w:ascii="Calibri" w:hAnsi="Calibri" w:cs="Garamond"/>
          <w:sz w:val="20"/>
          <w:szCs w:val="20"/>
        </w:rPr>
        <w:tab/>
      </w:r>
      <w:r>
        <w:rPr>
          <w:rFonts w:ascii="Calibri" w:hAnsi="Calibri" w:cs="Garamond"/>
          <w:sz w:val="20"/>
          <w:szCs w:val="20"/>
        </w:rPr>
        <w:tab/>
      </w:r>
      <w:r>
        <w:rPr>
          <w:rFonts w:ascii="Calibri" w:hAnsi="Calibri" w:cs="Garamond"/>
          <w:sz w:val="20"/>
          <w:szCs w:val="20"/>
        </w:rPr>
        <w:tab/>
      </w:r>
      <w:r>
        <w:rPr>
          <w:rFonts w:ascii="Calibri" w:hAnsi="Calibri" w:cs="Garamond"/>
          <w:sz w:val="20"/>
          <w:szCs w:val="20"/>
        </w:rPr>
        <w:tab/>
      </w:r>
      <w:r>
        <w:rPr>
          <w:rFonts w:ascii="Calibri" w:hAnsi="Calibri" w:cs="Garamond"/>
          <w:sz w:val="20"/>
          <w:szCs w:val="20"/>
        </w:rPr>
        <w:tab/>
      </w:r>
      <w:r>
        <w:rPr>
          <w:rFonts w:ascii="Calibri" w:hAnsi="Calibri" w:cs="Garamond"/>
          <w:sz w:val="20"/>
          <w:szCs w:val="20"/>
        </w:rPr>
        <w:tab/>
      </w:r>
      <w:r>
        <w:rPr>
          <w:rFonts w:ascii="Calibri" w:hAnsi="Calibri" w:cs="Garamond"/>
          <w:sz w:val="20"/>
          <w:szCs w:val="20"/>
        </w:rPr>
        <w:tab/>
      </w:r>
      <w:r>
        <w:rPr>
          <w:rFonts w:ascii="Calibri" w:hAnsi="Calibri" w:cs="Garamond"/>
          <w:sz w:val="20"/>
          <w:szCs w:val="20"/>
        </w:rPr>
        <w:tab/>
      </w:r>
      <w:r>
        <w:rPr>
          <w:rFonts w:ascii="Calibri" w:hAnsi="Calibri" w:cs="Garamond"/>
          <w:sz w:val="20"/>
          <w:szCs w:val="20"/>
        </w:rPr>
        <w:tab/>
        <w:t xml:space="preserve">        </w:t>
      </w:r>
      <w:r>
        <w:rPr>
          <w:rFonts w:ascii="Calibri" w:hAnsi="Calibri"/>
          <w:b/>
          <w:bCs/>
          <w:i/>
          <w:sz w:val="20"/>
          <w:highlight w:val="lightGray"/>
        </w:rPr>
        <w:t xml:space="preserve"> </w:t>
      </w:r>
      <w:r w:rsidRPr="00C25915">
        <w:rPr>
          <w:rFonts w:ascii="Calibri" w:hAnsi="Calibri"/>
          <w:b/>
          <w:bCs/>
          <w:i/>
          <w:sz w:val="20"/>
          <w:highlight w:val="lightGray"/>
        </w:rPr>
        <w:t>PhD Dissertation Details</w:t>
      </w:r>
    </w:p>
    <w:p w14:paraId="6710B0BE" w14:textId="77777777" w:rsidR="00C25915" w:rsidRPr="00C25915" w:rsidRDefault="00C25915" w:rsidP="00C25915">
      <w:pPr>
        <w:jc w:val="both"/>
        <w:rPr>
          <w:rFonts w:ascii="Calibri" w:hAnsi="Calibri"/>
          <w:b/>
          <w:bCs/>
          <w:sz w:val="12"/>
          <w:szCs w:val="12"/>
        </w:rPr>
      </w:pPr>
    </w:p>
    <w:tbl>
      <w:tblPr>
        <w:tblW w:w="1071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720"/>
        <w:gridCol w:w="972"/>
        <w:gridCol w:w="5508"/>
        <w:gridCol w:w="1417"/>
        <w:gridCol w:w="2093"/>
      </w:tblGrid>
      <w:tr w:rsidR="004635C2" w:rsidRPr="003A5DB7" w14:paraId="0C4098C8" w14:textId="77777777" w:rsidTr="00A413E1">
        <w:trPr>
          <w:trHeight w:val="70"/>
        </w:trPr>
        <w:tc>
          <w:tcPr>
            <w:tcW w:w="720" w:type="dxa"/>
          </w:tcPr>
          <w:p w14:paraId="06594ABC" w14:textId="77777777" w:rsidR="00A16DD8" w:rsidRPr="003A5DB7" w:rsidRDefault="00A16DD8" w:rsidP="00A16DD8">
            <w:pPr>
              <w:jc w:val="center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 w:rsidRPr="003A5DB7">
              <w:rPr>
                <w:rFonts w:ascii="Calibri" w:hAnsi="Calibri" w:cs="Garamond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972" w:type="dxa"/>
          </w:tcPr>
          <w:p w14:paraId="2A94BC61" w14:textId="77777777" w:rsidR="00A16DD8" w:rsidRPr="003A5DB7" w:rsidRDefault="00A16DD8" w:rsidP="00A16DD8">
            <w:pPr>
              <w:jc w:val="center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 w:rsidRPr="003A5DB7">
              <w:rPr>
                <w:rFonts w:ascii="Calibri" w:hAnsi="Calibri" w:cs="Garamond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5508" w:type="dxa"/>
          </w:tcPr>
          <w:p w14:paraId="270BA3EA" w14:textId="77777777" w:rsidR="00A16DD8" w:rsidRPr="003A5DB7" w:rsidRDefault="00A16DD8" w:rsidP="00A16DD8">
            <w:pPr>
              <w:rPr>
                <w:rFonts w:ascii="Calibri" w:hAnsi="Calibri" w:cs="Garamond"/>
                <w:b/>
                <w:sz w:val="20"/>
                <w:szCs w:val="20"/>
              </w:rPr>
            </w:pPr>
            <w:r w:rsidRPr="003A5DB7">
              <w:rPr>
                <w:rFonts w:ascii="Calibri" w:hAnsi="Calibri" w:cs="Garamond"/>
                <w:b/>
                <w:sz w:val="20"/>
                <w:szCs w:val="20"/>
              </w:rPr>
              <w:t>Title</w:t>
            </w:r>
          </w:p>
        </w:tc>
        <w:tc>
          <w:tcPr>
            <w:tcW w:w="1417" w:type="dxa"/>
            <w:vAlign w:val="center"/>
          </w:tcPr>
          <w:p w14:paraId="049C1736" w14:textId="77777777" w:rsidR="00A16DD8" w:rsidRPr="003A5DB7" w:rsidRDefault="00A16DD8" w:rsidP="00AD3C58">
            <w:pPr>
              <w:jc w:val="center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 w:rsidRPr="003A5DB7">
              <w:rPr>
                <w:rFonts w:ascii="Calibri" w:hAnsi="Calibri" w:cs="Garamond"/>
                <w:b/>
                <w:bCs/>
                <w:sz w:val="20"/>
                <w:szCs w:val="20"/>
              </w:rPr>
              <w:t>Completion</w:t>
            </w:r>
          </w:p>
        </w:tc>
        <w:tc>
          <w:tcPr>
            <w:tcW w:w="2093" w:type="dxa"/>
            <w:vAlign w:val="center"/>
          </w:tcPr>
          <w:p w14:paraId="733325DE" w14:textId="77777777" w:rsidR="00A16DD8" w:rsidRPr="003A5DB7" w:rsidRDefault="00A16DD8" w:rsidP="00010C13">
            <w:pPr>
              <w:jc w:val="right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 w:rsidRPr="003A5DB7">
              <w:rPr>
                <w:rFonts w:ascii="Calibri" w:hAnsi="Calibri" w:cs="Garamond"/>
                <w:b/>
                <w:bCs/>
                <w:sz w:val="20"/>
                <w:szCs w:val="20"/>
              </w:rPr>
              <w:t>Candidate</w:t>
            </w:r>
            <w:r w:rsidR="00D63A5C">
              <w:rPr>
                <w:rFonts w:ascii="Calibri" w:hAnsi="Calibri" w:cs="Garamond"/>
                <w:b/>
                <w:bCs/>
                <w:sz w:val="20"/>
                <w:szCs w:val="20"/>
              </w:rPr>
              <w:t xml:space="preserve"> Name</w:t>
            </w:r>
          </w:p>
        </w:tc>
      </w:tr>
      <w:tr w:rsidR="00A16DD8" w:rsidRPr="003A5DB7" w14:paraId="611AF183" w14:textId="77777777" w:rsidTr="00A413E1">
        <w:trPr>
          <w:trHeight w:val="296"/>
        </w:trPr>
        <w:tc>
          <w:tcPr>
            <w:tcW w:w="720" w:type="dxa"/>
          </w:tcPr>
          <w:p w14:paraId="2531F01F" w14:textId="77777777" w:rsidR="00A16DD8" w:rsidRPr="00E034FC" w:rsidRDefault="00A16DD8" w:rsidP="00A16DD8">
            <w:pPr>
              <w:jc w:val="center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" w:type="dxa"/>
          </w:tcPr>
          <w:p w14:paraId="07D5A956" w14:textId="77777777" w:rsidR="00A16DD8" w:rsidRPr="00E034FC" w:rsidRDefault="00A16DD8" w:rsidP="00A16DD8">
            <w:pPr>
              <w:jc w:val="center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Ph.D.</w:t>
            </w:r>
          </w:p>
        </w:tc>
        <w:tc>
          <w:tcPr>
            <w:tcW w:w="5508" w:type="dxa"/>
          </w:tcPr>
          <w:p w14:paraId="2ACDF414" w14:textId="77777777" w:rsidR="00A16DD8" w:rsidRPr="00E034FC" w:rsidRDefault="00A16DD8" w:rsidP="00B77CBF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sz w:val="20"/>
                <w:szCs w:val="20"/>
              </w:rPr>
              <w:t xml:space="preserve">An Investigation </w:t>
            </w:r>
            <w:r w:rsidRPr="00E034FC">
              <w:rPr>
                <w:rFonts w:ascii="Calibri" w:hAnsi="Calibri" w:cs="Garamond"/>
                <w:noProof/>
                <w:sz w:val="20"/>
                <w:szCs w:val="20"/>
              </w:rPr>
              <w:t>on</w:t>
            </w:r>
            <w:r w:rsidRPr="00E034FC">
              <w:rPr>
                <w:rFonts w:ascii="Calibri" w:hAnsi="Calibri" w:cs="Garamond"/>
                <w:sz w:val="20"/>
                <w:szCs w:val="20"/>
              </w:rPr>
              <w:t xml:space="preserve"> Thermal Effects on Large Hydro-generator Bearing</w:t>
            </w:r>
          </w:p>
        </w:tc>
        <w:tc>
          <w:tcPr>
            <w:tcW w:w="1417" w:type="dxa"/>
            <w:vAlign w:val="center"/>
          </w:tcPr>
          <w:p w14:paraId="3A1960B5" w14:textId="77777777" w:rsidR="00A16DD8" w:rsidRPr="00E034FC" w:rsidRDefault="00A16DD8" w:rsidP="00D548D0">
            <w:pPr>
              <w:jc w:val="center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 xml:space="preserve">2017 </w:t>
            </w:r>
            <w:r w:rsidR="00073D8D" w:rsidRPr="00E034FC">
              <w:rPr>
                <w:rFonts w:ascii="Calibri" w:hAnsi="Calibri" w:cs="Garamond"/>
                <w:bCs/>
                <w:sz w:val="20"/>
                <w:szCs w:val="20"/>
              </w:rPr>
              <w:t>A</w:t>
            </w:r>
            <w:r w:rsidR="00D548D0" w:rsidRPr="00E034FC">
              <w:rPr>
                <w:rFonts w:ascii="Calibri" w:hAnsi="Calibri" w:cs="Garamond"/>
                <w:bCs/>
                <w:sz w:val="20"/>
                <w:szCs w:val="20"/>
              </w:rPr>
              <w:t>warded</w:t>
            </w:r>
          </w:p>
        </w:tc>
        <w:tc>
          <w:tcPr>
            <w:tcW w:w="2093" w:type="dxa"/>
            <w:vAlign w:val="center"/>
          </w:tcPr>
          <w:p w14:paraId="7A9FD77E" w14:textId="77777777" w:rsidR="00A16DD8" w:rsidRPr="00E034FC" w:rsidRDefault="00D63A5C" w:rsidP="00010C13">
            <w:pPr>
              <w:ind w:right="-18"/>
              <w:jc w:val="right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D</w:t>
            </w:r>
            <w:r w:rsidR="00A16DD8" w:rsidRPr="00E034FC">
              <w:rPr>
                <w:rFonts w:ascii="Calibri" w:hAnsi="Calibri" w:cs="Garamond"/>
                <w:bCs/>
                <w:sz w:val="20"/>
                <w:szCs w:val="20"/>
              </w:rPr>
              <w:t xml:space="preserve">r. Farooq A. </w:t>
            </w:r>
            <w:proofErr w:type="spellStart"/>
            <w:r w:rsidR="00A16DD8" w:rsidRPr="00E034FC">
              <w:rPr>
                <w:rFonts w:ascii="Calibri" w:hAnsi="Calibri" w:cs="Garamond"/>
                <w:bCs/>
                <w:sz w:val="20"/>
                <w:szCs w:val="20"/>
              </w:rPr>
              <w:t>Najar</w:t>
            </w:r>
            <w:proofErr w:type="spellEnd"/>
          </w:p>
        </w:tc>
      </w:tr>
      <w:tr w:rsidR="00D63A5C" w:rsidRPr="003A5DB7" w14:paraId="3C488AD7" w14:textId="77777777" w:rsidTr="00A413E1">
        <w:trPr>
          <w:trHeight w:val="161"/>
        </w:trPr>
        <w:tc>
          <w:tcPr>
            <w:tcW w:w="720" w:type="dxa"/>
          </w:tcPr>
          <w:p w14:paraId="61B0086D" w14:textId="77777777" w:rsidR="00D63A5C" w:rsidRPr="00E034FC" w:rsidRDefault="00D63A5C" w:rsidP="00D63A5C">
            <w:pPr>
              <w:jc w:val="center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2" w:type="dxa"/>
          </w:tcPr>
          <w:p w14:paraId="394035A2" w14:textId="77777777" w:rsidR="00D63A5C" w:rsidRPr="00E034FC" w:rsidRDefault="00D63A5C" w:rsidP="00D63A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Ph.D.</w:t>
            </w:r>
          </w:p>
        </w:tc>
        <w:tc>
          <w:tcPr>
            <w:tcW w:w="5508" w:type="dxa"/>
          </w:tcPr>
          <w:p w14:paraId="6F56613D" w14:textId="77777777" w:rsidR="00D63A5C" w:rsidRPr="00E034FC" w:rsidRDefault="00D63A5C" w:rsidP="00D63A5C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sz w:val="20"/>
                <w:szCs w:val="20"/>
              </w:rPr>
              <w:t>Applications of Enriched methods in solving problems containing discontinuities</w:t>
            </w:r>
          </w:p>
        </w:tc>
        <w:tc>
          <w:tcPr>
            <w:tcW w:w="1417" w:type="dxa"/>
            <w:vAlign w:val="center"/>
          </w:tcPr>
          <w:p w14:paraId="5FDD55BF" w14:textId="77777777" w:rsidR="00D63A5C" w:rsidRPr="00E034FC" w:rsidRDefault="00D63A5C" w:rsidP="00D548D0">
            <w:pPr>
              <w:jc w:val="center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 xml:space="preserve">2017 </w:t>
            </w:r>
            <w:r w:rsidR="00073D8D" w:rsidRPr="00E034FC">
              <w:rPr>
                <w:rFonts w:ascii="Calibri" w:hAnsi="Calibri" w:cs="Garamond"/>
                <w:bCs/>
                <w:sz w:val="20"/>
                <w:szCs w:val="20"/>
              </w:rPr>
              <w:t>A</w:t>
            </w:r>
            <w:r w:rsidR="00D548D0" w:rsidRPr="00E034FC">
              <w:rPr>
                <w:rFonts w:ascii="Calibri" w:hAnsi="Calibri" w:cs="Garamond"/>
                <w:bCs/>
                <w:sz w:val="20"/>
                <w:szCs w:val="20"/>
              </w:rPr>
              <w:t>warded</w:t>
            </w:r>
          </w:p>
        </w:tc>
        <w:tc>
          <w:tcPr>
            <w:tcW w:w="2093" w:type="dxa"/>
            <w:vAlign w:val="center"/>
          </w:tcPr>
          <w:p w14:paraId="492F7281" w14:textId="77777777" w:rsidR="00D63A5C" w:rsidRPr="00E034FC" w:rsidRDefault="00D63A5C" w:rsidP="00010C13">
            <w:pPr>
              <w:ind w:right="-18"/>
              <w:jc w:val="right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 xml:space="preserve">Dr. </w:t>
            </w:r>
            <w:proofErr w:type="spellStart"/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Azhar</w:t>
            </w:r>
            <w:proofErr w:type="spellEnd"/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proofErr w:type="spellStart"/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jameel</w:t>
            </w:r>
            <w:proofErr w:type="spellEnd"/>
          </w:p>
        </w:tc>
      </w:tr>
      <w:tr w:rsidR="00D63A5C" w:rsidRPr="003A5DB7" w14:paraId="5E81553F" w14:textId="77777777" w:rsidTr="00A413E1">
        <w:trPr>
          <w:trHeight w:val="161"/>
        </w:trPr>
        <w:tc>
          <w:tcPr>
            <w:tcW w:w="720" w:type="dxa"/>
          </w:tcPr>
          <w:p w14:paraId="46033AFD" w14:textId="77777777" w:rsidR="00D63A5C" w:rsidRPr="00E034FC" w:rsidRDefault="00D63A5C" w:rsidP="00D63A5C">
            <w:pPr>
              <w:jc w:val="center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" w:type="dxa"/>
          </w:tcPr>
          <w:p w14:paraId="04FAD06F" w14:textId="77777777" w:rsidR="00D63A5C" w:rsidRPr="00E034FC" w:rsidRDefault="00D63A5C" w:rsidP="00D63A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Ph.D.</w:t>
            </w:r>
          </w:p>
        </w:tc>
        <w:tc>
          <w:tcPr>
            <w:tcW w:w="5508" w:type="dxa"/>
          </w:tcPr>
          <w:p w14:paraId="251AE19B" w14:textId="77777777" w:rsidR="00D63A5C" w:rsidRPr="00E034FC" w:rsidRDefault="00D63A5C" w:rsidP="00D63A5C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sz w:val="20"/>
                <w:szCs w:val="20"/>
              </w:rPr>
              <w:t>Effect of Buoyancy and height ratio on the flow and heat transfer around a bluff body - An assumption on a trapezoidal geometry</w:t>
            </w:r>
          </w:p>
        </w:tc>
        <w:tc>
          <w:tcPr>
            <w:tcW w:w="1417" w:type="dxa"/>
            <w:vAlign w:val="center"/>
          </w:tcPr>
          <w:p w14:paraId="134DC264" w14:textId="77777777" w:rsidR="00D63A5C" w:rsidRPr="00E034FC" w:rsidRDefault="00D548D0" w:rsidP="00073D8D">
            <w:pPr>
              <w:jc w:val="center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 xml:space="preserve">2018 </w:t>
            </w:r>
            <w:r w:rsidR="00073D8D" w:rsidRPr="00E034FC">
              <w:rPr>
                <w:rFonts w:ascii="Calibri" w:hAnsi="Calibri" w:cs="Garamond"/>
                <w:bCs/>
                <w:sz w:val="20"/>
                <w:szCs w:val="20"/>
              </w:rPr>
              <w:t>A</w:t>
            </w: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warded</w:t>
            </w:r>
          </w:p>
        </w:tc>
        <w:tc>
          <w:tcPr>
            <w:tcW w:w="2093" w:type="dxa"/>
            <w:vAlign w:val="center"/>
          </w:tcPr>
          <w:p w14:paraId="292729F5" w14:textId="77777777" w:rsidR="00D63A5C" w:rsidRPr="00E034FC" w:rsidRDefault="007B5151" w:rsidP="00010C13">
            <w:pPr>
              <w:ind w:right="-18"/>
              <w:jc w:val="right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D</w:t>
            </w:r>
            <w:r w:rsidR="00D63A5C" w:rsidRPr="00E034FC">
              <w:rPr>
                <w:rFonts w:ascii="Calibri" w:hAnsi="Calibri" w:cs="Garamond"/>
                <w:bCs/>
                <w:sz w:val="20"/>
                <w:szCs w:val="20"/>
              </w:rPr>
              <w:t>r. Parvez Malik</w:t>
            </w:r>
          </w:p>
        </w:tc>
      </w:tr>
      <w:tr w:rsidR="001B79EA" w:rsidRPr="003A5DB7" w14:paraId="4B2C8727" w14:textId="77777777" w:rsidTr="00A413E1">
        <w:trPr>
          <w:trHeight w:val="89"/>
        </w:trPr>
        <w:tc>
          <w:tcPr>
            <w:tcW w:w="720" w:type="dxa"/>
          </w:tcPr>
          <w:p w14:paraId="22B04966" w14:textId="77777777" w:rsidR="001B79EA" w:rsidRPr="00E034FC" w:rsidRDefault="001B79EA" w:rsidP="001B79EA">
            <w:pPr>
              <w:jc w:val="center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2" w:type="dxa"/>
          </w:tcPr>
          <w:p w14:paraId="5FFC9D07" w14:textId="77777777" w:rsidR="001B79EA" w:rsidRPr="00E034FC" w:rsidRDefault="001B79EA" w:rsidP="001B79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Ph.D.</w:t>
            </w:r>
          </w:p>
        </w:tc>
        <w:tc>
          <w:tcPr>
            <w:tcW w:w="5508" w:type="dxa"/>
          </w:tcPr>
          <w:p w14:paraId="7921009D" w14:textId="77777777" w:rsidR="001B79EA" w:rsidRPr="00E034FC" w:rsidRDefault="001B79EA" w:rsidP="001B79EA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sz w:val="20"/>
                <w:szCs w:val="20"/>
              </w:rPr>
              <w:t>Supplier Involvement in Product Development Using Fuzzy Adaptive Resonance Theory</w:t>
            </w:r>
          </w:p>
        </w:tc>
        <w:tc>
          <w:tcPr>
            <w:tcW w:w="1417" w:type="dxa"/>
            <w:vAlign w:val="center"/>
          </w:tcPr>
          <w:p w14:paraId="02217688" w14:textId="77777777" w:rsidR="001B79EA" w:rsidRPr="00E034FC" w:rsidRDefault="001B79EA" w:rsidP="001B79EA">
            <w:pPr>
              <w:jc w:val="center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2018 Awarded</w:t>
            </w:r>
          </w:p>
        </w:tc>
        <w:tc>
          <w:tcPr>
            <w:tcW w:w="2093" w:type="dxa"/>
            <w:vAlign w:val="center"/>
          </w:tcPr>
          <w:p w14:paraId="58CCFDAC" w14:textId="77777777" w:rsidR="001B79EA" w:rsidRPr="00E034FC" w:rsidRDefault="001B79EA" w:rsidP="00010C13">
            <w:pPr>
              <w:ind w:right="-18"/>
              <w:jc w:val="right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 xml:space="preserve">Mr. Saad </w:t>
            </w:r>
            <w:proofErr w:type="spellStart"/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Parvaz</w:t>
            </w:r>
            <w:proofErr w:type="spellEnd"/>
          </w:p>
        </w:tc>
      </w:tr>
      <w:tr w:rsidR="001B79EA" w:rsidRPr="003A5DB7" w14:paraId="10275927" w14:textId="77777777" w:rsidTr="00A413E1">
        <w:trPr>
          <w:trHeight w:val="89"/>
        </w:trPr>
        <w:tc>
          <w:tcPr>
            <w:tcW w:w="720" w:type="dxa"/>
          </w:tcPr>
          <w:p w14:paraId="0649C195" w14:textId="77777777" w:rsidR="001B79EA" w:rsidRPr="00E034FC" w:rsidRDefault="001B79EA" w:rsidP="001B79EA">
            <w:pPr>
              <w:jc w:val="center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2" w:type="dxa"/>
          </w:tcPr>
          <w:p w14:paraId="56941F82" w14:textId="77777777" w:rsidR="001B79EA" w:rsidRPr="00E034FC" w:rsidRDefault="001B79EA" w:rsidP="001B79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Ph.D.</w:t>
            </w:r>
          </w:p>
        </w:tc>
        <w:tc>
          <w:tcPr>
            <w:tcW w:w="5508" w:type="dxa"/>
          </w:tcPr>
          <w:p w14:paraId="0B89A8C7" w14:textId="77777777" w:rsidR="001B79EA" w:rsidRPr="00E034FC" w:rsidRDefault="001B79EA" w:rsidP="001B79EA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sz w:val="20"/>
                <w:szCs w:val="20"/>
              </w:rPr>
              <w:t>A Study on Sediment Erosion of Francis Turbine Runner Blade</w:t>
            </w:r>
          </w:p>
        </w:tc>
        <w:tc>
          <w:tcPr>
            <w:tcW w:w="1417" w:type="dxa"/>
            <w:vAlign w:val="center"/>
          </w:tcPr>
          <w:p w14:paraId="3B1C9902" w14:textId="77777777" w:rsidR="001B79EA" w:rsidRPr="00E034FC" w:rsidRDefault="00073D8D" w:rsidP="001B79EA">
            <w:pPr>
              <w:jc w:val="center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2019 Awarded</w:t>
            </w:r>
          </w:p>
        </w:tc>
        <w:tc>
          <w:tcPr>
            <w:tcW w:w="2093" w:type="dxa"/>
            <w:vAlign w:val="center"/>
          </w:tcPr>
          <w:p w14:paraId="5326BCD7" w14:textId="77777777" w:rsidR="001B79EA" w:rsidRPr="00E034FC" w:rsidRDefault="001B79EA" w:rsidP="00010C13">
            <w:pPr>
              <w:ind w:right="-18"/>
              <w:jc w:val="right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 xml:space="preserve">Mr. Junaid </w:t>
            </w:r>
            <w:proofErr w:type="spellStart"/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Massodi</w:t>
            </w:r>
            <w:proofErr w:type="spellEnd"/>
          </w:p>
        </w:tc>
      </w:tr>
      <w:tr w:rsidR="001B79EA" w:rsidRPr="003A5DB7" w14:paraId="1D89CAFF" w14:textId="77777777" w:rsidTr="00A413E1">
        <w:trPr>
          <w:trHeight w:val="70"/>
        </w:trPr>
        <w:tc>
          <w:tcPr>
            <w:tcW w:w="720" w:type="dxa"/>
          </w:tcPr>
          <w:p w14:paraId="5093E6DD" w14:textId="77777777" w:rsidR="001B79EA" w:rsidRPr="00E034FC" w:rsidRDefault="001B79EA" w:rsidP="001B79EA">
            <w:pPr>
              <w:jc w:val="center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2" w:type="dxa"/>
          </w:tcPr>
          <w:p w14:paraId="550C80E1" w14:textId="77777777" w:rsidR="001B79EA" w:rsidRPr="00E034FC" w:rsidRDefault="001B79EA" w:rsidP="001B79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Ph.D.</w:t>
            </w:r>
          </w:p>
        </w:tc>
        <w:tc>
          <w:tcPr>
            <w:tcW w:w="5508" w:type="dxa"/>
          </w:tcPr>
          <w:p w14:paraId="5BB91459" w14:textId="77777777" w:rsidR="001B79EA" w:rsidRPr="00E034FC" w:rsidRDefault="001B79EA" w:rsidP="001B79EA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sz w:val="20"/>
                <w:szCs w:val="20"/>
              </w:rPr>
              <w:t>Study of tribology of ceramic cutting tools during machining of Nickel alloy 718</w:t>
            </w:r>
          </w:p>
        </w:tc>
        <w:tc>
          <w:tcPr>
            <w:tcW w:w="1417" w:type="dxa"/>
            <w:vAlign w:val="center"/>
          </w:tcPr>
          <w:p w14:paraId="664E87A7" w14:textId="77777777" w:rsidR="001B79EA" w:rsidRPr="00E034FC" w:rsidRDefault="00010C13" w:rsidP="001B79EA">
            <w:pPr>
              <w:jc w:val="center"/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2020 Awarded</w:t>
            </w:r>
          </w:p>
        </w:tc>
        <w:tc>
          <w:tcPr>
            <w:tcW w:w="2093" w:type="dxa"/>
            <w:vAlign w:val="center"/>
          </w:tcPr>
          <w:p w14:paraId="6DB6EC07" w14:textId="77777777" w:rsidR="001B79EA" w:rsidRPr="00E034FC" w:rsidRDefault="001B79EA" w:rsidP="00010C13">
            <w:pPr>
              <w:ind w:right="-18"/>
              <w:jc w:val="right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 xml:space="preserve">Mr. Irshad </w:t>
            </w:r>
            <w:proofErr w:type="spellStart"/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Qadri</w:t>
            </w:r>
            <w:proofErr w:type="spellEnd"/>
          </w:p>
        </w:tc>
      </w:tr>
      <w:tr w:rsidR="001B79EA" w:rsidRPr="003A5DB7" w14:paraId="35729A70" w14:textId="77777777" w:rsidTr="00A413E1">
        <w:trPr>
          <w:trHeight w:val="323"/>
        </w:trPr>
        <w:tc>
          <w:tcPr>
            <w:tcW w:w="720" w:type="dxa"/>
          </w:tcPr>
          <w:p w14:paraId="4A3D5541" w14:textId="77777777" w:rsidR="001B79EA" w:rsidRPr="00E034FC" w:rsidRDefault="001B79EA" w:rsidP="001B79EA">
            <w:pPr>
              <w:jc w:val="center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2" w:type="dxa"/>
          </w:tcPr>
          <w:p w14:paraId="2DFC766E" w14:textId="77777777" w:rsidR="001B79EA" w:rsidRPr="00E034FC" w:rsidRDefault="001B79EA" w:rsidP="001B79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Ph.D.</w:t>
            </w:r>
          </w:p>
        </w:tc>
        <w:tc>
          <w:tcPr>
            <w:tcW w:w="5508" w:type="dxa"/>
          </w:tcPr>
          <w:p w14:paraId="49582F4E" w14:textId="77777777" w:rsidR="001B79EA" w:rsidRPr="00E034FC" w:rsidRDefault="001B79EA" w:rsidP="001B79EA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sz w:val="20"/>
                <w:szCs w:val="20"/>
              </w:rPr>
              <w:t xml:space="preserve">An Assessment of Sediment Erosion of Pelton Turbine Buckets </w:t>
            </w:r>
            <w:proofErr w:type="gramStart"/>
            <w:r w:rsidRPr="00E034FC">
              <w:rPr>
                <w:rFonts w:ascii="Calibri" w:hAnsi="Calibri" w:cs="Garamond"/>
                <w:sz w:val="20"/>
                <w:szCs w:val="20"/>
              </w:rPr>
              <w:t>In</w:t>
            </w:r>
            <w:proofErr w:type="gramEnd"/>
            <w:r w:rsidRPr="00E034FC">
              <w:rPr>
                <w:rFonts w:ascii="Calibri" w:hAnsi="Calibri" w:cs="Garamond"/>
                <w:sz w:val="20"/>
                <w:szCs w:val="20"/>
              </w:rPr>
              <w:t xml:space="preserve"> Himalayan Belt of Jammu and Kashmir</w:t>
            </w:r>
          </w:p>
        </w:tc>
        <w:tc>
          <w:tcPr>
            <w:tcW w:w="1417" w:type="dxa"/>
            <w:vAlign w:val="center"/>
          </w:tcPr>
          <w:p w14:paraId="571B98E7" w14:textId="77777777" w:rsidR="001B79EA" w:rsidRPr="00E034FC" w:rsidRDefault="001B79EA" w:rsidP="001B79EA">
            <w:pPr>
              <w:jc w:val="center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Pursuing</w:t>
            </w:r>
          </w:p>
        </w:tc>
        <w:tc>
          <w:tcPr>
            <w:tcW w:w="2093" w:type="dxa"/>
            <w:vAlign w:val="center"/>
          </w:tcPr>
          <w:p w14:paraId="58C5C064" w14:textId="77777777" w:rsidR="001B79EA" w:rsidRPr="00E034FC" w:rsidRDefault="001B79EA" w:rsidP="00010C13">
            <w:pPr>
              <w:ind w:left="-216" w:right="-18"/>
              <w:jc w:val="right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 w:rsidR="00010C13">
              <w:rPr>
                <w:rFonts w:ascii="Calibri" w:hAnsi="Calibri" w:cs="Garamond"/>
                <w:bCs/>
                <w:sz w:val="20"/>
                <w:szCs w:val="20"/>
              </w:rPr>
              <w:t>Mohd</w:t>
            </w:r>
            <w:proofErr w:type="spellEnd"/>
            <w:r w:rsidR="00010C13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Zehab Ud Din</w:t>
            </w:r>
          </w:p>
        </w:tc>
      </w:tr>
      <w:tr w:rsidR="001B79EA" w:rsidRPr="003A5DB7" w14:paraId="2DFC6B40" w14:textId="77777777" w:rsidTr="00A413E1">
        <w:trPr>
          <w:trHeight w:val="107"/>
        </w:trPr>
        <w:tc>
          <w:tcPr>
            <w:tcW w:w="720" w:type="dxa"/>
          </w:tcPr>
          <w:p w14:paraId="089B99ED" w14:textId="77777777" w:rsidR="001B79EA" w:rsidRPr="00E034FC" w:rsidRDefault="001B79EA" w:rsidP="001B79EA">
            <w:pPr>
              <w:jc w:val="center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2" w:type="dxa"/>
          </w:tcPr>
          <w:p w14:paraId="546CC767" w14:textId="77777777" w:rsidR="001B79EA" w:rsidRPr="00E034FC" w:rsidRDefault="001B79EA" w:rsidP="001B79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Ph.D.</w:t>
            </w:r>
          </w:p>
        </w:tc>
        <w:tc>
          <w:tcPr>
            <w:tcW w:w="5508" w:type="dxa"/>
          </w:tcPr>
          <w:p w14:paraId="6C2A9DFF" w14:textId="77777777" w:rsidR="001B79EA" w:rsidRPr="00E034FC" w:rsidRDefault="001B79EA" w:rsidP="001B79EA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sz w:val="20"/>
                <w:szCs w:val="20"/>
              </w:rPr>
              <w:t>Sediment based Tri-biological studies on some hydro runner materials used in Jammu &amp; Kashmir State</w:t>
            </w:r>
          </w:p>
        </w:tc>
        <w:tc>
          <w:tcPr>
            <w:tcW w:w="1417" w:type="dxa"/>
            <w:vAlign w:val="center"/>
          </w:tcPr>
          <w:p w14:paraId="39FC28D6" w14:textId="77777777" w:rsidR="001B79EA" w:rsidRPr="00E034FC" w:rsidRDefault="001B79EA" w:rsidP="001B79EA">
            <w:pPr>
              <w:jc w:val="center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Pursuing</w:t>
            </w:r>
          </w:p>
        </w:tc>
        <w:tc>
          <w:tcPr>
            <w:tcW w:w="2093" w:type="dxa"/>
            <w:vAlign w:val="center"/>
          </w:tcPr>
          <w:p w14:paraId="19B7747C" w14:textId="77777777" w:rsidR="001B79EA" w:rsidRPr="00E034FC" w:rsidRDefault="001B79EA" w:rsidP="00010C13">
            <w:pPr>
              <w:ind w:right="-18"/>
              <w:jc w:val="right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Ishfaq</w:t>
            </w:r>
            <w:proofErr w:type="spellEnd"/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proofErr w:type="spellStart"/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Makkai</w:t>
            </w:r>
            <w:proofErr w:type="spellEnd"/>
          </w:p>
        </w:tc>
      </w:tr>
      <w:tr w:rsidR="001B79EA" w:rsidRPr="003A5DB7" w14:paraId="3EE97E73" w14:textId="77777777" w:rsidTr="00A413E1">
        <w:trPr>
          <w:trHeight w:val="107"/>
        </w:trPr>
        <w:tc>
          <w:tcPr>
            <w:tcW w:w="720" w:type="dxa"/>
          </w:tcPr>
          <w:p w14:paraId="47AB448D" w14:textId="77777777" w:rsidR="001B79EA" w:rsidRPr="00E034FC" w:rsidRDefault="001B79EA" w:rsidP="001B79EA">
            <w:pPr>
              <w:jc w:val="center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2" w:type="dxa"/>
          </w:tcPr>
          <w:p w14:paraId="1071A7F2" w14:textId="77777777" w:rsidR="001B79EA" w:rsidRPr="00E034FC" w:rsidRDefault="001B79EA" w:rsidP="001B79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Ph.D.</w:t>
            </w:r>
          </w:p>
        </w:tc>
        <w:tc>
          <w:tcPr>
            <w:tcW w:w="5508" w:type="dxa"/>
          </w:tcPr>
          <w:p w14:paraId="7344B6C4" w14:textId="77777777" w:rsidR="001B79EA" w:rsidRPr="00E034FC" w:rsidRDefault="000B3B02" w:rsidP="001B79EA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>Modeling and simulation of contact problems by enriched techniques</w:t>
            </w:r>
          </w:p>
        </w:tc>
        <w:tc>
          <w:tcPr>
            <w:tcW w:w="1417" w:type="dxa"/>
          </w:tcPr>
          <w:p w14:paraId="2E2484D3" w14:textId="77777777" w:rsidR="001B79EA" w:rsidRPr="00E034FC" w:rsidRDefault="001B79EA" w:rsidP="001B79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Pursuing</w:t>
            </w:r>
          </w:p>
        </w:tc>
        <w:tc>
          <w:tcPr>
            <w:tcW w:w="2093" w:type="dxa"/>
            <w:vAlign w:val="center"/>
          </w:tcPr>
          <w:p w14:paraId="4A0863CD" w14:textId="77777777" w:rsidR="001B79EA" w:rsidRPr="00E034FC" w:rsidRDefault="001B79EA" w:rsidP="00010C13">
            <w:pPr>
              <w:ind w:right="-18"/>
              <w:jc w:val="right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Mr. Azim Lone</w:t>
            </w:r>
          </w:p>
        </w:tc>
      </w:tr>
      <w:tr w:rsidR="001B79EA" w:rsidRPr="003A5DB7" w14:paraId="70019AA9" w14:textId="77777777" w:rsidTr="00A413E1">
        <w:trPr>
          <w:trHeight w:val="107"/>
        </w:trPr>
        <w:tc>
          <w:tcPr>
            <w:tcW w:w="720" w:type="dxa"/>
          </w:tcPr>
          <w:p w14:paraId="1EA4C67D" w14:textId="77777777" w:rsidR="001B79EA" w:rsidRPr="00E034FC" w:rsidRDefault="001B79EA" w:rsidP="001B79EA">
            <w:pPr>
              <w:jc w:val="center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2" w:type="dxa"/>
          </w:tcPr>
          <w:p w14:paraId="325F728B" w14:textId="77777777" w:rsidR="001B79EA" w:rsidRPr="00E034FC" w:rsidRDefault="001B79EA" w:rsidP="001B79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Ph.D.</w:t>
            </w:r>
          </w:p>
        </w:tc>
        <w:tc>
          <w:tcPr>
            <w:tcW w:w="5508" w:type="dxa"/>
          </w:tcPr>
          <w:p w14:paraId="12B9FCC4" w14:textId="77777777" w:rsidR="001B79EA" w:rsidRPr="00E034FC" w:rsidRDefault="000B3B02" w:rsidP="001B79EA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>An investigation on fatigue of advanced supercritical alloy 718</w:t>
            </w:r>
            <w:r w:rsidR="001B79EA" w:rsidRPr="00E034FC">
              <w:rPr>
                <w:rFonts w:ascii="Calibri" w:hAnsi="Calibri" w:cs="Garamond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4229C83" w14:textId="77777777" w:rsidR="001B79EA" w:rsidRPr="00E034FC" w:rsidRDefault="001B79EA" w:rsidP="001B79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Pursuing</w:t>
            </w:r>
          </w:p>
        </w:tc>
        <w:tc>
          <w:tcPr>
            <w:tcW w:w="2093" w:type="dxa"/>
            <w:vAlign w:val="center"/>
          </w:tcPr>
          <w:p w14:paraId="3EDAEEA2" w14:textId="77777777" w:rsidR="001B79EA" w:rsidRPr="00E034FC" w:rsidRDefault="001B79EA" w:rsidP="00010C13">
            <w:pPr>
              <w:ind w:right="-18"/>
              <w:jc w:val="right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Mr. Ashutosh</w:t>
            </w:r>
          </w:p>
        </w:tc>
      </w:tr>
      <w:tr w:rsidR="001B79EA" w:rsidRPr="003A5DB7" w14:paraId="3E4F0EF5" w14:textId="77777777" w:rsidTr="00A413E1">
        <w:trPr>
          <w:trHeight w:val="107"/>
        </w:trPr>
        <w:tc>
          <w:tcPr>
            <w:tcW w:w="720" w:type="dxa"/>
          </w:tcPr>
          <w:p w14:paraId="08972F1F" w14:textId="77777777" w:rsidR="001B79EA" w:rsidRPr="00E034FC" w:rsidRDefault="001B79EA" w:rsidP="001B79EA">
            <w:pPr>
              <w:jc w:val="center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2" w:type="dxa"/>
          </w:tcPr>
          <w:p w14:paraId="2AF77721" w14:textId="77777777" w:rsidR="001B79EA" w:rsidRPr="00E034FC" w:rsidRDefault="001B79EA" w:rsidP="001B79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Ph.D.</w:t>
            </w:r>
          </w:p>
        </w:tc>
        <w:tc>
          <w:tcPr>
            <w:tcW w:w="5508" w:type="dxa"/>
          </w:tcPr>
          <w:p w14:paraId="72A1EFAC" w14:textId="77777777" w:rsidR="001B79EA" w:rsidRPr="00E034FC" w:rsidRDefault="000B3B02" w:rsidP="001B79EA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>Elastoplastic Crack Growth Using Enriched Numerical Techniques</w:t>
            </w:r>
          </w:p>
        </w:tc>
        <w:tc>
          <w:tcPr>
            <w:tcW w:w="1417" w:type="dxa"/>
          </w:tcPr>
          <w:p w14:paraId="49748CA6" w14:textId="77777777" w:rsidR="001B79EA" w:rsidRPr="00E034FC" w:rsidRDefault="001B79EA" w:rsidP="001B79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Pursuing</w:t>
            </w:r>
          </w:p>
        </w:tc>
        <w:tc>
          <w:tcPr>
            <w:tcW w:w="2093" w:type="dxa"/>
            <w:vAlign w:val="center"/>
          </w:tcPr>
          <w:p w14:paraId="17449D31" w14:textId="77777777" w:rsidR="001B79EA" w:rsidRPr="00E034FC" w:rsidRDefault="001B79EA" w:rsidP="00010C13">
            <w:pPr>
              <w:ind w:right="-18"/>
              <w:jc w:val="right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Showkat</w:t>
            </w:r>
            <w:proofErr w:type="spellEnd"/>
          </w:p>
        </w:tc>
      </w:tr>
      <w:tr w:rsidR="001B79EA" w:rsidRPr="003A5DB7" w14:paraId="02C5C85D" w14:textId="77777777" w:rsidTr="00A413E1">
        <w:trPr>
          <w:trHeight w:val="107"/>
        </w:trPr>
        <w:tc>
          <w:tcPr>
            <w:tcW w:w="720" w:type="dxa"/>
          </w:tcPr>
          <w:p w14:paraId="79FDA2A5" w14:textId="77777777" w:rsidR="001B79EA" w:rsidRPr="00E034FC" w:rsidRDefault="001B79EA" w:rsidP="001B79EA">
            <w:pPr>
              <w:jc w:val="center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72" w:type="dxa"/>
          </w:tcPr>
          <w:p w14:paraId="12558563" w14:textId="77777777" w:rsidR="001B79EA" w:rsidRPr="00E034FC" w:rsidRDefault="001B79EA" w:rsidP="001B79EA">
            <w:pPr>
              <w:jc w:val="center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 xml:space="preserve">Ph.D. </w:t>
            </w:r>
          </w:p>
        </w:tc>
        <w:tc>
          <w:tcPr>
            <w:tcW w:w="5508" w:type="dxa"/>
          </w:tcPr>
          <w:p w14:paraId="75EADABD" w14:textId="77777777" w:rsidR="001B79EA" w:rsidRPr="00E034FC" w:rsidRDefault="001B79EA" w:rsidP="001B79EA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 w:rsidRPr="00E034FC">
              <w:rPr>
                <w:rFonts w:ascii="Calibri" w:hAnsi="Calibri" w:cs="Garamond"/>
                <w:sz w:val="20"/>
                <w:szCs w:val="20"/>
              </w:rPr>
              <w:t>An analysis of fatigue Crack Propagation in 304 LN Stainless Steel</w:t>
            </w:r>
          </w:p>
        </w:tc>
        <w:tc>
          <w:tcPr>
            <w:tcW w:w="1417" w:type="dxa"/>
          </w:tcPr>
          <w:p w14:paraId="4DD67234" w14:textId="77777777" w:rsidR="001B79EA" w:rsidRPr="00E034FC" w:rsidRDefault="001B79EA" w:rsidP="001B79EA">
            <w:pPr>
              <w:jc w:val="center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Pursuing</w:t>
            </w:r>
          </w:p>
        </w:tc>
        <w:tc>
          <w:tcPr>
            <w:tcW w:w="2093" w:type="dxa"/>
            <w:vAlign w:val="center"/>
          </w:tcPr>
          <w:p w14:paraId="36E8244F" w14:textId="77777777" w:rsidR="001B79EA" w:rsidRPr="00E034FC" w:rsidRDefault="001B79EA" w:rsidP="00010C13">
            <w:pPr>
              <w:ind w:right="-18"/>
              <w:jc w:val="right"/>
              <w:rPr>
                <w:rFonts w:ascii="Calibri" w:hAnsi="Calibri" w:cs="Garamond"/>
                <w:bCs/>
                <w:sz w:val="20"/>
                <w:szCs w:val="20"/>
              </w:rPr>
            </w:pPr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 xml:space="preserve">Mr. Chandra </w:t>
            </w:r>
            <w:proofErr w:type="spellStart"/>
            <w:r w:rsidRPr="00E034FC">
              <w:rPr>
                <w:rFonts w:ascii="Calibri" w:hAnsi="Calibri" w:cs="Garamond"/>
                <w:bCs/>
                <w:sz w:val="20"/>
                <w:szCs w:val="20"/>
              </w:rPr>
              <w:t>kant</w:t>
            </w:r>
            <w:proofErr w:type="spellEnd"/>
          </w:p>
        </w:tc>
      </w:tr>
      <w:tr w:rsidR="00190C53" w:rsidRPr="003A5DB7" w14:paraId="3178200D" w14:textId="77777777" w:rsidTr="00A413E1">
        <w:trPr>
          <w:trHeight w:val="107"/>
        </w:trPr>
        <w:tc>
          <w:tcPr>
            <w:tcW w:w="720" w:type="dxa"/>
          </w:tcPr>
          <w:p w14:paraId="78A44D35" w14:textId="77777777" w:rsidR="00190C53" w:rsidRPr="00E034FC" w:rsidRDefault="00190C53" w:rsidP="001B79EA">
            <w:pPr>
              <w:jc w:val="center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2" w:type="dxa"/>
          </w:tcPr>
          <w:p w14:paraId="5232D7A7" w14:textId="77777777" w:rsidR="00190C53" w:rsidRPr="00E034FC" w:rsidRDefault="00190C53" w:rsidP="001B79EA">
            <w:pPr>
              <w:jc w:val="center"/>
              <w:rPr>
                <w:rFonts w:ascii="Calibri" w:hAnsi="Calibri" w:cs="Garamond"/>
                <w:bCs/>
                <w:sz w:val="20"/>
                <w:szCs w:val="20"/>
              </w:rPr>
            </w:pPr>
            <w:r w:rsidRPr="00190C53">
              <w:rPr>
                <w:rFonts w:ascii="Calibri" w:hAnsi="Calibri" w:cs="Garamond"/>
                <w:bCs/>
                <w:sz w:val="20"/>
                <w:szCs w:val="20"/>
              </w:rPr>
              <w:t>Ph.D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.</w:t>
            </w:r>
          </w:p>
        </w:tc>
        <w:tc>
          <w:tcPr>
            <w:tcW w:w="5508" w:type="dxa"/>
          </w:tcPr>
          <w:p w14:paraId="0387F3B8" w14:textId="77777777" w:rsidR="00190C53" w:rsidRPr="00E034FC" w:rsidRDefault="00190C53" w:rsidP="001B79EA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 w:rsidRPr="00190C53">
              <w:rPr>
                <w:rFonts w:ascii="Calibri" w:hAnsi="Calibri" w:cs="Garamond"/>
                <w:b/>
                <w:sz w:val="20"/>
                <w:szCs w:val="20"/>
              </w:rPr>
              <w:t>Broad area:</w:t>
            </w:r>
            <w:r>
              <w:rPr>
                <w:rFonts w:ascii="Calibri" w:hAnsi="Calibri" w:cs="Garamond"/>
                <w:sz w:val="20"/>
                <w:szCs w:val="20"/>
              </w:rPr>
              <w:t xml:space="preserve"> Thermal Effects in Unconventional Thrust Bearings</w:t>
            </w:r>
          </w:p>
        </w:tc>
        <w:tc>
          <w:tcPr>
            <w:tcW w:w="1417" w:type="dxa"/>
          </w:tcPr>
          <w:p w14:paraId="119D895A" w14:textId="77777777" w:rsidR="00190C53" w:rsidRPr="00E034FC" w:rsidRDefault="00190C53" w:rsidP="001B79EA">
            <w:pPr>
              <w:jc w:val="center"/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Enrolled</w:t>
            </w:r>
            <w:r w:rsidR="006F6083">
              <w:rPr>
                <w:rFonts w:ascii="Calibri" w:hAnsi="Calibri" w:cs="Garamond"/>
                <w:bCs/>
                <w:sz w:val="20"/>
                <w:szCs w:val="20"/>
              </w:rPr>
              <w:t xml:space="preserve"> 2020</w:t>
            </w:r>
          </w:p>
        </w:tc>
        <w:tc>
          <w:tcPr>
            <w:tcW w:w="2093" w:type="dxa"/>
            <w:vAlign w:val="center"/>
          </w:tcPr>
          <w:p w14:paraId="63AAFB50" w14:textId="77777777" w:rsidR="00190C53" w:rsidRPr="00E034FC" w:rsidRDefault="00190C53" w:rsidP="00010C13">
            <w:pPr>
              <w:ind w:right="-18"/>
              <w:jc w:val="right"/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Mr. Junaid Ah Bhat</w:t>
            </w:r>
          </w:p>
        </w:tc>
      </w:tr>
      <w:tr w:rsidR="00190C53" w:rsidRPr="003A5DB7" w14:paraId="75A441B5" w14:textId="77777777" w:rsidTr="00A413E1">
        <w:trPr>
          <w:trHeight w:val="107"/>
        </w:trPr>
        <w:tc>
          <w:tcPr>
            <w:tcW w:w="720" w:type="dxa"/>
          </w:tcPr>
          <w:p w14:paraId="68727374" w14:textId="77777777" w:rsidR="00190C53" w:rsidRPr="00E034FC" w:rsidRDefault="00190C53" w:rsidP="001B79EA">
            <w:pPr>
              <w:jc w:val="center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72" w:type="dxa"/>
          </w:tcPr>
          <w:p w14:paraId="09C41617" w14:textId="77777777" w:rsidR="00190C53" w:rsidRPr="00E034FC" w:rsidRDefault="00190C53" w:rsidP="001B79EA">
            <w:pPr>
              <w:jc w:val="center"/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Ph.D.</w:t>
            </w:r>
          </w:p>
        </w:tc>
        <w:tc>
          <w:tcPr>
            <w:tcW w:w="5508" w:type="dxa"/>
          </w:tcPr>
          <w:p w14:paraId="429027E1" w14:textId="77777777" w:rsidR="00190C53" w:rsidRPr="00E034FC" w:rsidRDefault="00190C53" w:rsidP="001B79EA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 w:rsidRPr="00190C53">
              <w:rPr>
                <w:rFonts w:ascii="Calibri" w:hAnsi="Calibri" w:cs="Garamond"/>
                <w:b/>
                <w:sz w:val="20"/>
                <w:szCs w:val="20"/>
              </w:rPr>
              <w:t>Broad area:</w:t>
            </w:r>
            <w:r>
              <w:rPr>
                <w:rFonts w:ascii="Calibri" w:hAnsi="Calibri" w:cs="Garamond"/>
                <w:sz w:val="20"/>
                <w:szCs w:val="20"/>
              </w:rPr>
              <w:t xml:space="preserve"> Fatigue of high entropy alloys</w:t>
            </w:r>
          </w:p>
        </w:tc>
        <w:tc>
          <w:tcPr>
            <w:tcW w:w="1417" w:type="dxa"/>
          </w:tcPr>
          <w:p w14:paraId="2F56AD12" w14:textId="77777777" w:rsidR="00190C53" w:rsidRPr="00E034FC" w:rsidRDefault="00190C53" w:rsidP="001B79EA">
            <w:pPr>
              <w:jc w:val="center"/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Enrolled</w:t>
            </w:r>
            <w:r w:rsidR="006F6083">
              <w:rPr>
                <w:rFonts w:ascii="Calibri" w:hAnsi="Calibri" w:cs="Garamond"/>
                <w:bCs/>
                <w:sz w:val="20"/>
                <w:szCs w:val="20"/>
              </w:rPr>
              <w:t xml:space="preserve"> 2020</w:t>
            </w:r>
          </w:p>
        </w:tc>
        <w:tc>
          <w:tcPr>
            <w:tcW w:w="2093" w:type="dxa"/>
            <w:vAlign w:val="center"/>
          </w:tcPr>
          <w:p w14:paraId="2B3A4636" w14:textId="77777777" w:rsidR="00190C53" w:rsidRPr="00E034FC" w:rsidRDefault="00190C53" w:rsidP="00010C13">
            <w:pPr>
              <w:ind w:right="-18"/>
              <w:jc w:val="right"/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Mr. Umar Das</w:t>
            </w:r>
          </w:p>
        </w:tc>
      </w:tr>
      <w:tr w:rsidR="00190C53" w:rsidRPr="003A5DB7" w14:paraId="31AB44B9" w14:textId="77777777" w:rsidTr="00A413E1">
        <w:trPr>
          <w:trHeight w:val="107"/>
        </w:trPr>
        <w:tc>
          <w:tcPr>
            <w:tcW w:w="720" w:type="dxa"/>
          </w:tcPr>
          <w:p w14:paraId="3979B085" w14:textId="77777777" w:rsidR="00190C53" w:rsidRDefault="00190C53" w:rsidP="001B79EA">
            <w:pPr>
              <w:jc w:val="center"/>
              <w:rPr>
                <w:rFonts w:ascii="Calibri" w:hAnsi="Calibri" w:cs="Garamond"/>
                <w:b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72" w:type="dxa"/>
          </w:tcPr>
          <w:p w14:paraId="0C75AA39" w14:textId="77777777" w:rsidR="00190C53" w:rsidRDefault="00190C53" w:rsidP="001B79EA">
            <w:pPr>
              <w:jc w:val="center"/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Ph.D. </w:t>
            </w:r>
          </w:p>
        </w:tc>
        <w:tc>
          <w:tcPr>
            <w:tcW w:w="5508" w:type="dxa"/>
          </w:tcPr>
          <w:p w14:paraId="19100043" w14:textId="77777777" w:rsidR="00190C53" w:rsidRDefault="00190C53" w:rsidP="001B79EA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 w:rsidRPr="00190C53">
              <w:rPr>
                <w:rFonts w:ascii="Calibri" w:hAnsi="Calibri" w:cs="Garamond"/>
                <w:b/>
                <w:sz w:val="20"/>
                <w:szCs w:val="20"/>
              </w:rPr>
              <w:t>Broad area:</w:t>
            </w:r>
            <w:r>
              <w:rPr>
                <w:rFonts w:ascii="Calibri" w:hAnsi="Calibri" w:cs="Garamond"/>
                <w:sz w:val="20"/>
                <w:szCs w:val="20"/>
              </w:rPr>
              <w:t xml:space="preserve">  Erosion of turbine materials</w:t>
            </w:r>
          </w:p>
        </w:tc>
        <w:tc>
          <w:tcPr>
            <w:tcW w:w="1417" w:type="dxa"/>
          </w:tcPr>
          <w:p w14:paraId="15E6BC9F" w14:textId="77777777" w:rsidR="00190C53" w:rsidRDefault="00190C53" w:rsidP="001B79EA">
            <w:pPr>
              <w:jc w:val="center"/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Enrolled</w:t>
            </w:r>
            <w:r w:rsidR="006F6083">
              <w:rPr>
                <w:rFonts w:ascii="Calibri" w:hAnsi="Calibri" w:cs="Garamond"/>
                <w:bCs/>
                <w:sz w:val="20"/>
                <w:szCs w:val="20"/>
              </w:rPr>
              <w:t xml:space="preserve"> 2020</w:t>
            </w:r>
          </w:p>
        </w:tc>
        <w:tc>
          <w:tcPr>
            <w:tcW w:w="2093" w:type="dxa"/>
            <w:vAlign w:val="center"/>
          </w:tcPr>
          <w:p w14:paraId="4FDECEAB" w14:textId="77777777" w:rsidR="00190C53" w:rsidRDefault="00190C53" w:rsidP="00010C13">
            <w:pPr>
              <w:ind w:right="-18"/>
              <w:jc w:val="right"/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Calibri" w:hAnsi="Calibri" w:cs="Garamond"/>
                <w:bCs/>
                <w:sz w:val="20"/>
                <w:szCs w:val="20"/>
              </w:rPr>
              <w:t>Saif</w:t>
            </w:r>
            <w:proofErr w:type="spellEnd"/>
          </w:p>
        </w:tc>
      </w:tr>
    </w:tbl>
    <w:p w14:paraId="12783571" w14:textId="77777777" w:rsidR="00A16DD8" w:rsidRPr="00EE7A46" w:rsidRDefault="00A16DD8" w:rsidP="006F1ED5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28A6E76D" w14:textId="00046519" w:rsidR="00CD794A" w:rsidRDefault="00AF046B" w:rsidP="00C25915">
      <w:pPr>
        <w:ind w:left="7920"/>
        <w:jc w:val="both"/>
        <w:rPr>
          <w:rFonts w:ascii="Calibri" w:hAnsi="Calibri"/>
          <w:b/>
          <w:bCs/>
          <w:i/>
          <w:sz w:val="20"/>
          <w:highlight w:val="lightGray"/>
        </w:rPr>
      </w:pPr>
      <w:r>
        <w:rPr>
          <w:rFonts w:ascii="Calibri" w:hAnsi="Calibri"/>
          <w:b/>
          <w:bCs/>
          <w:i/>
          <w:sz w:val="20"/>
        </w:rPr>
        <w:t xml:space="preserve">              </w:t>
      </w:r>
      <w:r w:rsidR="004635C2" w:rsidRPr="00C25915">
        <w:rPr>
          <w:rFonts w:ascii="Calibri" w:hAnsi="Calibri"/>
          <w:b/>
          <w:bCs/>
          <w:i/>
          <w:sz w:val="20"/>
          <w:highlight w:val="lightGray"/>
        </w:rPr>
        <w:t xml:space="preserve">M. Tech </w:t>
      </w:r>
      <w:r w:rsidR="00CD794A" w:rsidRPr="00C25915">
        <w:rPr>
          <w:rFonts w:ascii="Calibri" w:hAnsi="Calibri"/>
          <w:b/>
          <w:bCs/>
          <w:i/>
          <w:sz w:val="20"/>
          <w:highlight w:val="lightGray"/>
        </w:rPr>
        <w:t>Project Detail</w:t>
      </w:r>
      <w:r>
        <w:rPr>
          <w:rFonts w:ascii="Calibri" w:hAnsi="Calibri"/>
          <w:b/>
          <w:bCs/>
          <w:i/>
          <w:sz w:val="20"/>
          <w:highlight w:val="lightGray"/>
        </w:rPr>
        <w:t>s</w:t>
      </w: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358"/>
        <w:gridCol w:w="1428"/>
        <w:gridCol w:w="4183"/>
        <w:gridCol w:w="1985"/>
        <w:gridCol w:w="2665"/>
      </w:tblGrid>
      <w:tr w:rsidR="002B20F1" w:rsidRPr="009A7D7A" w14:paraId="747097B5" w14:textId="77777777" w:rsidTr="007B11E3">
        <w:tc>
          <w:tcPr>
            <w:tcW w:w="358" w:type="dxa"/>
            <w:vMerge w:val="restart"/>
          </w:tcPr>
          <w:p w14:paraId="56584015" w14:textId="77777777" w:rsidR="002B20F1" w:rsidRPr="00712B72" w:rsidRDefault="002B20F1" w:rsidP="00A517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29F391A" w14:textId="77777777" w:rsidR="002B20F1" w:rsidRPr="00712B72" w:rsidRDefault="002B20F1" w:rsidP="00A517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2B72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14:paraId="015E5B43" w14:textId="77777777" w:rsidR="002B20F1" w:rsidRPr="009A7D7A" w:rsidRDefault="002B20F1" w:rsidP="00A5175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833" w:type="dxa"/>
            <w:gridSpan w:val="3"/>
            <w:shd w:val="clear" w:color="auto" w:fill="auto"/>
          </w:tcPr>
          <w:p w14:paraId="1BDFD164" w14:textId="6A083E11" w:rsidR="002B20F1" w:rsidRPr="009A7D7A" w:rsidRDefault="002B20F1" w:rsidP="00A5175C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 xml:space="preserve">Study of </w:t>
            </w:r>
            <w:r w:rsidR="007B11E3">
              <w:rPr>
                <w:rFonts w:ascii="Calibri" w:hAnsi="Calibri" w:cs="Garamond"/>
                <w:sz w:val="20"/>
                <w:szCs w:val="20"/>
              </w:rPr>
              <w:t>Fatigue and Fracture Properties of High Entropy Alloys</w:t>
            </w:r>
          </w:p>
        </w:tc>
      </w:tr>
      <w:tr w:rsidR="002B20F1" w:rsidRPr="009A7D7A" w14:paraId="645E37D5" w14:textId="77777777" w:rsidTr="007B11E3">
        <w:tc>
          <w:tcPr>
            <w:tcW w:w="358" w:type="dxa"/>
            <w:vMerge/>
          </w:tcPr>
          <w:p w14:paraId="1E78F0CE" w14:textId="77777777" w:rsidR="002B20F1" w:rsidRPr="009A7D7A" w:rsidRDefault="002B20F1" w:rsidP="00A5175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20BADC3D" w14:textId="77777777" w:rsidR="002B20F1" w:rsidRPr="009A7D7A" w:rsidRDefault="002B20F1" w:rsidP="00A5175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183" w:type="dxa"/>
            <w:shd w:val="clear" w:color="auto" w:fill="auto"/>
          </w:tcPr>
          <w:p w14:paraId="3B9FDBFD" w14:textId="55143F0D" w:rsidR="002B20F1" w:rsidRPr="009A7D7A" w:rsidRDefault="002B20F1" w:rsidP="00A5175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</w:t>
            </w:r>
            <w:r w:rsidR="007B11E3">
              <w:rPr>
                <w:rFonts w:ascii="Calibri" w:hAnsi="Calibri" w:cs="Garamond"/>
                <w:bCs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7EC74BDA" w14:textId="77777777" w:rsidR="002B20F1" w:rsidRPr="009A7D7A" w:rsidRDefault="002B20F1" w:rsidP="00A5175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665" w:type="dxa"/>
            <w:shd w:val="clear" w:color="auto" w:fill="auto"/>
          </w:tcPr>
          <w:p w14:paraId="3EB5ED52" w14:textId="4A839E8A" w:rsidR="002B20F1" w:rsidRPr="009A7D7A" w:rsidRDefault="002B20F1" w:rsidP="00A5175C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 w:rsidR="007B11E3">
              <w:rPr>
                <w:rFonts w:ascii="Calibri" w:hAnsi="Calibri" w:cs="Garamond"/>
                <w:bCs/>
                <w:sz w:val="20"/>
                <w:szCs w:val="20"/>
              </w:rPr>
              <w:t>Raghvendra</w:t>
            </w:r>
            <w:proofErr w:type="spellEnd"/>
            <w:r w:rsidR="007B11E3">
              <w:rPr>
                <w:rFonts w:ascii="Calibri" w:hAnsi="Calibri" w:cs="Garamond"/>
                <w:bCs/>
                <w:sz w:val="20"/>
                <w:szCs w:val="20"/>
              </w:rPr>
              <w:t xml:space="preserve"> Pratap Singh</w:t>
            </w:r>
          </w:p>
        </w:tc>
      </w:tr>
    </w:tbl>
    <w:p w14:paraId="43A71133" w14:textId="7B4BB64E" w:rsidR="002B20F1" w:rsidRDefault="002B20F1" w:rsidP="00C25915">
      <w:pPr>
        <w:ind w:left="7920"/>
        <w:jc w:val="both"/>
        <w:rPr>
          <w:rFonts w:ascii="Calibri" w:hAnsi="Calibri"/>
          <w:b/>
          <w:bCs/>
          <w:i/>
          <w:sz w:val="20"/>
          <w:highlight w:val="lightGray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359"/>
        <w:gridCol w:w="1430"/>
        <w:gridCol w:w="4294"/>
        <w:gridCol w:w="2120"/>
        <w:gridCol w:w="2426"/>
      </w:tblGrid>
      <w:tr w:rsidR="00016E95" w:rsidRPr="009A7D7A" w14:paraId="307B541F" w14:textId="77777777" w:rsidTr="002B20F1">
        <w:tc>
          <w:tcPr>
            <w:tcW w:w="359" w:type="dxa"/>
            <w:vMerge w:val="restart"/>
          </w:tcPr>
          <w:p w14:paraId="2608FCFE" w14:textId="77777777" w:rsidR="00016E95" w:rsidRPr="00712B72" w:rsidRDefault="00016E95" w:rsidP="00B4527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0" w:name="_Hlk55296327"/>
          </w:p>
          <w:p w14:paraId="41DE5F2F" w14:textId="7247C6EB" w:rsidR="00016E95" w:rsidRPr="00712B72" w:rsidRDefault="007B11E3" w:rsidP="00B452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0AF66FC9" w14:textId="77777777" w:rsidR="00016E95" w:rsidRPr="009A7D7A" w:rsidRDefault="00016E95" w:rsidP="00B452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840" w:type="dxa"/>
            <w:gridSpan w:val="3"/>
            <w:shd w:val="clear" w:color="auto" w:fill="auto"/>
          </w:tcPr>
          <w:p w14:paraId="2B2B201A" w14:textId="77777777" w:rsidR="00016E95" w:rsidRPr="009A7D7A" w:rsidRDefault="00016E95" w:rsidP="00B45277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>Study of Wear behavior of Ni-</w:t>
            </w:r>
            <w:proofErr w:type="spellStart"/>
            <w:r>
              <w:rPr>
                <w:rFonts w:ascii="Calibri" w:hAnsi="Calibri" w:cs="Garamond"/>
                <w:sz w:val="20"/>
                <w:szCs w:val="20"/>
              </w:rPr>
              <w:t>cr</w:t>
            </w:r>
            <w:proofErr w:type="spellEnd"/>
            <w:r>
              <w:rPr>
                <w:rFonts w:ascii="Calibri" w:hAnsi="Calibri" w:cs="Garamond"/>
                <w:sz w:val="20"/>
                <w:szCs w:val="20"/>
              </w:rPr>
              <w:t xml:space="preserve">-B-Si Hard Face Coating </w:t>
            </w:r>
            <w:proofErr w:type="gramStart"/>
            <w:r>
              <w:rPr>
                <w:rFonts w:ascii="Calibri" w:hAnsi="Calibri" w:cs="Garamond"/>
                <w:sz w:val="20"/>
                <w:szCs w:val="20"/>
              </w:rPr>
              <w:t>s</w:t>
            </w:r>
            <w:proofErr w:type="gramEnd"/>
            <w:r>
              <w:rPr>
                <w:rFonts w:ascii="Calibri" w:hAnsi="Calibri" w:cs="Garamond"/>
                <w:sz w:val="20"/>
                <w:szCs w:val="20"/>
              </w:rPr>
              <w:t xml:space="preserve"> Made by Cold Metal Transfer and Plasma transfer Arc Welding Process</w:t>
            </w:r>
          </w:p>
        </w:tc>
      </w:tr>
      <w:tr w:rsidR="00016E95" w:rsidRPr="009A7D7A" w14:paraId="2F23CF5D" w14:textId="77777777" w:rsidTr="002B20F1">
        <w:tc>
          <w:tcPr>
            <w:tcW w:w="359" w:type="dxa"/>
            <w:vMerge/>
          </w:tcPr>
          <w:p w14:paraId="0656F877" w14:textId="77777777" w:rsidR="00016E95" w:rsidRPr="009A7D7A" w:rsidRDefault="00016E95" w:rsidP="00B452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5186A07B" w14:textId="77777777" w:rsidR="00016E95" w:rsidRPr="009A7D7A" w:rsidRDefault="00016E95" w:rsidP="00B452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294" w:type="dxa"/>
            <w:shd w:val="clear" w:color="auto" w:fill="auto"/>
          </w:tcPr>
          <w:p w14:paraId="34C771D1" w14:textId="77777777" w:rsidR="00016E95" w:rsidRPr="009A7D7A" w:rsidRDefault="00016E95" w:rsidP="00B452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9</w:t>
            </w:r>
          </w:p>
        </w:tc>
        <w:tc>
          <w:tcPr>
            <w:tcW w:w="2120" w:type="dxa"/>
            <w:shd w:val="clear" w:color="auto" w:fill="auto"/>
          </w:tcPr>
          <w:p w14:paraId="62661E50" w14:textId="77777777" w:rsidR="00016E95" w:rsidRPr="009A7D7A" w:rsidRDefault="00016E95" w:rsidP="00B452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26" w:type="dxa"/>
            <w:shd w:val="clear" w:color="auto" w:fill="auto"/>
          </w:tcPr>
          <w:p w14:paraId="02A5D688" w14:textId="77777777" w:rsidR="00016E95" w:rsidRPr="009A7D7A" w:rsidRDefault="00016E95" w:rsidP="00016E95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Calibri" w:hAnsi="Calibri" w:cs="Garamond"/>
                <w:bCs/>
                <w:sz w:val="20"/>
                <w:szCs w:val="20"/>
              </w:rPr>
              <w:t>Rismaya</w:t>
            </w:r>
            <w:proofErr w:type="spellEnd"/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 Kumar Mishra</w:t>
            </w:r>
          </w:p>
        </w:tc>
      </w:tr>
      <w:tr w:rsidR="00016E95" w:rsidRPr="009A7D7A" w14:paraId="0A95D94D" w14:textId="77777777" w:rsidTr="002B20F1">
        <w:trPr>
          <w:trHeight w:val="85"/>
        </w:trPr>
        <w:tc>
          <w:tcPr>
            <w:tcW w:w="359" w:type="dxa"/>
            <w:vMerge/>
          </w:tcPr>
          <w:p w14:paraId="0BD6DFDC" w14:textId="77777777" w:rsidR="00016E95" w:rsidRPr="009A7D7A" w:rsidRDefault="00016E95" w:rsidP="00B452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4D56A076" w14:textId="77777777" w:rsidR="00016E95" w:rsidRPr="009A7D7A" w:rsidRDefault="00016E95" w:rsidP="00B452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8840" w:type="dxa"/>
            <w:gridSpan w:val="3"/>
            <w:shd w:val="clear" w:color="auto" w:fill="auto"/>
          </w:tcPr>
          <w:p w14:paraId="0F56A8C9" w14:textId="77777777" w:rsidR="00016E95" w:rsidRPr="009A7D7A" w:rsidRDefault="00016E95" w:rsidP="00016E95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Dr. Hemant Kumar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Scientific Officer ‘F’ Material Development and Technology Division, I</w:t>
            </w:r>
            <w:r w:rsidRPr="00B6586A">
              <w:rPr>
                <w:rFonts w:ascii="Calibri" w:hAnsi="Calibri" w:cs="Garamond"/>
                <w:bCs/>
                <w:sz w:val="20"/>
                <w:szCs w:val="20"/>
              </w:rPr>
              <w:t xml:space="preserve">GCAR, </w:t>
            </w:r>
            <w:proofErr w:type="spellStart"/>
            <w:r w:rsidRPr="00B6586A">
              <w:rPr>
                <w:rFonts w:ascii="Calibri" w:hAnsi="Calibri" w:cs="Garamond"/>
                <w:bCs/>
                <w:sz w:val="20"/>
                <w:szCs w:val="20"/>
              </w:rPr>
              <w:t>Kalpakkam</w:t>
            </w:r>
            <w:proofErr w:type="spellEnd"/>
          </w:p>
        </w:tc>
      </w:tr>
      <w:bookmarkEnd w:id="0"/>
    </w:tbl>
    <w:p w14:paraId="31BE0DE1" w14:textId="77777777" w:rsidR="00FA6E7C" w:rsidRPr="00EE7A46" w:rsidRDefault="00FA6E7C" w:rsidP="00C25915">
      <w:pPr>
        <w:ind w:left="7920"/>
        <w:jc w:val="both"/>
        <w:rPr>
          <w:rFonts w:ascii="Calibri" w:hAnsi="Calibri"/>
          <w:b/>
          <w:bCs/>
          <w:i/>
          <w:sz w:val="16"/>
          <w:szCs w:val="16"/>
          <w:highlight w:val="lightGray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358"/>
        <w:gridCol w:w="1430"/>
        <w:gridCol w:w="4295"/>
        <w:gridCol w:w="2120"/>
        <w:gridCol w:w="2426"/>
      </w:tblGrid>
      <w:tr w:rsidR="00016E95" w:rsidRPr="009A7D7A" w14:paraId="7CAE6C0B" w14:textId="77777777" w:rsidTr="00B45277">
        <w:tc>
          <w:tcPr>
            <w:tcW w:w="360" w:type="dxa"/>
            <w:vMerge w:val="restart"/>
          </w:tcPr>
          <w:p w14:paraId="63273F56" w14:textId="77777777" w:rsidR="00016E95" w:rsidRPr="00712B72" w:rsidRDefault="00016E95" w:rsidP="00B4527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3B5B4D5" w14:textId="77777777" w:rsidR="00016E95" w:rsidRPr="00712B72" w:rsidRDefault="00D9358F" w:rsidP="00B452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1CE7537B" w14:textId="77777777" w:rsidR="00016E95" w:rsidRPr="009A7D7A" w:rsidRDefault="00016E95" w:rsidP="00B452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717A5226" w14:textId="77777777" w:rsidR="00016E95" w:rsidRPr="009A7D7A" w:rsidRDefault="00016E95" w:rsidP="00B45277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>Study of Evolution of Micro Structure of 5000 h Aged RAFM Steel at 823 K Under Low Cycle Fatigue Loading</w:t>
            </w:r>
          </w:p>
        </w:tc>
      </w:tr>
      <w:tr w:rsidR="00016E95" w:rsidRPr="009A7D7A" w14:paraId="51D257BA" w14:textId="77777777" w:rsidTr="00B45277">
        <w:tc>
          <w:tcPr>
            <w:tcW w:w="360" w:type="dxa"/>
            <w:vMerge/>
          </w:tcPr>
          <w:p w14:paraId="4A73E618" w14:textId="77777777" w:rsidR="00016E95" w:rsidRPr="009A7D7A" w:rsidRDefault="00016E95" w:rsidP="00B452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B4F098C" w14:textId="77777777" w:rsidR="00016E95" w:rsidRPr="009A7D7A" w:rsidRDefault="00016E95" w:rsidP="00B452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022E301B" w14:textId="77777777" w:rsidR="00016E95" w:rsidRPr="009A7D7A" w:rsidRDefault="00016E95" w:rsidP="00B452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14:paraId="40F83308" w14:textId="77777777" w:rsidR="00016E95" w:rsidRPr="009A7D7A" w:rsidRDefault="00016E95" w:rsidP="00B452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0CCA8EBB" w14:textId="77777777" w:rsidR="00016E95" w:rsidRPr="009A7D7A" w:rsidRDefault="00016E95" w:rsidP="00016E95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Calibri" w:hAnsi="Calibri" w:cs="Garamond"/>
                <w:bCs/>
                <w:sz w:val="20"/>
                <w:szCs w:val="20"/>
              </w:rPr>
              <w:t>Kishan</w:t>
            </w:r>
            <w:proofErr w:type="spellEnd"/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 Dwivedi</w:t>
            </w:r>
          </w:p>
        </w:tc>
      </w:tr>
      <w:tr w:rsidR="00016E95" w:rsidRPr="009A7D7A" w14:paraId="6457C474" w14:textId="77777777" w:rsidTr="00B45277">
        <w:trPr>
          <w:trHeight w:val="85"/>
        </w:trPr>
        <w:tc>
          <w:tcPr>
            <w:tcW w:w="360" w:type="dxa"/>
            <w:vMerge/>
          </w:tcPr>
          <w:p w14:paraId="0D7C5277" w14:textId="77777777" w:rsidR="00016E95" w:rsidRPr="009A7D7A" w:rsidRDefault="00016E95" w:rsidP="00B452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574552D" w14:textId="77777777" w:rsidR="00016E95" w:rsidRPr="009A7D7A" w:rsidRDefault="00016E95" w:rsidP="00B452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0AF49729" w14:textId="77777777" w:rsidR="00016E95" w:rsidRPr="009A7D7A" w:rsidRDefault="00016E95" w:rsidP="00016E95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Dr. Vani Shankar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Scientific Officer ‘F’, Fatigue Studies Section, Material Development and Technology Division, I</w:t>
            </w:r>
            <w:r w:rsidRPr="00B6586A">
              <w:rPr>
                <w:rFonts w:ascii="Calibri" w:hAnsi="Calibri" w:cs="Garamond"/>
                <w:bCs/>
                <w:sz w:val="20"/>
                <w:szCs w:val="20"/>
              </w:rPr>
              <w:t xml:space="preserve">GCAR, </w:t>
            </w:r>
            <w:proofErr w:type="spellStart"/>
            <w:r w:rsidRPr="00B6586A">
              <w:rPr>
                <w:rFonts w:ascii="Calibri" w:hAnsi="Calibri" w:cs="Garamond"/>
                <w:bCs/>
                <w:sz w:val="20"/>
                <w:szCs w:val="20"/>
              </w:rPr>
              <w:t>Kalpakkam</w:t>
            </w:r>
            <w:proofErr w:type="spellEnd"/>
          </w:p>
        </w:tc>
      </w:tr>
    </w:tbl>
    <w:p w14:paraId="161877B3" w14:textId="77777777" w:rsidR="00016E95" w:rsidRPr="00EE7A46" w:rsidRDefault="00016E95" w:rsidP="00C25915">
      <w:pPr>
        <w:ind w:left="7920"/>
        <w:jc w:val="both"/>
        <w:rPr>
          <w:rFonts w:ascii="Calibri" w:hAnsi="Calibri"/>
          <w:b/>
          <w:bCs/>
          <w:i/>
          <w:sz w:val="16"/>
          <w:szCs w:val="16"/>
          <w:highlight w:val="lightGray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359"/>
        <w:gridCol w:w="1429"/>
        <w:gridCol w:w="4293"/>
        <w:gridCol w:w="2120"/>
        <w:gridCol w:w="2428"/>
      </w:tblGrid>
      <w:tr w:rsidR="00D9358F" w:rsidRPr="009A7D7A" w14:paraId="3CF6DFBD" w14:textId="77777777" w:rsidTr="00F86D58">
        <w:tc>
          <w:tcPr>
            <w:tcW w:w="360" w:type="dxa"/>
            <w:vMerge w:val="restart"/>
          </w:tcPr>
          <w:p w14:paraId="43B4D489" w14:textId="77777777" w:rsidR="00D9358F" w:rsidRPr="00712B72" w:rsidRDefault="00D9358F" w:rsidP="00F86D5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B4A62B1" w14:textId="77777777" w:rsidR="00D9358F" w:rsidRPr="00712B72" w:rsidRDefault="00D9358F" w:rsidP="00F86D5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FB8C863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2EEC5EA0" w14:textId="77777777" w:rsidR="00D9358F" w:rsidRPr="009A7D7A" w:rsidRDefault="00D9358F" w:rsidP="00F86D58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 xml:space="preserve">HCF – Creep interaction behavior of alloy 617 M </w:t>
            </w:r>
          </w:p>
        </w:tc>
      </w:tr>
      <w:tr w:rsidR="00D9358F" w:rsidRPr="009A7D7A" w14:paraId="35FE6B4F" w14:textId="77777777" w:rsidTr="00F86D58">
        <w:tc>
          <w:tcPr>
            <w:tcW w:w="360" w:type="dxa"/>
            <w:vMerge/>
          </w:tcPr>
          <w:p w14:paraId="65F237AA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84E6514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12886E76" w14:textId="77777777" w:rsidR="00D9358F" w:rsidRPr="009A7D7A" w:rsidRDefault="00D9358F" w:rsidP="00F86D58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14:paraId="17024F34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4EA5496B" w14:textId="77777777" w:rsidR="00D9358F" w:rsidRPr="009A7D7A" w:rsidRDefault="00D9358F" w:rsidP="00D9358F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Mr. Abhishek </w:t>
            </w:r>
            <w:proofErr w:type="spellStart"/>
            <w:r>
              <w:rPr>
                <w:rFonts w:ascii="Calibri" w:hAnsi="Calibri" w:cs="Garamond"/>
                <w:bCs/>
                <w:sz w:val="20"/>
                <w:szCs w:val="20"/>
              </w:rPr>
              <w:t>kumar</w:t>
            </w:r>
            <w:proofErr w:type="spellEnd"/>
          </w:p>
        </w:tc>
      </w:tr>
      <w:tr w:rsidR="00D9358F" w:rsidRPr="009A7D7A" w14:paraId="30AC75DE" w14:textId="77777777" w:rsidTr="00F86D58">
        <w:trPr>
          <w:trHeight w:val="85"/>
        </w:trPr>
        <w:tc>
          <w:tcPr>
            <w:tcW w:w="360" w:type="dxa"/>
            <w:vMerge/>
          </w:tcPr>
          <w:p w14:paraId="7C677C94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9233387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67C7BF6" w14:textId="77777777" w:rsidR="00D9358F" w:rsidRPr="009A7D7A" w:rsidRDefault="00D9358F" w:rsidP="00D9358F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Garamond"/>
                <w:bCs/>
                <w:sz w:val="20"/>
                <w:szCs w:val="20"/>
              </w:rPr>
              <w:t>Artik</w:t>
            </w:r>
            <w:proofErr w:type="spellEnd"/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 Sarkar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Scientific Officer ‘E’ Fatigue Studies Section, Materials Development and Technology Division, I</w:t>
            </w:r>
            <w:r w:rsidRPr="00B6586A">
              <w:rPr>
                <w:rFonts w:ascii="Calibri" w:hAnsi="Calibri" w:cs="Garamond"/>
                <w:bCs/>
                <w:sz w:val="20"/>
                <w:szCs w:val="20"/>
              </w:rPr>
              <w:t xml:space="preserve">GCAR, </w:t>
            </w:r>
            <w:proofErr w:type="spellStart"/>
            <w:r w:rsidRPr="00B6586A">
              <w:rPr>
                <w:rFonts w:ascii="Calibri" w:hAnsi="Calibri" w:cs="Garamond"/>
                <w:bCs/>
                <w:sz w:val="20"/>
                <w:szCs w:val="20"/>
              </w:rPr>
              <w:t>Kalpakkam</w:t>
            </w:r>
            <w:proofErr w:type="spellEnd"/>
          </w:p>
        </w:tc>
      </w:tr>
    </w:tbl>
    <w:p w14:paraId="633295E5" w14:textId="77777777" w:rsidR="00016E95" w:rsidRPr="00EE7A46" w:rsidRDefault="00016E95" w:rsidP="00C25915">
      <w:pPr>
        <w:ind w:left="7920"/>
        <w:jc w:val="both"/>
        <w:rPr>
          <w:rFonts w:ascii="Calibri" w:hAnsi="Calibri"/>
          <w:b/>
          <w:bCs/>
          <w:i/>
          <w:sz w:val="16"/>
          <w:szCs w:val="16"/>
          <w:highlight w:val="lightGray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359"/>
        <w:gridCol w:w="1429"/>
        <w:gridCol w:w="4293"/>
        <w:gridCol w:w="2120"/>
        <w:gridCol w:w="2428"/>
      </w:tblGrid>
      <w:tr w:rsidR="00D9358F" w:rsidRPr="009A7D7A" w14:paraId="512DF3C7" w14:textId="77777777" w:rsidTr="00F86D58">
        <w:tc>
          <w:tcPr>
            <w:tcW w:w="360" w:type="dxa"/>
            <w:vMerge w:val="restart"/>
          </w:tcPr>
          <w:p w14:paraId="26AD60A3" w14:textId="77777777" w:rsidR="00D9358F" w:rsidRPr="00712B72" w:rsidRDefault="00D9358F" w:rsidP="00F86D5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4611D03" w14:textId="77777777" w:rsidR="00D9358F" w:rsidRPr="00712B72" w:rsidRDefault="00D9358F" w:rsidP="00F86D5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7CA2E716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10881F85" w14:textId="77777777" w:rsidR="00D9358F" w:rsidRPr="009A7D7A" w:rsidRDefault="00D9358F" w:rsidP="00F86D58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>Influence of temperature, Strain rate and Triaxial state of Stress on Tensile behavior of Alloy 617M</w:t>
            </w:r>
          </w:p>
        </w:tc>
      </w:tr>
      <w:tr w:rsidR="00D9358F" w:rsidRPr="009A7D7A" w14:paraId="302CBF2A" w14:textId="77777777" w:rsidTr="00F86D58">
        <w:tc>
          <w:tcPr>
            <w:tcW w:w="360" w:type="dxa"/>
            <w:vMerge/>
          </w:tcPr>
          <w:p w14:paraId="6AEDF78D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63EC965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71C0F431" w14:textId="77777777" w:rsidR="00D9358F" w:rsidRPr="009A7D7A" w:rsidRDefault="00D9358F" w:rsidP="00F86D58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14:paraId="1264E71A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4402881E" w14:textId="77777777" w:rsidR="00D9358F" w:rsidRPr="009A7D7A" w:rsidRDefault="00D9358F" w:rsidP="00D9358F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Mr. Ashutosh Mittal</w:t>
            </w:r>
          </w:p>
        </w:tc>
      </w:tr>
      <w:tr w:rsidR="00D9358F" w:rsidRPr="009A7D7A" w14:paraId="19580941" w14:textId="77777777" w:rsidTr="00F86D58">
        <w:trPr>
          <w:trHeight w:val="85"/>
        </w:trPr>
        <w:tc>
          <w:tcPr>
            <w:tcW w:w="360" w:type="dxa"/>
            <w:vMerge/>
          </w:tcPr>
          <w:p w14:paraId="3FAE870C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57FBA91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30251309" w14:textId="77777777" w:rsidR="00D9358F" w:rsidRPr="009A7D7A" w:rsidRDefault="00D9358F" w:rsidP="00D9358F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Dr. Sunil Goyal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Scientific Officer ‘F’ Fatigue Studies Section, Materials Development and Technology Division, I</w:t>
            </w:r>
            <w:r w:rsidRPr="00B6586A">
              <w:rPr>
                <w:rFonts w:ascii="Calibri" w:hAnsi="Calibri" w:cs="Garamond"/>
                <w:bCs/>
                <w:sz w:val="20"/>
                <w:szCs w:val="20"/>
              </w:rPr>
              <w:t xml:space="preserve">GCAR, </w:t>
            </w:r>
            <w:proofErr w:type="spellStart"/>
            <w:r w:rsidRPr="00B6586A">
              <w:rPr>
                <w:rFonts w:ascii="Calibri" w:hAnsi="Calibri" w:cs="Garamond"/>
                <w:bCs/>
                <w:sz w:val="20"/>
                <w:szCs w:val="20"/>
              </w:rPr>
              <w:t>Kalpakkam</w:t>
            </w:r>
            <w:proofErr w:type="spellEnd"/>
          </w:p>
        </w:tc>
      </w:tr>
    </w:tbl>
    <w:p w14:paraId="6167B2F1" w14:textId="77777777" w:rsidR="00D9358F" w:rsidRPr="00EE7A46" w:rsidRDefault="00D9358F" w:rsidP="00C25915">
      <w:pPr>
        <w:ind w:left="7920"/>
        <w:jc w:val="both"/>
        <w:rPr>
          <w:rFonts w:ascii="Calibri" w:hAnsi="Calibri"/>
          <w:b/>
          <w:bCs/>
          <w:i/>
          <w:sz w:val="16"/>
          <w:szCs w:val="16"/>
          <w:highlight w:val="lightGray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359"/>
        <w:gridCol w:w="1429"/>
        <w:gridCol w:w="4292"/>
        <w:gridCol w:w="2120"/>
        <w:gridCol w:w="2429"/>
      </w:tblGrid>
      <w:tr w:rsidR="00D9358F" w:rsidRPr="009A7D7A" w14:paraId="6DF3723A" w14:textId="77777777" w:rsidTr="00F86D58">
        <w:tc>
          <w:tcPr>
            <w:tcW w:w="360" w:type="dxa"/>
            <w:vMerge w:val="restart"/>
          </w:tcPr>
          <w:p w14:paraId="6248A775" w14:textId="77777777" w:rsidR="00D9358F" w:rsidRPr="00712B72" w:rsidRDefault="00D9358F" w:rsidP="00F86D5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84D2087" w14:textId="77777777" w:rsidR="00D9358F" w:rsidRPr="00712B72" w:rsidRDefault="00D9358F" w:rsidP="00F86D5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61E59988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03FE2FA" w14:textId="77777777" w:rsidR="00D9358F" w:rsidRPr="009A7D7A" w:rsidRDefault="009D322B" w:rsidP="00F86D58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 xml:space="preserve">Ultrasonic Inspection of Austenitic </w:t>
            </w:r>
            <w:proofErr w:type="gramStart"/>
            <w:r>
              <w:rPr>
                <w:rFonts w:ascii="Calibri" w:hAnsi="Calibri" w:cs="Garamond"/>
                <w:sz w:val="20"/>
                <w:szCs w:val="20"/>
              </w:rPr>
              <w:t>Stainless Steel</w:t>
            </w:r>
            <w:proofErr w:type="gramEnd"/>
            <w:r>
              <w:rPr>
                <w:rFonts w:ascii="Calibri" w:hAnsi="Calibri" w:cs="Garamond"/>
                <w:sz w:val="20"/>
                <w:szCs w:val="20"/>
              </w:rPr>
              <w:t xml:space="preserve"> Weld Joint Using Phased Array EMAT</w:t>
            </w:r>
          </w:p>
        </w:tc>
      </w:tr>
      <w:tr w:rsidR="00D9358F" w:rsidRPr="009A7D7A" w14:paraId="5ADF69B8" w14:textId="77777777" w:rsidTr="00F86D58">
        <w:tc>
          <w:tcPr>
            <w:tcW w:w="360" w:type="dxa"/>
            <w:vMerge/>
          </w:tcPr>
          <w:p w14:paraId="2F71FA01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290D799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49ABDD40" w14:textId="77777777" w:rsidR="00D9358F" w:rsidRPr="009A7D7A" w:rsidRDefault="00D9358F" w:rsidP="00F86D58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14:paraId="6153C3D4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658C8537" w14:textId="77777777" w:rsidR="00D9358F" w:rsidRPr="009A7D7A" w:rsidRDefault="00FB08A4" w:rsidP="00F86D58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r w:rsidR="009D322B">
              <w:rPr>
                <w:rFonts w:ascii="Calibri" w:hAnsi="Calibri" w:cs="Garamond"/>
                <w:bCs/>
                <w:sz w:val="20"/>
                <w:szCs w:val="20"/>
              </w:rPr>
              <w:t xml:space="preserve">Siddharth </w:t>
            </w:r>
            <w:proofErr w:type="spellStart"/>
            <w:r w:rsidR="009D322B">
              <w:rPr>
                <w:rFonts w:ascii="Calibri" w:hAnsi="Calibri" w:cs="Garamond"/>
                <w:bCs/>
                <w:sz w:val="20"/>
                <w:szCs w:val="20"/>
              </w:rPr>
              <w:t>Samal</w:t>
            </w:r>
            <w:proofErr w:type="spellEnd"/>
          </w:p>
        </w:tc>
      </w:tr>
      <w:tr w:rsidR="00D9358F" w:rsidRPr="009A7D7A" w14:paraId="36AF7892" w14:textId="77777777" w:rsidTr="00F86D58">
        <w:trPr>
          <w:trHeight w:val="85"/>
        </w:trPr>
        <w:tc>
          <w:tcPr>
            <w:tcW w:w="360" w:type="dxa"/>
            <w:vMerge/>
          </w:tcPr>
          <w:p w14:paraId="47E79069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99BDA73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0B181A23" w14:textId="77777777" w:rsidR="00D9358F" w:rsidRPr="009A7D7A" w:rsidRDefault="009D322B" w:rsidP="009D322B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Dr. Anish Kumar</w:t>
            </w:r>
            <w:r w:rsidR="00D9358F"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 w:rsidR="00D9358F"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="00D9358F"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Head, UMS, </w:t>
            </w:r>
            <w:proofErr w:type="gramStart"/>
            <w:r>
              <w:rPr>
                <w:rFonts w:ascii="Calibri" w:hAnsi="Calibri" w:cs="Garamond"/>
                <w:bCs/>
                <w:sz w:val="20"/>
                <w:szCs w:val="20"/>
              </w:rPr>
              <w:t>Non Destructive</w:t>
            </w:r>
            <w:proofErr w:type="gramEnd"/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 Evaluation Division</w:t>
            </w:r>
            <w:r w:rsidR="00D9358F">
              <w:rPr>
                <w:rFonts w:ascii="Calibri" w:hAnsi="Calibri" w:cs="Garamond"/>
                <w:bCs/>
                <w:sz w:val="20"/>
                <w:szCs w:val="20"/>
              </w:rPr>
              <w:t>, I</w:t>
            </w:r>
            <w:r w:rsidR="00D9358F" w:rsidRPr="00B6586A">
              <w:rPr>
                <w:rFonts w:ascii="Calibri" w:hAnsi="Calibri" w:cs="Garamond"/>
                <w:bCs/>
                <w:sz w:val="20"/>
                <w:szCs w:val="20"/>
              </w:rPr>
              <w:t xml:space="preserve">GCAR, </w:t>
            </w:r>
            <w:proofErr w:type="spellStart"/>
            <w:r w:rsidR="00D9358F" w:rsidRPr="00B6586A">
              <w:rPr>
                <w:rFonts w:ascii="Calibri" w:hAnsi="Calibri" w:cs="Garamond"/>
                <w:bCs/>
                <w:sz w:val="20"/>
                <w:szCs w:val="20"/>
              </w:rPr>
              <w:t>Kalpakkam</w:t>
            </w:r>
            <w:proofErr w:type="spellEnd"/>
          </w:p>
        </w:tc>
      </w:tr>
    </w:tbl>
    <w:p w14:paraId="04B15A4D" w14:textId="77777777" w:rsidR="00016E95" w:rsidRPr="00EE7A46" w:rsidRDefault="00016E95" w:rsidP="00D9358F">
      <w:pPr>
        <w:rPr>
          <w:sz w:val="16"/>
          <w:szCs w:val="16"/>
          <w:highlight w:val="lightGray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359"/>
        <w:gridCol w:w="1429"/>
        <w:gridCol w:w="4291"/>
        <w:gridCol w:w="2119"/>
        <w:gridCol w:w="2431"/>
      </w:tblGrid>
      <w:tr w:rsidR="00D9358F" w:rsidRPr="009A7D7A" w14:paraId="63DCCB0B" w14:textId="77777777" w:rsidTr="00F86D58">
        <w:tc>
          <w:tcPr>
            <w:tcW w:w="360" w:type="dxa"/>
            <w:vMerge w:val="restart"/>
          </w:tcPr>
          <w:p w14:paraId="22E1E69C" w14:textId="77777777" w:rsidR="00D9358F" w:rsidRPr="00712B72" w:rsidRDefault="00D9358F" w:rsidP="00F86D5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F58AFB6" w14:textId="77777777" w:rsidR="00D9358F" w:rsidRPr="00712B72" w:rsidRDefault="00D9358F" w:rsidP="00F86D5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1859A612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244C8EC" w14:textId="77777777" w:rsidR="00D9358F" w:rsidRPr="009A7D7A" w:rsidRDefault="00FB08A4" w:rsidP="00F86D58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>Effect of Thermal Ageing on tensile Stress – Strain behavior of 316 LN – SS with Varying Nitrogen Content</w:t>
            </w:r>
          </w:p>
        </w:tc>
      </w:tr>
      <w:tr w:rsidR="00D9358F" w:rsidRPr="009A7D7A" w14:paraId="4DC55702" w14:textId="77777777" w:rsidTr="00F86D58">
        <w:tc>
          <w:tcPr>
            <w:tcW w:w="360" w:type="dxa"/>
            <w:vMerge/>
          </w:tcPr>
          <w:p w14:paraId="28663F83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59F483F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7AA399E9" w14:textId="77777777" w:rsidR="00D9358F" w:rsidRPr="009A7D7A" w:rsidRDefault="00D9358F" w:rsidP="00F86D58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14:paraId="715477C0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5083078C" w14:textId="77777777" w:rsidR="00D9358F" w:rsidRPr="009A7D7A" w:rsidRDefault="00A74A6D" w:rsidP="00F86D58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Mr. Ankush Chaudhary</w:t>
            </w:r>
          </w:p>
        </w:tc>
      </w:tr>
      <w:tr w:rsidR="00D9358F" w:rsidRPr="009A7D7A" w14:paraId="1EF6DE09" w14:textId="77777777" w:rsidTr="00F86D58">
        <w:trPr>
          <w:trHeight w:val="85"/>
        </w:trPr>
        <w:tc>
          <w:tcPr>
            <w:tcW w:w="360" w:type="dxa"/>
            <w:vMerge/>
          </w:tcPr>
          <w:p w14:paraId="26A7B6B4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B18DC1A" w14:textId="77777777" w:rsidR="00D9358F" w:rsidRPr="009A7D7A" w:rsidRDefault="00D9358F" w:rsidP="00F86D5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53C09A93" w14:textId="77777777" w:rsidR="00D9358F" w:rsidRPr="009A7D7A" w:rsidRDefault="00D9358F" w:rsidP="00A74A6D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Dr. </w:t>
            </w:r>
            <w:r w:rsidR="00A74A6D">
              <w:rPr>
                <w:rFonts w:ascii="Calibri" w:hAnsi="Calibri" w:cs="Garamond"/>
                <w:bCs/>
                <w:sz w:val="20"/>
                <w:szCs w:val="20"/>
              </w:rPr>
              <w:t>G. V. Prasad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 w:rsidR="00A74A6D">
              <w:rPr>
                <w:rFonts w:ascii="Calibri" w:hAnsi="Calibri" w:cs="Garamond"/>
                <w:bCs/>
                <w:sz w:val="20"/>
                <w:szCs w:val="20"/>
              </w:rPr>
              <w:t>Head Creep Studies Section, Materials Development technology Division (</w:t>
            </w:r>
            <w:proofErr w:type="gramStart"/>
            <w:r w:rsidR="00A74A6D">
              <w:rPr>
                <w:rFonts w:ascii="Calibri" w:hAnsi="Calibri" w:cs="Garamond"/>
                <w:bCs/>
                <w:sz w:val="20"/>
                <w:szCs w:val="20"/>
              </w:rPr>
              <w:t>MDTD)  Metallurgical</w:t>
            </w:r>
            <w:proofErr w:type="gramEnd"/>
            <w:r w:rsidR="00A74A6D">
              <w:rPr>
                <w:rFonts w:ascii="Calibri" w:hAnsi="Calibri" w:cs="Garamond"/>
                <w:bCs/>
                <w:sz w:val="20"/>
                <w:szCs w:val="20"/>
              </w:rPr>
              <w:t xml:space="preserve"> and Material Group (MMG),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I</w:t>
            </w:r>
            <w:r w:rsidRPr="00B6586A">
              <w:rPr>
                <w:rFonts w:ascii="Calibri" w:hAnsi="Calibri" w:cs="Garamond"/>
                <w:bCs/>
                <w:sz w:val="20"/>
                <w:szCs w:val="20"/>
              </w:rPr>
              <w:t xml:space="preserve">GCAR, </w:t>
            </w:r>
            <w:proofErr w:type="spellStart"/>
            <w:r w:rsidRPr="00B6586A">
              <w:rPr>
                <w:rFonts w:ascii="Calibri" w:hAnsi="Calibri" w:cs="Garamond"/>
                <w:bCs/>
                <w:sz w:val="20"/>
                <w:szCs w:val="20"/>
              </w:rPr>
              <w:t>Kalpakkam</w:t>
            </w:r>
            <w:proofErr w:type="spellEnd"/>
          </w:p>
        </w:tc>
      </w:tr>
    </w:tbl>
    <w:p w14:paraId="7FB0B092" w14:textId="77777777" w:rsidR="00D9358F" w:rsidRPr="00EE7A46" w:rsidRDefault="00D9358F" w:rsidP="00D9358F">
      <w:pPr>
        <w:rPr>
          <w:sz w:val="16"/>
          <w:szCs w:val="16"/>
          <w:highlight w:val="lightGray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358"/>
        <w:gridCol w:w="1430"/>
        <w:gridCol w:w="4296"/>
        <w:gridCol w:w="2121"/>
        <w:gridCol w:w="2424"/>
      </w:tblGrid>
      <w:tr w:rsidR="00241B56" w:rsidRPr="009A7D7A" w14:paraId="23BE6FBF" w14:textId="77777777" w:rsidTr="003C219D">
        <w:tc>
          <w:tcPr>
            <w:tcW w:w="360" w:type="dxa"/>
            <w:vMerge w:val="restart"/>
          </w:tcPr>
          <w:p w14:paraId="3872BECF" w14:textId="77777777" w:rsidR="00241B56" w:rsidRPr="00712B72" w:rsidRDefault="00241B56" w:rsidP="003C219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50EE916" w14:textId="77777777" w:rsidR="00241B56" w:rsidRPr="00712B72" w:rsidRDefault="00D9358F" w:rsidP="003C219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4810BB52" w14:textId="77777777" w:rsidR="00241B56" w:rsidRPr="009A7D7A" w:rsidRDefault="00241B56" w:rsidP="003C21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4EF19D2" w14:textId="77777777" w:rsidR="00241B56" w:rsidRPr="009A7D7A" w:rsidRDefault="00241B56" w:rsidP="003C219D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>Ultrasonic LCR Technique for Estimating Residual Stresses in Stainless Steel</w:t>
            </w:r>
          </w:p>
        </w:tc>
      </w:tr>
      <w:tr w:rsidR="00241B56" w:rsidRPr="009A7D7A" w14:paraId="07AD3C4F" w14:textId="77777777" w:rsidTr="003C219D">
        <w:tc>
          <w:tcPr>
            <w:tcW w:w="360" w:type="dxa"/>
            <w:vMerge/>
          </w:tcPr>
          <w:p w14:paraId="5BD1BFC9" w14:textId="77777777" w:rsidR="00241B56" w:rsidRPr="009A7D7A" w:rsidRDefault="00241B56" w:rsidP="003C21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8B77437" w14:textId="77777777" w:rsidR="00241B56" w:rsidRPr="009A7D7A" w:rsidRDefault="00241B56" w:rsidP="003C21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50F20E90" w14:textId="77777777" w:rsidR="00241B56" w:rsidRPr="009A7D7A" w:rsidRDefault="00241B56" w:rsidP="003C219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14:paraId="71258712" w14:textId="77777777" w:rsidR="00241B56" w:rsidRPr="009A7D7A" w:rsidRDefault="00241B56" w:rsidP="003C21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47BBB8CC" w14:textId="77777777" w:rsidR="00241B56" w:rsidRPr="009A7D7A" w:rsidRDefault="00241B56" w:rsidP="003C219D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Mr. Gaurav Kumar</w:t>
            </w:r>
          </w:p>
        </w:tc>
      </w:tr>
      <w:tr w:rsidR="00241B56" w:rsidRPr="009A7D7A" w14:paraId="36E9BD73" w14:textId="77777777" w:rsidTr="003C219D">
        <w:trPr>
          <w:trHeight w:val="85"/>
        </w:trPr>
        <w:tc>
          <w:tcPr>
            <w:tcW w:w="360" w:type="dxa"/>
            <w:vMerge/>
          </w:tcPr>
          <w:p w14:paraId="1BEF6025" w14:textId="77777777" w:rsidR="00241B56" w:rsidRPr="009A7D7A" w:rsidRDefault="00241B56" w:rsidP="003C21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9481CD2" w14:textId="77777777" w:rsidR="00241B56" w:rsidRPr="009A7D7A" w:rsidRDefault="00241B56" w:rsidP="003C21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6E8672A9" w14:textId="77777777" w:rsidR="00241B56" w:rsidRPr="009A7D7A" w:rsidRDefault="00241B56" w:rsidP="00241B56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Dr. C. K. Mukhopadhyay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Scientific Officer ‘H’ </w:t>
            </w:r>
            <w:proofErr w:type="gramStart"/>
            <w:r>
              <w:rPr>
                <w:rFonts w:ascii="Calibri" w:hAnsi="Calibri" w:cs="Garamond"/>
                <w:bCs/>
                <w:sz w:val="20"/>
                <w:szCs w:val="20"/>
              </w:rPr>
              <w:t>Non Destructive</w:t>
            </w:r>
            <w:proofErr w:type="gramEnd"/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Garamond"/>
                <w:bCs/>
                <w:sz w:val="20"/>
                <w:szCs w:val="20"/>
              </w:rPr>
              <w:t>Evalauation</w:t>
            </w:r>
            <w:proofErr w:type="spellEnd"/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 Division, I</w:t>
            </w:r>
            <w:r w:rsidRPr="00B6586A">
              <w:rPr>
                <w:rFonts w:ascii="Calibri" w:hAnsi="Calibri" w:cs="Garamond"/>
                <w:bCs/>
                <w:sz w:val="20"/>
                <w:szCs w:val="20"/>
              </w:rPr>
              <w:t xml:space="preserve">GCAR, </w:t>
            </w:r>
            <w:proofErr w:type="spellStart"/>
            <w:r w:rsidRPr="00B6586A">
              <w:rPr>
                <w:rFonts w:ascii="Calibri" w:hAnsi="Calibri" w:cs="Garamond"/>
                <w:bCs/>
                <w:sz w:val="20"/>
                <w:szCs w:val="20"/>
              </w:rPr>
              <w:t>Kalpakkam</w:t>
            </w:r>
            <w:proofErr w:type="spellEnd"/>
          </w:p>
        </w:tc>
      </w:tr>
    </w:tbl>
    <w:p w14:paraId="4015A896" w14:textId="77777777" w:rsidR="00241B56" w:rsidRPr="00EE7A46" w:rsidRDefault="00241B56" w:rsidP="00C25915">
      <w:pPr>
        <w:ind w:left="7920"/>
        <w:jc w:val="both"/>
        <w:rPr>
          <w:rFonts w:ascii="Calibri" w:hAnsi="Calibri"/>
          <w:b/>
          <w:bCs/>
          <w:i/>
          <w:sz w:val="16"/>
          <w:szCs w:val="16"/>
          <w:highlight w:val="lightGray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359"/>
        <w:gridCol w:w="1429"/>
        <w:gridCol w:w="4293"/>
        <w:gridCol w:w="2120"/>
        <w:gridCol w:w="2428"/>
      </w:tblGrid>
      <w:tr w:rsidR="00194E03" w:rsidRPr="009A7D7A" w14:paraId="316C9EC9" w14:textId="77777777" w:rsidTr="003C219D">
        <w:tc>
          <w:tcPr>
            <w:tcW w:w="360" w:type="dxa"/>
            <w:vMerge w:val="restart"/>
          </w:tcPr>
          <w:p w14:paraId="19F16B18" w14:textId="77777777" w:rsidR="00194E03" w:rsidRPr="00712B72" w:rsidRDefault="00194E03" w:rsidP="003C219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DA64112" w14:textId="77777777" w:rsidR="00194E03" w:rsidRPr="00712B72" w:rsidRDefault="00D9358F" w:rsidP="003C219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4E1B4912" w14:textId="77777777" w:rsidR="00194E03" w:rsidRPr="009A7D7A" w:rsidRDefault="00194E03" w:rsidP="003C21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07CF2936" w14:textId="77777777" w:rsidR="00194E03" w:rsidRPr="009A7D7A" w:rsidRDefault="00194E03" w:rsidP="003C219D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 xml:space="preserve">Effect of Multiaxial State of Stress on Tensile </w:t>
            </w:r>
            <w:proofErr w:type="spellStart"/>
            <w:r>
              <w:rPr>
                <w:rFonts w:ascii="Calibri" w:hAnsi="Calibri" w:cs="Garamond"/>
                <w:sz w:val="20"/>
                <w:szCs w:val="20"/>
              </w:rPr>
              <w:t>Behaviour</w:t>
            </w:r>
            <w:proofErr w:type="spellEnd"/>
            <w:r>
              <w:rPr>
                <w:rFonts w:ascii="Calibri" w:hAnsi="Calibri" w:cs="Garamond"/>
                <w:sz w:val="20"/>
                <w:szCs w:val="20"/>
              </w:rPr>
              <w:t xml:space="preserve"> of Modified 9Cr-Mo Steel</w:t>
            </w:r>
          </w:p>
        </w:tc>
      </w:tr>
      <w:tr w:rsidR="00194E03" w:rsidRPr="009A7D7A" w14:paraId="5B426269" w14:textId="77777777" w:rsidTr="003C219D">
        <w:tc>
          <w:tcPr>
            <w:tcW w:w="360" w:type="dxa"/>
            <w:vMerge/>
          </w:tcPr>
          <w:p w14:paraId="2F145844" w14:textId="77777777" w:rsidR="00194E03" w:rsidRPr="009A7D7A" w:rsidRDefault="00194E03" w:rsidP="003C21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A8AFAFA" w14:textId="77777777" w:rsidR="00194E03" w:rsidRPr="009A7D7A" w:rsidRDefault="00194E03" w:rsidP="003C21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00CB0D3C" w14:textId="77777777" w:rsidR="00194E03" w:rsidRPr="009A7D7A" w:rsidRDefault="00194E03" w:rsidP="00194E0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14:paraId="08C7640F" w14:textId="77777777" w:rsidR="00194E03" w:rsidRPr="009A7D7A" w:rsidRDefault="00194E03" w:rsidP="003C21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64563BD6" w14:textId="77777777" w:rsidR="00194E03" w:rsidRPr="009A7D7A" w:rsidRDefault="00194E03" w:rsidP="00194E03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Mr. Mohit Goswami</w:t>
            </w:r>
          </w:p>
        </w:tc>
      </w:tr>
      <w:tr w:rsidR="00194E03" w:rsidRPr="009A7D7A" w14:paraId="5C13F773" w14:textId="77777777" w:rsidTr="003C219D">
        <w:trPr>
          <w:trHeight w:val="85"/>
        </w:trPr>
        <w:tc>
          <w:tcPr>
            <w:tcW w:w="360" w:type="dxa"/>
            <w:vMerge/>
          </w:tcPr>
          <w:p w14:paraId="1CC63A40" w14:textId="77777777" w:rsidR="00194E03" w:rsidRPr="009A7D7A" w:rsidRDefault="00194E03" w:rsidP="003C21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BB5767F" w14:textId="77777777" w:rsidR="00194E03" w:rsidRPr="009A7D7A" w:rsidRDefault="00194E03" w:rsidP="003C21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7B8FF0C0" w14:textId="77777777" w:rsidR="00194E03" w:rsidRPr="009A7D7A" w:rsidRDefault="00194E03" w:rsidP="00617866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Dr. Sunil Goyal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Scientific Officer ‘F’ Fatigue Section </w:t>
            </w:r>
            <w:r w:rsidR="00617866">
              <w:rPr>
                <w:rFonts w:ascii="Calibri" w:hAnsi="Calibri" w:cs="Garamond"/>
                <w:bCs/>
                <w:sz w:val="20"/>
                <w:szCs w:val="20"/>
              </w:rPr>
              <w:t>(MDTD)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, </w:t>
            </w:r>
            <w:r w:rsidRPr="00B6586A">
              <w:rPr>
                <w:rFonts w:ascii="Calibri" w:hAnsi="Calibri" w:cs="Garamond"/>
                <w:bCs/>
                <w:sz w:val="20"/>
                <w:szCs w:val="20"/>
              </w:rPr>
              <w:t xml:space="preserve">IGCAR, </w:t>
            </w:r>
            <w:proofErr w:type="spellStart"/>
            <w:r w:rsidRPr="00B6586A">
              <w:rPr>
                <w:rFonts w:ascii="Calibri" w:hAnsi="Calibri" w:cs="Garamond"/>
                <w:bCs/>
                <w:sz w:val="20"/>
                <w:szCs w:val="20"/>
              </w:rPr>
              <w:t>Kalpakkam</w:t>
            </w:r>
            <w:proofErr w:type="spellEnd"/>
          </w:p>
        </w:tc>
      </w:tr>
    </w:tbl>
    <w:p w14:paraId="0508E0CE" w14:textId="77777777" w:rsidR="00194E03" w:rsidRDefault="00194E03" w:rsidP="00194E03">
      <w:pPr>
        <w:ind w:left="7920"/>
        <w:rPr>
          <w:rFonts w:ascii="Calibri" w:hAnsi="Calibri"/>
          <w:b/>
          <w:bCs/>
          <w:i/>
          <w:sz w:val="16"/>
          <w:szCs w:val="16"/>
          <w:highlight w:val="lightGray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359"/>
        <w:gridCol w:w="1429"/>
        <w:gridCol w:w="4294"/>
        <w:gridCol w:w="2120"/>
        <w:gridCol w:w="2427"/>
      </w:tblGrid>
      <w:tr w:rsidR="00B911DB" w:rsidRPr="009A7D7A" w14:paraId="7F659324" w14:textId="77777777" w:rsidTr="003C219D">
        <w:tc>
          <w:tcPr>
            <w:tcW w:w="360" w:type="dxa"/>
            <w:vMerge w:val="restart"/>
          </w:tcPr>
          <w:p w14:paraId="40A4F323" w14:textId="77777777" w:rsidR="00B911DB" w:rsidRPr="00712B72" w:rsidRDefault="00B911DB" w:rsidP="003C219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3105751" w14:textId="77777777" w:rsidR="00B911DB" w:rsidRPr="00712B72" w:rsidRDefault="00D9358F" w:rsidP="003C219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74F26A7B" w14:textId="77777777" w:rsidR="00B911DB" w:rsidRPr="009A7D7A" w:rsidRDefault="00B911DB" w:rsidP="003C21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12EBE965" w14:textId="77777777" w:rsidR="00B911DB" w:rsidRPr="009A7D7A" w:rsidRDefault="00B911DB" w:rsidP="003C219D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 w:rsidRPr="00B911DB">
              <w:rPr>
                <w:rFonts w:ascii="Calibri" w:hAnsi="Calibri" w:cs="Garamond"/>
                <w:sz w:val="20"/>
                <w:szCs w:val="20"/>
              </w:rPr>
              <w:t>High Temperature Strain Controlled Fatigue Behavior of Advanced Ultra Supercritical power plant Alloy Inconel 740H</w:t>
            </w:r>
          </w:p>
        </w:tc>
      </w:tr>
      <w:tr w:rsidR="00B911DB" w:rsidRPr="009A7D7A" w14:paraId="3CA42FD0" w14:textId="77777777" w:rsidTr="003C219D">
        <w:tc>
          <w:tcPr>
            <w:tcW w:w="360" w:type="dxa"/>
            <w:vMerge/>
          </w:tcPr>
          <w:p w14:paraId="76CAC8E8" w14:textId="77777777" w:rsidR="00B911DB" w:rsidRPr="009A7D7A" w:rsidRDefault="00B911DB" w:rsidP="003C21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C8A5DCC" w14:textId="77777777" w:rsidR="00B911DB" w:rsidRPr="009A7D7A" w:rsidRDefault="00B911DB" w:rsidP="003C21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433D3C24" w14:textId="77777777" w:rsidR="00B911DB" w:rsidRPr="009A7D7A" w:rsidRDefault="00B911DB" w:rsidP="003C219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14:paraId="1F391389" w14:textId="77777777" w:rsidR="00B911DB" w:rsidRPr="009A7D7A" w:rsidRDefault="00B911DB" w:rsidP="003C21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6BAF3C2B" w14:textId="77777777" w:rsidR="00B911DB" w:rsidRPr="009A7D7A" w:rsidRDefault="00B911DB" w:rsidP="003C219D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Mr. Chandan Kumar</w:t>
            </w:r>
          </w:p>
        </w:tc>
      </w:tr>
      <w:tr w:rsidR="00B911DB" w:rsidRPr="009A7D7A" w14:paraId="4BAD71F6" w14:textId="77777777" w:rsidTr="003C219D">
        <w:trPr>
          <w:trHeight w:val="85"/>
        </w:trPr>
        <w:tc>
          <w:tcPr>
            <w:tcW w:w="360" w:type="dxa"/>
            <w:vMerge/>
          </w:tcPr>
          <w:p w14:paraId="01CB1183" w14:textId="77777777" w:rsidR="00B911DB" w:rsidRPr="009A7D7A" w:rsidRDefault="00B911DB" w:rsidP="003C21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66B84FC" w14:textId="77777777" w:rsidR="00B911DB" w:rsidRPr="009A7D7A" w:rsidRDefault="00B911DB" w:rsidP="003C21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5D9B2CE" w14:textId="77777777" w:rsidR="00B911DB" w:rsidRPr="009A7D7A" w:rsidRDefault="00B911DB" w:rsidP="003C219D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B911DB">
              <w:rPr>
                <w:rFonts w:ascii="Calibri" w:hAnsi="Calibri" w:cs="Garamond"/>
                <w:bCs/>
                <w:sz w:val="20"/>
                <w:szCs w:val="20"/>
              </w:rPr>
              <w:t>Dr. Ing. J. K.</w:t>
            </w:r>
            <w:r w:rsidR="00EE7A46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proofErr w:type="spellStart"/>
            <w:r w:rsidR="00EE7A46">
              <w:rPr>
                <w:rFonts w:ascii="Calibri" w:hAnsi="Calibri" w:cs="Garamond"/>
                <w:bCs/>
                <w:sz w:val="20"/>
                <w:szCs w:val="20"/>
              </w:rPr>
              <w:t>Sahu</w:t>
            </w:r>
            <w:proofErr w:type="spellEnd"/>
            <w:r w:rsidR="00EE7A46">
              <w:rPr>
                <w:rFonts w:ascii="Calibri" w:hAnsi="Calibri" w:cs="Garamond"/>
                <w:bCs/>
                <w:sz w:val="20"/>
                <w:szCs w:val="20"/>
              </w:rPr>
              <w:t xml:space="preserve"> | Principal Scientist &amp; AC</w:t>
            </w:r>
            <w:r w:rsidRPr="00B911DB">
              <w:rPr>
                <w:rFonts w:ascii="Calibri" w:hAnsi="Calibri" w:cs="Garamond"/>
                <w:bCs/>
                <w:sz w:val="20"/>
                <w:szCs w:val="20"/>
              </w:rPr>
              <w:t>SIR Coordinator Materials Engineering Division CSIR National Metallurgical Laboratory Jamshedpur</w:t>
            </w:r>
          </w:p>
        </w:tc>
      </w:tr>
    </w:tbl>
    <w:p w14:paraId="57F9BE23" w14:textId="77777777" w:rsidR="00B911DB" w:rsidRPr="00EE7A46" w:rsidRDefault="00B911DB" w:rsidP="00194E03">
      <w:pPr>
        <w:ind w:left="7920"/>
        <w:rPr>
          <w:rFonts w:ascii="Calibri" w:hAnsi="Calibri"/>
          <w:b/>
          <w:bCs/>
          <w:i/>
          <w:sz w:val="16"/>
          <w:szCs w:val="16"/>
          <w:highlight w:val="lightGray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20"/>
        <w:gridCol w:w="1427"/>
        <w:gridCol w:w="4267"/>
        <w:gridCol w:w="2111"/>
        <w:gridCol w:w="2404"/>
      </w:tblGrid>
      <w:tr w:rsidR="001F1B41" w:rsidRPr="009A7D7A" w14:paraId="24585AA7" w14:textId="77777777" w:rsidTr="008D7E41">
        <w:tc>
          <w:tcPr>
            <w:tcW w:w="360" w:type="dxa"/>
            <w:vMerge w:val="restart"/>
          </w:tcPr>
          <w:p w14:paraId="23002167" w14:textId="77777777" w:rsidR="001F1B41" w:rsidRPr="00712B72" w:rsidRDefault="001F1B41" w:rsidP="008D7E4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70E3A58" w14:textId="77777777" w:rsidR="001F1B41" w:rsidRPr="00712B72" w:rsidRDefault="00D9358F" w:rsidP="008D7E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57E11836" w14:textId="77777777" w:rsidR="001F1B41" w:rsidRPr="009A7D7A" w:rsidRDefault="001F1B41" w:rsidP="008D7E4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716AAC13" w14:textId="77777777" w:rsidR="001F1B41" w:rsidRPr="009A7D7A" w:rsidRDefault="001F1B41" w:rsidP="008D7E41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 xml:space="preserve">Design &amp; Evaluation of Fatigue </w:t>
            </w:r>
            <w:proofErr w:type="spellStart"/>
            <w:r>
              <w:rPr>
                <w:rFonts w:ascii="Calibri" w:hAnsi="Calibri" w:cs="Garamond"/>
                <w:sz w:val="20"/>
                <w:szCs w:val="20"/>
              </w:rPr>
              <w:t>Behaviour</w:t>
            </w:r>
            <w:proofErr w:type="spellEnd"/>
            <w:r>
              <w:rPr>
                <w:rFonts w:ascii="Calibri" w:hAnsi="Calibri" w:cs="Garamond"/>
                <w:sz w:val="20"/>
                <w:szCs w:val="20"/>
              </w:rPr>
              <w:t xml:space="preserve"> of U-Joint</w:t>
            </w:r>
          </w:p>
        </w:tc>
      </w:tr>
      <w:tr w:rsidR="001F1B41" w:rsidRPr="009A7D7A" w14:paraId="034C8043" w14:textId="77777777" w:rsidTr="008D7E41">
        <w:tc>
          <w:tcPr>
            <w:tcW w:w="360" w:type="dxa"/>
            <w:vMerge/>
          </w:tcPr>
          <w:p w14:paraId="6C9A74FC" w14:textId="77777777" w:rsidR="001F1B41" w:rsidRPr="009A7D7A" w:rsidRDefault="001F1B41" w:rsidP="008D7E4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C86C9D9" w14:textId="77777777" w:rsidR="001F1B41" w:rsidRPr="009A7D7A" w:rsidRDefault="001F1B41" w:rsidP="008D7E4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59FA9606" w14:textId="77777777" w:rsidR="001F1B41" w:rsidRPr="009A7D7A" w:rsidRDefault="001F1B41" w:rsidP="008D7E41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14:paraId="7D5A3852" w14:textId="77777777" w:rsidR="001F1B41" w:rsidRPr="009A7D7A" w:rsidRDefault="001F1B41" w:rsidP="008D7E4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092FA152" w14:textId="77777777" w:rsidR="001F1B41" w:rsidRPr="009A7D7A" w:rsidRDefault="001F1B41" w:rsidP="001F1B41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Mr. Sunil</w:t>
            </w:r>
          </w:p>
        </w:tc>
      </w:tr>
      <w:tr w:rsidR="001F1B41" w:rsidRPr="009A7D7A" w14:paraId="772B4207" w14:textId="77777777" w:rsidTr="008D7E41">
        <w:trPr>
          <w:trHeight w:val="85"/>
        </w:trPr>
        <w:tc>
          <w:tcPr>
            <w:tcW w:w="360" w:type="dxa"/>
            <w:vMerge/>
          </w:tcPr>
          <w:p w14:paraId="28E14A08" w14:textId="77777777" w:rsidR="001F1B41" w:rsidRPr="009A7D7A" w:rsidRDefault="001F1B41" w:rsidP="008D7E4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5E1D785" w14:textId="77777777" w:rsidR="001F1B41" w:rsidRPr="009A7D7A" w:rsidRDefault="001F1B41" w:rsidP="008D7E4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2415E628" w14:textId="77777777" w:rsidR="001F1B41" w:rsidRPr="009A7D7A" w:rsidRDefault="001F1B41" w:rsidP="001F1B41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B911DB">
              <w:rPr>
                <w:rFonts w:ascii="Calibri" w:hAnsi="Calibri" w:cs="Garamond"/>
                <w:bCs/>
                <w:sz w:val="20"/>
                <w:szCs w:val="20"/>
              </w:rPr>
              <w:t xml:space="preserve">Dr.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Calibri" w:hAnsi="Calibri" w:cs="Garamond"/>
                <w:bCs/>
                <w:sz w:val="20"/>
                <w:szCs w:val="20"/>
              </w:rPr>
              <w:t>Sivaprasad</w:t>
            </w:r>
            <w:proofErr w:type="spellEnd"/>
            <w:r w:rsidRPr="00B911DB">
              <w:rPr>
                <w:rFonts w:ascii="Calibri" w:hAnsi="Calibri" w:cs="Garamond"/>
                <w:bCs/>
                <w:sz w:val="20"/>
                <w:szCs w:val="20"/>
              </w:rPr>
              <w:t xml:space="preserve"> |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Sr </w:t>
            </w:r>
            <w:r w:rsidRPr="00B911DB">
              <w:rPr>
                <w:rFonts w:ascii="Calibri" w:hAnsi="Calibri" w:cs="Garamond"/>
                <w:bCs/>
                <w:sz w:val="20"/>
                <w:szCs w:val="20"/>
              </w:rPr>
              <w:t>Principal Sci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entist Material Testing &amp; Evaluation Division CSIR NML Jamshedpur</w:t>
            </w:r>
          </w:p>
        </w:tc>
      </w:tr>
    </w:tbl>
    <w:p w14:paraId="5190FAE8" w14:textId="77777777" w:rsidR="00125BD7" w:rsidRPr="00BC67E0" w:rsidRDefault="00125BD7" w:rsidP="001F1B41">
      <w:pPr>
        <w:rPr>
          <w:rFonts w:ascii="Calibri" w:hAnsi="Calibri"/>
          <w:b/>
          <w:bCs/>
          <w:i/>
          <w:sz w:val="20"/>
          <w:szCs w:val="20"/>
          <w:highlight w:val="lightGray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20"/>
        <w:gridCol w:w="1426"/>
        <w:gridCol w:w="4259"/>
        <w:gridCol w:w="2108"/>
        <w:gridCol w:w="2416"/>
      </w:tblGrid>
      <w:tr w:rsidR="00125BD7" w:rsidRPr="009A7D7A" w14:paraId="4DE903FB" w14:textId="77777777" w:rsidTr="00793A89">
        <w:tc>
          <w:tcPr>
            <w:tcW w:w="360" w:type="dxa"/>
            <w:vMerge w:val="restart"/>
          </w:tcPr>
          <w:p w14:paraId="41F67391" w14:textId="77777777" w:rsidR="00125BD7" w:rsidRPr="00712B72" w:rsidRDefault="00125BD7" w:rsidP="00793A8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6BC60FD" w14:textId="77777777" w:rsidR="00125BD7" w:rsidRPr="00712B72" w:rsidRDefault="00D9358F" w:rsidP="00793A8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23E17F30" w14:textId="77777777" w:rsidR="00125BD7" w:rsidRPr="009A7D7A" w:rsidRDefault="00125BD7" w:rsidP="00793A8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1CD90D89" w14:textId="77777777" w:rsidR="00125BD7" w:rsidRPr="009A7D7A" w:rsidRDefault="00125BD7" w:rsidP="00793A89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 xml:space="preserve">Elevated </w:t>
            </w:r>
            <w:proofErr w:type="gramStart"/>
            <w:r>
              <w:rPr>
                <w:rFonts w:ascii="Calibri" w:hAnsi="Calibri" w:cs="Garamond"/>
                <w:sz w:val="20"/>
                <w:szCs w:val="20"/>
              </w:rPr>
              <w:t>Temperature ,</w:t>
            </w:r>
            <w:proofErr w:type="gramEnd"/>
            <w:r>
              <w:rPr>
                <w:rFonts w:ascii="Calibri" w:hAnsi="Calibri" w:cs="Garamond"/>
                <w:sz w:val="20"/>
                <w:szCs w:val="20"/>
              </w:rPr>
              <w:t xml:space="preserve"> High Cycle Fatigue </w:t>
            </w:r>
            <w:proofErr w:type="spellStart"/>
            <w:r>
              <w:rPr>
                <w:rFonts w:ascii="Calibri" w:hAnsi="Calibri" w:cs="Garamond"/>
                <w:sz w:val="20"/>
                <w:szCs w:val="20"/>
              </w:rPr>
              <w:t>Behaviour</w:t>
            </w:r>
            <w:proofErr w:type="spellEnd"/>
            <w:r>
              <w:rPr>
                <w:rFonts w:ascii="Calibri" w:hAnsi="Calibri" w:cs="Garamond"/>
                <w:sz w:val="20"/>
                <w:szCs w:val="20"/>
              </w:rPr>
              <w:t xml:space="preserve"> of Alloy 10wt%Cr Steel and Dissimilar Metal Weld Joint: 10wt%Cr and 617 M</w:t>
            </w:r>
          </w:p>
        </w:tc>
      </w:tr>
      <w:tr w:rsidR="00125BD7" w:rsidRPr="009A7D7A" w14:paraId="2113031D" w14:textId="77777777" w:rsidTr="00793A89">
        <w:tc>
          <w:tcPr>
            <w:tcW w:w="360" w:type="dxa"/>
            <w:vMerge/>
          </w:tcPr>
          <w:p w14:paraId="7F4A8B66" w14:textId="77777777" w:rsidR="00125BD7" w:rsidRPr="009A7D7A" w:rsidRDefault="00125BD7" w:rsidP="00793A8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D2B260" w14:textId="77777777" w:rsidR="00125BD7" w:rsidRPr="009A7D7A" w:rsidRDefault="00125BD7" w:rsidP="00793A8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5312037C" w14:textId="77777777" w:rsidR="00125BD7" w:rsidRPr="009A7D7A" w:rsidRDefault="00125BD7" w:rsidP="00793A8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14:paraId="751C9A7D" w14:textId="77777777" w:rsidR="00125BD7" w:rsidRPr="009A7D7A" w:rsidRDefault="00125BD7" w:rsidP="00793A8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655FA392" w14:textId="77777777" w:rsidR="00125BD7" w:rsidRPr="009A7D7A" w:rsidRDefault="00125BD7" w:rsidP="00793A89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Miss </w:t>
            </w:r>
            <w:proofErr w:type="spellStart"/>
            <w:r>
              <w:rPr>
                <w:rFonts w:ascii="Calibri" w:hAnsi="Calibri" w:cs="Garamond"/>
                <w:bCs/>
                <w:sz w:val="20"/>
                <w:szCs w:val="20"/>
              </w:rPr>
              <w:t>Rukhsana</w:t>
            </w:r>
            <w:proofErr w:type="spellEnd"/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 Mehdi</w:t>
            </w:r>
          </w:p>
        </w:tc>
      </w:tr>
      <w:tr w:rsidR="00125BD7" w:rsidRPr="009A7D7A" w14:paraId="7941AD20" w14:textId="77777777" w:rsidTr="00793A89">
        <w:trPr>
          <w:trHeight w:val="85"/>
        </w:trPr>
        <w:tc>
          <w:tcPr>
            <w:tcW w:w="360" w:type="dxa"/>
            <w:vMerge/>
          </w:tcPr>
          <w:p w14:paraId="716B38AA" w14:textId="77777777" w:rsidR="00125BD7" w:rsidRPr="009A7D7A" w:rsidRDefault="00125BD7" w:rsidP="00793A8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969B663" w14:textId="77777777" w:rsidR="00125BD7" w:rsidRPr="009A7D7A" w:rsidRDefault="00125BD7" w:rsidP="00793A8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2786CBB5" w14:textId="77777777" w:rsidR="00125BD7" w:rsidRPr="009A7D7A" w:rsidRDefault="00125BD7" w:rsidP="00125BD7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B911DB">
              <w:rPr>
                <w:rFonts w:ascii="Calibri" w:hAnsi="Calibri" w:cs="Garamond"/>
                <w:bCs/>
                <w:sz w:val="20"/>
                <w:szCs w:val="20"/>
              </w:rPr>
              <w:t xml:space="preserve">Dr.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Calibri" w:hAnsi="Calibri" w:cs="Garamond"/>
                <w:bCs/>
                <w:sz w:val="20"/>
                <w:szCs w:val="20"/>
              </w:rPr>
              <w:t>Nagesha</w:t>
            </w:r>
            <w:proofErr w:type="spellEnd"/>
            <w:r w:rsidRPr="00B911DB">
              <w:rPr>
                <w:rFonts w:ascii="Calibri" w:hAnsi="Calibri" w:cs="Garamond"/>
                <w:bCs/>
                <w:sz w:val="20"/>
                <w:szCs w:val="20"/>
              </w:rPr>
              <w:t xml:space="preserve"> |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Scientific Officer G, Fatigue Studies section, Mechanical metallurgy Division, IGCAR</w:t>
            </w:r>
          </w:p>
        </w:tc>
      </w:tr>
    </w:tbl>
    <w:p w14:paraId="679BA4AD" w14:textId="77777777" w:rsidR="00125BD7" w:rsidRDefault="00125BD7" w:rsidP="001F1B41">
      <w:pPr>
        <w:rPr>
          <w:rFonts w:ascii="Calibri" w:hAnsi="Calibri"/>
          <w:b/>
          <w:bCs/>
          <w:i/>
          <w:sz w:val="16"/>
          <w:szCs w:val="16"/>
          <w:highlight w:val="lightGray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19"/>
        <w:gridCol w:w="1426"/>
        <w:gridCol w:w="4260"/>
        <w:gridCol w:w="2108"/>
        <w:gridCol w:w="2416"/>
      </w:tblGrid>
      <w:tr w:rsidR="00125BD7" w:rsidRPr="009A7D7A" w14:paraId="676B8ED3" w14:textId="77777777" w:rsidTr="00793A89">
        <w:tc>
          <w:tcPr>
            <w:tcW w:w="360" w:type="dxa"/>
            <w:vMerge w:val="restart"/>
          </w:tcPr>
          <w:p w14:paraId="59096B05" w14:textId="77777777" w:rsidR="00125BD7" w:rsidRPr="00712B72" w:rsidRDefault="00125BD7" w:rsidP="00793A8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95B876A" w14:textId="77777777" w:rsidR="00125BD7" w:rsidRPr="00712B72" w:rsidRDefault="00D9358F" w:rsidP="00793A8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2766DD3A" w14:textId="77777777" w:rsidR="00125BD7" w:rsidRPr="009A7D7A" w:rsidRDefault="00125BD7" w:rsidP="00793A8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3041CD3E" w14:textId="77777777" w:rsidR="00125BD7" w:rsidRPr="009A7D7A" w:rsidRDefault="00125BD7" w:rsidP="00793A89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 xml:space="preserve">Low Cycle Fatigue </w:t>
            </w:r>
            <w:proofErr w:type="spellStart"/>
            <w:r>
              <w:rPr>
                <w:rFonts w:ascii="Calibri" w:hAnsi="Calibri" w:cs="Garamond"/>
                <w:sz w:val="20"/>
                <w:szCs w:val="20"/>
              </w:rPr>
              <w:t>Behaviour</w:t>
            </w:r>
            <w:proofErr w:type="spellEnd"/>
            <w:r>
              <w:rPr>
                <w:rFonts w:ascii="Calibri" w:hAnsi="Calibri" w:cs="Garamond"/>
                <w:sz w:val="20"/>
                <w:szCs w:val="20"/>
              </w:rPr>
              <w:t xml:space="preserve"> of Alloy 625 (as Cast) at Ambient and Elevated Temperatures</w:t>
            </w:r>
          </w:p>
        </w:tc>
      </w:tr>
      <w:tr w:rsidR="00125BD7" w:rsidRPr="009A7D7A" w14:paraId="4CCB383C" w14:textId="77777777" w:rsidTr="00793A89">
        <w:tc>
          <w:tcPr>
            <w:tcW w:w="360" w:type="dxa"/>
            <w:vMerge/>
          </w:tcPr>
          <w:p w14:paraId="2453238C" w14:textId="77777777" w:rsidR="00125BD7" w:rsidRPr="009A7D7A" w:rsidRDefault="00125BD7" w:rsidP="00793A8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487851B" w14:textId="77777777" w:rsidR="00125BD7" w:rsidRPr="009A7D7A" w:rsidRDefault="00125BD7" w:rsidP="00793A8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7E0A2F14" w14:textId="77777777" w:rsidR="00125BD7" w:rsidRPr="009A7D7A" w:rsidRDefault="00125BD7" w:rsidP="00793A8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14:paraId="67BCFD09" w14:textId="77777777" w:rsidR="00125BD7" w:rsidRPr="009A7D7A" w:rsidRDefault="00125BD7" w:rsidP="00793A8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58443C54" w14:textId="77777777" w:rsidR="00125BD7" w:rsidRPr="009A7D7A" w:rsidRDefault="00125BD7" w:rsidP="00125BD7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Miss Mubashir </w:t>
            </w:r>
            <w:proofErr w:type="spellStart"/>
            <w:r>
              <w:rPr>
                <w:rFonts w:ascii="Calibri" w:hAnsi="Calibri" w:cs="Garamond"/>
                <w:bCs/>
                <w:sz w:val="20"/>
                <w:szCs w:val="20"/>
              </w:rPr>
              <w:t>BAshir</w:t>
            </w:r>
            <w:proofErr w:type="spellEnd"/>
          </w:p>
        </w:tc>
      </w:tr>
      <w:tr w:rsidR="00125BD7" w:rsidRPr="009A7D7A" w14:paraId="6BDAECB2" w14:textId="77777777" w:rsidTr="00793A89">
        <w:trPr>
          <w:trHeight w:val="85"/>
        </w:trPr>
        <w:tc>
          <w:tcPr>
            <w:tcW w:w="360" w:type="dxa"/>
            <w:vMerge/>
          </w:tcPr>
          <w:p w14:paraId="2B3927D8" w14:textId="77777777" w:rsidR="00125BD7" w:rsidRPr="009A7D7A" w:rsidRDefault="00125BD7" w:rsidP="00793A8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ABA5F56" w14:textId="77777777" w:rsidR="00125BD7" w:rsidRPr="009A7D7A" w:rsidRDefault="00125BD7" w:rsidP="00793A8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6AE84639" w14:textId="77777777" w:rsidR="00125BD7" w:rsidRPr="009A7D7A" w:rsidRDefault="00125BD7" w:rsidP="00125BD7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B911DB">
              <w:rPr>
                <w:rFonts w:ascii="Calibri" w:hAnsi="Calibri" w:cs="Garamond"/>
                <w:bCs/>
                <w:sz w:val="20"/>
                <w:szCs w:val="20"/>
              </w:rPr>
              <w:t xml:space="preserve">Dr.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R. Sandhya</w:t>
            </w:r>
            <w:r w:rsidRPr="00B911DB">
              <w:rPr>
                <w:rFonts w:ascii="Calibri" w:hAnsi="Calibri" w:cs="Garamond"/>
                <w:bCs/>
                <w:sz w:val="20"/>
                <w:szCs w:val="20"/>
              </w:rPr>
              <w:t xml:space="preserve"> |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Scientific Officer ‘H+’ &amp; Head </w:t>
            </w:r>
            <w:r w:rsidRPr="00125BD7">
              <w:rPr>
                <w:rFonts w:ascii="Calibri" w:hAnsi="Calibri" w:cs="Garamond"/>
                <w:bCs/>
                <w:sz w:val="20"/>
                <w:szCs w:val="20"/>
              </w:rPr>
              <w:t xml:space="preserve">Fatigue Studies section, Mechanical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M</w:t>
            </w:r>
            <w:r w:rsidRPr="00125BD7">
              <w:rPr>
                <w:rFonts w:ascii="Calibri" w:hAnsi="Calibri" w:cs="Garamond"/>
                <w:bCs/>
                <w:sz w:val="20"/>
                <w:szCs w:val="20"/>
              </w:rPr>
              <w:t xml:space="preserve">etallurgy Division, IGCAR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mechanical Metallurgy Division, </w:t>
            </w:r>
            <w:r w:rsidRPr="00B6586A">
              <w:rPr>
                <w:rFonts w:ascii="Calibri" w:hAnsi="Calibri" w:cs="Garamond"/>
                <w:bCs/>
                <w:sz w:val="20"/>
                <w:szCs w:val="20"/>
              </w:rPr>
              <w:t xml:space="preserve">IGCAR, </w:t>
            </w:r>
            <w:proofErr w:type="spellStart"/>
            <w:r w:rsidRPr="00B6586A">
              <w:rPr>
                <w:rFonts w:ascii="Calibri" w:hAnsi="Calibri" w:cs="Garamond"/>
                <w:bCs/>
                <w:sz w:val="20"/>
                <w:szCs w:val="20"/>
              </w:rPr>
              <w:t>Kalpakkam</w:t>
            </w:r>
            <w:proofErr w:type="spellEnd"/>
          </w:p>
        </w:tc>
      </w:tr>
    </w:tbl>
    <w:p w14:paraId="48B74965" w14:textId="77777777" w:rsidR="00125BD7" w:rsidRPr="00BC67E0" w:rsidRDefault="00125BD7" w:rsidP="001F1B41">
      <w:pPr>
        <w:rPr>
          <w:rFonts w:ascii="Calibri" w:hAnsi="Calibri"/>
          <w:b/>
          <w:bCs/>
          <w:i/>
          <w:sz w:val="20"/>
          <w:szCs w:val="20"/>
          <w:highlight w:val="lightGray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19"/>
        <w:gridCol w:w="1426"/>
        <w:gridCol w:w="4260"/>
        <w:gridCol w:w="2109"/>
        <w:gridCol w:w="2415"/>
      </w:tblGrid>
      <w:tr w:rsidR="00EB5927" w:rsidRPr="009A7D7A" w14:paraId="43ED0510" w14:textId="77777777" w:rsidTr="007F794D">
        <w:tc>
          <w:tcPr>
            <w:tcW w:w="360" w:type="dxa"/>
            <w:vMerge w:val="restart"/>
          </w:tcPr>
          <w:p w14:paraId="3A8794B6" w14:textId="77777777" w:rsidR="00EB5927" w:rsidRPr="00712B72" w:rsidRDefault="00EB5927" w:rsidP="007F794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E60EEF8" w14:textId="77777777" w:rsidR="00EB5927" w:rsidRPr="00712B72" w:rsidRDefault="00D9358F" w:rsidP="007F79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14:paraId="67BC8CAA" w14:textId="77777777" w:rsidR="00EB5927" w:rsidRPr="009A7D7A" w:rsidRDefault="00EB5927" w:rsidP="007F794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76D373D" w14:textId="77777777" w:rsidR="00EB5927" w:rsidRPr="009A7D7A" w:rsidRDefault="00EB5927" w:rsidP="007F794D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 xml:space="preserve">Sliding Friction and Wear Behavior of </w:t>
            </w:r>
            <w:proofErr w:type="spellStart"/>
            <w:r>
              <w:rPr>
                <w:rFonts w:ascii="Calibri" w:hAnsi="Calibri" w:cs="Garamond"/>
                <w:sz w:val="20"/>
                <w:szCs w:val="20"/>
              </w:rPr>
              <w:t>Colmonoy</w:t>
            </w:r>
            <w:proofErr w:type="spellEnd"/>
            <w:r>
              <w:rPr>
                <w:rFonts w:ascii="Calibri" w:hAnsi="Calibri" w:cs="Garamond"/>
                <w:sz w:val="20"/>
                <w:szCs w:val="20"/>
              </w:rPr>
              <w:t xml:space="preserve"> – 5 Hard face Coating Made By laser and GTAW Processes </w:t>
            </w:r>
          </w:p>
        </w:tc>
      </w:tr>
      <w:tr w:rsidR="00EB5927" w:rsidRPr="009A7D7A" w14:paraId="23ECD285" w14:textId="77777777" w:rsidTr="007F794D">
        <w:tc>
          <w:tcPr>
            <w:tcW w:w="360" w:type="dxa"/>
            <w:vMerge/>
          </w:tcPr>
          <w:p w14:paraId="76E811D9" w14:textId="77777777" w:rsidR="00EB5927" w:rsidRPr="009A7D7A" w:rsidRDefault="00EB5927" w:rsidP="007F794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001A645" w14:textId="77777777" w:rsidR="00EB5927" w:rsidRPr="009A7D7A" w:rsidRDefault="00EB5927" w:rsidP="007F794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1A548966" w14:textId="77777777" w:rsidR="00EB5927" w:rsidRPr="009A7D7A" w:rsidRDefault="00EB5927" w:rsidP="007F794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14:paraId="3827C9D9" w14:textId="77777777" w:rsidR="00EB5927" w:rsidRPr="009A7D7A" w:rsidRDefault="00EB5927" w:rsidP="007F794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697761B9" w14:textId="77777777" w:rsidR="00EB5927" w:rsidRPr="009A7D7A" w:rsidRDefault="0013068F" w:rsidP="007F794D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r w:rsidR="00EB5927">
              <w:rPr>
                <w:rFonts w:ascii="Calibri" w:hAnsi="Calibri" w:cs="Garamond"/>
                <w:bCs/>
                <w:sz w:val="20"/>
                <w:szCs w:val="20"/>
              </w:rPr>
              <w:t xml:space="preserve">Suraj Kumar </w:t>
            </w:r>
            <w:proofErr w:type="spellStart"/>
            <w:r w:rsidR="00EB5927">
              <w:rPr>
                <w:rFonts w:ascii="Calibri" w:hAnsi="Calibri" w:cs="Garamond"/>
                <w:bCs/>
                <w:sz w:val="20"/>
                <w:szCs w:val="20"/>
              </w:rPr>
              <w:t>Singhdeo</w:t>
            </w:r>
            <w:proofErr w:type="spellEnd"/>
          </w:p>
        </w:tc>
      </w:tr>
      <w:tr w:rsidR="00EB5927" w:rsidRPr="009A7D7A" w14:paraId="3E9ABFAC" w14:textId="77777777" w:rsidTr="007F794D">
        <w:trPr>
          <w:trHeight w:val="85"/>
        </w:trPr>
        <w:tc>
          <w:tcPr>
            <w:tcW w:w="360" w:type="dxa"/>
            <w:vMerge/>
          </w:tcPr>
          <w:p w14:paraId="4F5509C3" w14:textId="77777777" w:rsidR="00EB5927" w:rsidRPr="009A7D7A" w:rsidRDefault="00EB5927" w:rsidP="007F794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C6468B1" w14:textId="77777777" w:rsidR="00EB5927" w:rsidRPr="009A7D7A" w:rsidRDefault="00EB5927" w:rsidP="007F794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03110288" w14:textId="77777777" w:rsidR="00EB5927" w:rsidRPr="009A7D7A" w:rsidRDefault="00EB5927" w:rsidP="00EB5927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B911DB">
              <w:rPr>
                <w:rFonts w:ascii="Calibri" w:hAnsi="Calibri" w:cs="Garamond"/>
                <w:bCs/>
                <w:sz w:val="20"/>
                <w:szCs w:val="20"/>
              </w:rPr>
              <w:t xml:space="preserve">Dr.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S. K, Albert</w:t>
            </w:r>
            <w:r w:rsidRPr="00B911DB">
              <w:rPr>
                <w:rFonts w:ascii="Calibri" w:hAnsi="Calibri" w:cs="Garamond"/>
                <w:bCs/>
                <w:sz w:val="20"/>
                <w:szCs w:val="20"/>
              </w:rPr>
              <w:t xml:space="preserve"> |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Associate Director</w:t>
            </w:r>
          </w:p>
        </w:tc>
      </w:tr>
      <w:tr w:rsidR="00EB5927" w:rsidRPr="009A7D7A" w14:paraId="001A57BD" w14:textId="77777777" w:rsidTr="007F794D">
        <w:trPr>
          <w:trHeight w:val="85"/>
        </w:trPr>
        <w:tc>
          <w:tcPr>
            <w:tcW w:w="360" w:type="dxa"/>
          </w:tcPr>
          <w:p w14:paraId="51B80007" w14:textId="77777777" w:rsidR="00EB5927" w:rsidRPr="009A7D7A" w:rsidRDefault="00EB5927" w:rsidP="007F794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AE5F585" w14:textId="77777777" w:rsidR="00EB5927" w:rsidRPr="009A7D7A" w:rsidRDefault="00EB5927" w:rsidP="007F794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0308B527" w14:textId="77777777" w:rsidR="00EB5927" w:rsidRPr="00B911DB" w:rsidRDefault="00EB5927" w:rsidP="00EB5927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Mr. Hemant Kumar | Scientific Officer – E, Material Engineering Group, IGCAR</w:t>
            </w:r>
          </w:p>
        </w:tc>
      </w:tr>
    </w:tbl>
    <w:p w14:paraId="0DA4947B" w14:textId="77777777" w:rsidR="00EB5927" w:rsidRPr="00D9358F" w:rsidRDefault="00EB5927" w:rsidP="001F1B41">
      <w:pPr>
        <w:rPr>
          <w:rFonts w:ascii="Calibri" w:hAnsi="Calibri"/>
          <w:b/>
          <w:bCs/>
          <w:i/>
          <w:sz w:val="16"/>
          <w:szCs w:val="16"/>
          <w:highlight w:val="lightGray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19"/>
        <w:gridCol w:w="1418"/>
        <w:gridCol w:w="4275"/>
        <w:gridCol w:w="2107"/>
        <w:gridCol w:w="2410"/>
      </w:tblGrid>
      <w:tr w:rsidR="0013068F" w:rsidRPr="009A7D7A" w14:paraId="6D816176" w14:textId="77777777" w:rsidTr="00CA75E5">
        <w:trPr>
          <w:trHeight w:val="263"/>
        </w:trPr>
        <w:tc>
          <w:tcPr>
            <w:tcW w:w="356" w:type="dxa"/>
            <w:vMerge w:val="restart"/>
          </w:tcPr>
          <w:p w14:paraId="7DE0DA3D" w14:textId="77777777" w:rsidR="0013068F" w:rsidRPr="00712B72" w:rsidRDefault="0013068F" w:rsidP="00CA75E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6214282" w14:textId="77777777" w:rsidR="0013068F" w:rsidRPr="00712B72" w:rsidRDefault="00D9358F" w:rsidP="00CA75E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1426" w:type="dxa"/>
            <w:shd w:val="clear" w:color="auto" w:fill="auto"/>
          </w:tcPr>
          <w:p w14:paraId="350141E1" w14:textId="77777777" w:rsidR="0013068F" w:rsidRPr="009A7D7A" w:rsidRDefault="0013068F" w:rsidP="00CA75E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60" w:type="dxa"/>
            <w:gridSpan w:val="3"/>
            <w:shd w:val="clear" w:color="auto" w:fill="auto"/>
          </w:tcPr>
          <w:p w14:paraId="0C49279D" w14:textId="77777777" w:rsidR="0013068F" w:rsidRPr="009A7D7A" w:rsidRDefault="0013068F" w:rsidP="00CA75E5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 xml:space="preserve">Tribological Investigation on Graphite Grease </w:t>
            </w:r>
          </w:p>
        </w:tc>
      </w:tr>
      <w:tr w:rsidR="0013068F" w:rsidRPr="009A7D7A" w14:paraId="2A9ED9B3" w14:textId="77777777" w:rsidTr="00CA75E5">
        <w:trPr>
          <w:trHeight w:val="263"/>
        </w:trPr>
        <w:tc>
          <w:tcPr>
            <w:tcW w:w="356" w:type="dxa"/>
            <w:vMerge/>
          </w:tcPr>
          <w:p w14:paraId="1784EB40" w14:textId="77777777" w:rsidR="0013068F" w:rsidRPr="009A7D7A" w:rsidRDefault="0013068F" w:rsidP="00CA75E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141A1A2" w14:textId="77777777" w:rsidR="0013068F" w:rsidRPr="009A7D7A" w:rsidRDefault="0013068F" w:rsidP="00CA75E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68" w:type="dxa"/>
            <w:shd w:val="clear" w:color="auto" w:fill="auto"/>
          </w:tcPr>
          <w:p w14:paraId="2DE2A436" w14:textId="77777777" w:rsidR="0013068F" w:rsidRPr="009A7D7A" w:rsidRDefault="0013068F" w:rsidP="00CA75E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8</w:t>
            </w:r>
          </w:p>
        </w:tc>
        <w:tc>
          <w:tcPr>
            <w:tcW w:w="2139" w:type="dxa"/>
            <w:shd w:val="clear" w:color="auto" w:fill="auto"/>
          </w:tcPr>
          <w:p w14:paraId="6AC275B8" w14:textId="77777777" w:rsidR="0013068F" w:rsidRPr="009A7D7A" w:rsidRDefault="0013068F" w:rsidP="00CA75E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53" w:type="dxa"/>
            <w:shd w:val="clear" w:color="auto" w:fill="auto"/>
          </w:tcPr>
          <w:p w14:paraId="412B0656" w14:textId="77777777" w:rsidR="0013068F" w:rsidRPr="009A7D7A" w:rsidRDefault="0013068F" w:rsidP="0013068F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Calibri" w:hAnsi="Calibri" w:cs="Garamond"/>
                <w:bCs/>
                <w:sz w:val="20"/>
                <w:szCs w:val="20"/>
              </w:rPr>
              <w:t>Prbhat</w:t>
            </w:r>
            <w:proofErr w:type="spellEnd"/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 Kumar</w:t>
            </w:r>
          </w:p>
        </w:tc>
      </w:tr>
      <w:tr w:rsidR="0013068F" w:rsidRPr="009A7D7A" w14:paraId="4004803C" w14:textId="77777777" w:rsidTr="00CA75E5">
        <w:trPr>
          <w:trHeight w:val="92"/>
        </w:trPr>
        <w:tc>
          <w:tcPr>
            <w:tcW w:w="356" w:type="dxa"/>
            <w:vMerge/>
          </w:tcPr>
          <w:p w14:paraId="2B12744E" w14:textId="77777777" w:rsidR="0013068F" w:rsidRPr="009A7D7A" w:rsidRDefault="0013068F" w:rsidP="00CA75E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E04AABA" w14:textId="77777777" w:rsidR="0013068F" w:rsidRPr="009A7D7A" w:rsidRDefault="0013068F" w:rsidP="00CA75E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8960" w:type="dxa"/>
            <w:gridSpan w:val="3"/>
            <w:shd w:val="clear" w:color="auto" w:fill="auto"/>
          </w:tcPr>
          <w:p w14:paraId="14168BF9" w14:textId="77777777" w:rsidR="0013068F" w:rsidRPr="009A7D7A" w:rsidRDefault="0013068F" w:rsidP="0013068F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Dr. G. D. </w:t>
            </w:r>
            <w:proofErr w:type="spellStart"/>
            <w:r>
              <w:rPr>
                <w:rFonts w:ascii="Calibri" w:hAnsi="Calibri" w:cs="Garamond"/>
                <w:bCs/>
                <w:sz w:val="20"/>
                <w:szCs w:val="20"/>
              </w:rPr>
              <w:t>Tharke</w:t>
            </w:r>
            <w:proofErr w:type="spell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Senior Scientist (Tribology &amp; Combustion Division) CSIR – Indian Institute of Petroleum, Dehradun</w:t>
            </w:r>
          </w:p>
        </w:tc>
      </w:tr>
    </w:tbl>
    <w:p w14:paraId="07B86128" w14:textId="77777777" w:rsidR="0013068F" w:rsidRPr="00BC67E0" w:rsidRDefault="0013068F" w:rsidP="001F1B41">
      <w:pPr>
        <w:rPr>
          <w:rFonts w:ascii="Calibri" w:hAnsi="Calibri"/>
          <w:b/>
          <w:bCs/>
          <w:i/>
          <w:sz w:val="20"/>
          <w:szCs w:val="20"/>
          <w:highlight w:val="lightGray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19"/>
        <w:gridCol w:w="1417"/>
        <w:gridCol w:w="4274"/>
        <w:gridCol w:w="2107"/>
        <w:gridCol w:w="2412"/>
      </w:tblGrid>
      <w:tr w:rsidR="007C16B1" w:rsidRPr="004D0CF5" w14:paraId="41E5FC06" w14:textId="77777777" w:rsidTr="00117995">
        <w:trPr>
          <w:trHeight w:val="80"/>
        </w:trPr>
        <w:tc>
          <w:tcPr>
            <w:tcW w:w="356" w:type="dxa"/>
            <w:vMerge w:val="restart"/>
          </w:tcPr>
          <w:p w14:paraId="4773E976" w14:textId="77777777" w:rsidR="007C16B1" w:rsidRPr="00712B72" w:rsidRDefault="007C16B1" w:rsidP="0011799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4D03AF8" w14:textId="77777777" w:rsidR="007C16B1" w:rsidRPr="004D0CF5" w:rsidRDefault="00D9358F" w:rsidP="0011799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1426" w:type="dxa"/>
            <w:shd w:val="clear" w:color="auto" w:fill="auto"/>
          </w:tcPr>
          <w:p w14:paraId="0373138A" w14:textId="77777777" w:rsidR="007C16B1" w:rsidRPr="004D0CF5" w:rsidRDefault="007C16B1" w:rsidP="0011799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60" w:type="dxa"/>
            <w:gridSpan w:val="3"/>
            <w:shd w:val="clear" w:color="auto" w:fill="auto"/>
          </w:tcPr>
          <w:p w14:paraId="70C147A2" w14:textId="77777777" w:rsidR="007C16B1" w:rsidRPr="004D0CF5" w:rsidRDefault="007C16B1" w:rsidP="00117995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 w:rsidRPr="004D0CF5">
              <w:rPr>
                <w:rFonts w:ascii="Calibri" w:hAnsi="Calibri" w:cs="Garamond"/>
                <w:sz w:val="20"/>
                <w:szCs w:val="20"/>
              </w:rPr>
              <w:t xml:space="preserve">Estimation of Constraint factor for correlating tensile </w:t>
            </w:r>
            <w:proofErr w:type="spellStart"/>
            <w:r w:rsidRPr="004D0CF5">
              <w:rPr>
                <w:rFonts w:ascii="Calibri" w:hAnsi="Calibri" w:cs="Garamond"/>
                <w:sz w:val="20"/>
                <w:szCs w:val="20"/>
              </w:rPr>
              <w:t>Behaviour</w:t>
            </w:r>
            <w:proofErr w:type="spellEnd"/>
            <w:r w:rsidRPr="004D0CF5">
              <w:rPr>
                <w:rFonts w:ascii="Calibri" w:hAnsi="Calibri" w:cs="Garamond"/>
                <w:sz w:val="20"/>
                <w:szCs w:val="20"/>
              </w:rPr>
              <w:t xml:space="preserve"> of FCC Materials as assessed from uniaxial tensile and automated Ball indentation tests</w:t>
            </w:r>
          </w:p>
        </w:tc>
      </w:tr>
      <w:tr w:rsidR="007C16B1" w:rsidRPr="004D0CF5" w14:paraId="01CDC130" w14:textId="77777777" w:rsidTr="00117995">
        <w:trPr>
          <w:trHeight w:val="80"/>
        </w:trPr>
        <w:tc>
          <w:tcPr>
            <w:tcW w:w="356" w:type="dxa"/>
            <w:vMerge/>
          </w:tcPr>
          <w:p w14:paraId="2F025ADB" w14:textId="77777777" w:rsidR="007C16B1" w:rsidRPr="004D0CF5" w:rsidRDefault="007C16B1" w:rsidP="0011799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86453E3" w14:textId="77777777" w:rsidR="007C16B1" w:rsidRPr="004D0CF5" w:rsidRDefault="007C16B1" w:rsidP="0011799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68" w:type="dxa"/>
            <w:shd w:val="clear" w:color="auto" w:fill="auto"/>
          </w:tcPr>
          <w:p w14:paraId="0BF2D428" w14:textId="77777777" w:rsidR="007C16B1" w:rsidRPr="004D0CF5" w:rsidRDefault="007C16B1" w:rsidP="0011799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 w:cs="Garamond"/>
                <w:bCs/>
                <w:sz w:val="20"/>
                <w:szCs w:val="20"/>
              </w:rPr>
              <w:t>M Tech, 2017</w:t>
            </w:r>
          </w:p>
        </w:tc>
        <w:tc>
          <w:tcPr>
            <w:tcW w:w="2139" w:type="dxa"/>
            <w:shd w:val="clear" w:color="auto" w:fill="auto"/>
          </w:tcPr>
          <w:p w14:paraId="7DC1A7D8" w14:textId="77777777" w:rsidR="007C16B1" w:rsidRPr="004D0CF5" w:rsidRDefault="007C16B1" w:rsidP="0011799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53" w:type="dxa"/>
            <w:shd w:val="clear" w:color="auto" w:fill="auto"/>
          </w:tcPr>
          <w:p w14:paraId="0950F4D8" w14:textId="77777777" w:rsidR="007C16B1" w:rsidRPr="004D0CF5" w:rsidRDefault="007C16B1" w:rsidP="00117995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4D0CF5">
              <w:rPr>
                <w:rFonts w:ascii="Calibri" w:hAnsi="Calibri" w:cs="Garamond"/>
                <w:bCs/>
                <w:sz w:val="20"/>
                <w:szCs w:val="20"/>
              </w:rPr>
              <w:t>Mr. Rohit Kumar Sharma</w:t>
            </w:r>
          </w:p>
        </w:tc>
      </w:tr>
      <w:tr w:rsidR="007C16B1" w:rsidRPr="004D0CF5" w14:paraId="2A6AE0EB" w14:textId="77777777" w:rsidTr="00117995">
        <w:trPr>
          <w:trHeight w:val="92"/>
        </w:trPr>
        <w:tc>
          <w:tcPr>
            <w:tcW w:w="356" w:type="dxa"/>
            <w:vMerge/>
          </w:tcPr>
          <w:p w14:paraId="4D790330" w14:textId="77777777" w:rsidR="007C16B1" w:rsidRPr="004D0CF5" w:rsidRDefault="007C16B1" w:rsidP="0011799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67C1D7C" w14:textId="77777777" w:rsidR="007C16B1" w:rsidRPr="004D0CF5" w:rsidRDefault="007C16B1" w:rsidP="0011799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8960" w:type="dxa"/>
            <w:gridSpan w:val="3"/>
            <w:shd w:val="clear" w:color="auto" w:fill="auto"/>
          </w:tcPr>
          <w:p w14:paraId="5283EEBE" w14:textId="77777777" w:rsidR="007C16B1" w:rsidRPr="004D0CF5" w:rsidRDefault="005C3B82" w:rsidP="005C3B82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4D0CF5">
              <w:rPr>
                <w:rFonts w:ascii="Calibri" w:hAnsi="Calibri" w:cs="Garamond"/>
                <w:bCs/>
                <w:sz w:val="20"/>
                <w:szCs w:val="20"/>
              </w:rPr>
              <w:t xml:space="preserve">Dr. J Ganesh Kumar | Scientific Officer ‘E’, Material Development and Technology Division, IGCAR, </w:t>
            </w:r>
            <w:proofErr w:type="spellStart"/>
            <w:r w:rsidRPr="004D0CF5">
              <w:rPr>
                <w:rFonts w:ascii="Calibri" w:hAnsi="Calibri" w:cs="Garamond"/>
                <w:bCs/>
                <w:sz w:val="20"/>
                <w:szCs w:val="20"/>
              </w:rPr>
              <w:t>Kalpakam</w:t>
            </w:r>
            <w:proofErr w:type="spellEnd"/>
          </w:p>
        </w:tc>
      </w:tr>
    </w:tbl>
    <w:p w14:paraId="61434E71" w14:textId="77777777" w:rsidR="0013068F" w:rsidRPr="00BC67E0" w:rsidRDefault="0013068F" w:rsidP="001F1B41">
      <w:pPr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19"/>
        <w:gridCol w:w="1418"/>
        <w:gridCol w:w="4275"/>
        <w:gridCol w:w="2107"/>
        <w:gridCol w:w="2410"/>
      </w:tblGrid>
      <w:tr w:rsidR="007C16B1" w:rsidRPr="004D0CF5" w14:paraId="4D90914C" w14:textId="77777777" w:rsidTr="00117995">
        <w:trPr>
          <w:trHeight w:val="80"/>
        </w:trPr>
        <w:tc>
          <w:tcPr>
            <w:tcW w:w="356" w:type="dxa"/>
            <w:vMerge w:val="restart"/>
          </w:tcPr>
          <w:p w14:paraId="6E25324B" w14:textId="77777777" w:rsidR="007C16B1" w:rsidRPr="004D0CF5" w:rsidRDefault="007C16B1" w:rsidP="0011799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4076102" w14:textId="77777777" w:rsidR="007C16B1" w:rsidRPr="004D0CF5" w:rsidRDefault="0068532B" w:rsidP="0011799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D9358F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426" w:type="dxa"/>
            <w:shd w:val="clear" w:color="auto" w:fill="auto"/>
          </w:tcPr>
          <w:p w14:paraId="4A2143A5" w14:textId="77777777" w:rsidR="007C16B1" w:rsidRPr="004D0CF5" w:rsidRDefault="007C16B1" w:rsidP="0011799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60" w:type="dxa"/>
            <w:gridSpan w:val="3"/>
            <w:shd w:val="clear" w:color="auto" w:fill="auto"/>
          </w:tcPr>
          <w:p w14:paraId="792CFA70" w14:textId="77777777" w:rsidR="007C16B1" w:rsidRPr="004D0CF5" w:rsidRDefault="007C16B1" w:rsidP="00117995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proofErr w:type="spellStart"/>
            <w:r w:rsidRPr="004D0CF5">
              <w:rPr>
                <w:rFonts w:ascii="Calibri" w:hAnsi="Calibri" w:cs="Garamond"/>
                <w:sz w:val="20"/>
                <w:szCs w:val="20"/>
              </w:rPr>
              <w:t>Non destructive</w:t>
            </w:r>
            <w:proofErr w:type="spellEnd"/>
            <w:r w:rsidRPr="004D0CF5">
              <w:rPr>
                <w:rFonts w:ascii="Calibri" w:hAnsi="Calibri" w:cs="Garamond"/>
                <w:sz w:val="20"/>
                <w:szCs w:val="20"/>
              </w:rPr>
              <w:t xml:space="preserve"> Ultrasonic Phased Array Evaluation of narrow gap Welds</w:t>
            </w:r>
          </w:p>
        </w:tc>
      </w:tr>
      <w:tr w:rsidR="007C16B1" w:rsidRPr="004D0CF5" w14:paraId="234597A7" w14:textId="77777777" w:rsidTr="00117995">
        <w:trPr>
          <w:trHeight w:val="80"/>
        </w:trPr>
        <w:tc>
          <w:tcPr>
            <w:tcW w:w="356" w:type="dxa"/>
            <w:vMerge/>
          </w:tcPr>
          <w:p w14:paraId="3E22FF21" w14:textId="77777777" w:rsidR="007C16B1" w:rsidRPr="004D0CF5" w:rsidRDefault="007C16B1" w:rsidP="0011799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FA26BC1" w14:textId="77777777" w:rsidR="007C16B1" w:rsidRPr="004D0CF5" w:rsidRDefault="007C16B1" w:rsidP="0011799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68" w:type="dxa"/>
            <w:shd w:val="clear" w:color="auto" w:fill="auto"/>
          </w:tcPr>
          <w:p w14:paraId="750CB1FD" w14:textId="77777777" w:rsidR="007C16B1" w:rsidRPr="004D0CF5" w:rsidRDefault="007C16B1" w:rsidP="0011799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 w:cs="Garamond"/>
                <w:bCs/>
                <w:sz w:val="20"/>
                <w:szCs w:val="20"/>
              </w:rPr>
              <w:t>M Tech, 2017</w:t>
            </w:r>
          </w:p>
        </w:tc>
        <w:tc>
          <w:tcPr>
            <w:tcW w:w="2139" w:type="dxa"/>
            <w:shd w:val="clear" w:color="auto" w:fill="auto"/>
          </w:tcPr>
          <w:p w14:paraId="03151FD0" w14:textId="77777777" w:rsidR="007C16B1" w:rsidRPr="004D0CF5" w:rsidRDefault="007C16B1" w:rsidP="0011799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53" w:type="dxa"/>
            <w:shd w:val="clear" w:color="auto" w:fill="auto"/>
          </w:tcPr>
          <w:p w14:paraId="5C722D6D" w14:textId="77777777" w:rsidR="007C16B1" w:rsidRPr="004D0CF5" w:rsidRDefault="007C16B1" w:rsidP="007C16B1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4D0CF5">
              <w:rPr>
                <w:rFonts w:ascii="Calibri" w:hAnsi="Calibri" w:cs="Garamond"/>
                <w:bCs/>
                <w:sz w:val="20"/>
                <w:szCs w:val="20"/>
              </w:rPr>
              <w:t>Mr. Raj Kumar</w:t>
            </w:r>
          </w:p>
        </w:tc>
      </w:tr>
      <w:tr w:rsidR="007C16B1" w:rsidRPr="004D0CF5" w14:paraId="620CB84A" w14:textId="77777777" w:rsidTr="00117995">
        <w:trPr>
          <w:trHeight w:val="92"/>
        </w:trPr>
        <w:tc>
          <w:tcPr>
            <w:tcW w:w="356" w:type="dxa"/>
            <w:vMerge/>
          </w:tcPr>
          <w:p w14:paraId="3FD79F1C" w14:textId="77777777" w:rsidR="007C16B1" w:rsidRPr="004D0CF5" w:rsidRDefault="007C16B1" w:rsidP="0011799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DFFCCEA" w14:textId="77777777" w:rsidR="007C16B1" w:rsidRPr="004D0CF5" w:rsidRDefault="007C16B1" w:rsidP="0011799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8960" w:type="dxa"/>
            <w:gridSpan w:val="3"/>
            <w:shd w:val="clear" w:color="auto" w:fill="auto"/>
          </w:tcPr>
          <w:p w14:paraId="6964FB61" w14:textId="77777777" w:rsidR="007C16B1" w:rsidRPr="004D0CF5" w:rsidRDefault="005C3B82" w:rsidP="00117995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4D0CF5">
              <w:rPr>
                <w:rFonts w:ascii="Calibri" w:hAnsi="Calibri" w:cs="Garamond"/>
                <w:bCs/>
                <w:sz w:val="20"/>
                <w:szCs w:val="20"/>
              </w:rPr>
              <w:t>Dr. K. V. Raj Kumar | Scientific Officer ‘</w:t>
            </w:r>
            <w:proofErr w:type="spellStart"/>
            <w:r w:rsidRPr="004D0CF5">
              <w:rPr>
                <w:rFonts w:ascii="Calibri" w:hAnsi="Calibri" w:cs="Garamond"/>
                <w:bCs/>
                <w:sz w:val="20"/>
                <w:szCs w:val="20"/>
              </w:rPr>
              <w:t>F</w:t>
            </w:r>
            <w:proofErr w:type="gramStart"/>
            <w:r w:rsidRPr="004D0CF5">
              <w:rPr>
                <w:rFonts w:ascii="Calibri" w:hAnsi="Calibri" w:cs="Garamond"/>
                <w:bCs/>
                <w:sz w:val="20"/>
                <w:szCs w:val="20"/>
              </w:rPr>
              <w:t>’,Non</w:t>
            </w:r>
            <w:proofErr w:type="spellEnd"/>
            <w:proofErr w:type="gramEnd"/>
            <w:r w:rsidRPr="004D0CF5">
              <w:rPr>
                <w:rFonts w:ascii="Calibri" w:hAnsi="Calibri" w:cs="Garamond"/>
                <w:bCs/>
                <w:sz w:val="20"/>
                <w:szCs w:val="20"/>
              </w:rPr>
              <w:t xml:space="preserve"> Destructive Evaluation Division, IGCAR, </w:t>
            </w:r>
            <w:proofErr w:type="spellStart"/>
            <w:r w:rsidRPr="004D0CF5">
              <w:rPr>
                <w:rFonts w:ascii="Calibri" w:hAnsi="Calibri" w:cs="Garamond"/>
                <w:bCs/>
                <w:sz w:val="20"/>
                <w:szCs w:val="20"/>
              </w:rPr>
              <w:t>Kalpakam</w:t>
            </w:r>
            <w:proofErr w:type="spellEnd"/>
          </w:p>
        </w:tc>
      </w:tr>
    </w:tbl>
    <w:p w14:paraId="1D06D8FC" w14:textId="77777777" w:rsidR="007C16B1" w:rsidRPr="00BC67E0" w:rsidRDefault="007C16B1" w:rsidP="001F1B41">
      <w:pPr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19"/>
        <w:gridCol w:w="1418"/>
        <w:gridCol w:w="4275"/>
        <w:gridCol w:w="2107"/>
        <w:gridCol w:w="2410"/>
      </w:tblGrid>
      <w:tr w:rsidR="005C3B82" w:rsidRPr="004D0CF5" w14:paraId="7D7B3AD7" w14:textId="77777777" w:rsidTr="00117995">
        <w:trPr>
          <w:trHeight w:val="80"/>
        </w:trPr>
        <w:tc>
          <w:tcPr>
            <w:tcW w:w="356" w:type="dxa"/>
            <w:vMerge w:val="restart"/>
          </w:tcPr>
          <w:p w14:paraId="2ABEF6D1" w14:textId="77777777" w:rsidR="005C3B82" w:rsidRPr="004D0CF5" w:rsidRDefault="005C3B82" w:rsidP="0011799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B0F7D66" w14:textId="77777777" w:rsidR="005C3B82" w:rsidRPr="004D0CF5" w:rsidRDefault="0068532B" w:rsidP="0011799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D9358F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426" w:type="dxa"/>
            <w:shd w:val="clear" w:color="auto" w:fill="auto"/>
          </w:tcPr>
          <w:p w14:paraId="1C4AAB37" w14:textId="77777777" w:rsidR="005C3B82" w:rsidRPr="004D0CF5" w:rsidRDefault="005C3B82" w:rsidP="0011799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60" w:type="dxa"/>
            <w:gridSpan w:val="3"/>
            <w:shd w:val="clear" w:color="auto" w:fill="auto"/>
          </w:tcPr>
          <w:p w14:paraId="77972BE0" w14:textId="77777777" w:rsidR="005C3B82" w:rsidRPr="004D0CF5" w:rsidRDefault="005C3B82" w:rsidP="00117995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 w:rsidRPr="004D0CF5">
              <w:rPr>
                <w:rFonts w:ascii="Calibri" w:hAnsi="Calibri" w:cs="Garamond"/>
                <w:sz w:val="20"/>
                <w:szCs w:val="20"/>
              </w:rPr>
              <w:t>Study on Reliability characteristics of Ward-Leonard System</w:t>
            </w:r>
          </w:p>
        </w:tc>
      </w:tr>
      <w:tr w:rsidR="005C3B82" w:rsidRPr="004D0CF5" w14:paraId="07856D53" w14:textId="77777777" w:rsidTr="00117995">
        <w:trPr>
          <w:trHeight w:val="80"/>
        </w:trPr>
        <w:tc>
          <w:tcPr>
            <w:tcW w:w="356" w:type="dxa"/>
            <w:vMerge/>
          </w:tcPr>
          <w:p w14:paraId="7B8D3DB7" w14:textId="77777777" w:rsidR="005C3B82" w:rsidRPr="004D0CF5" w:rsidRDefault="005C3B82" w:rsidP="0011799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485A02B" w14:textId="77777777" w:rsidR="005C3B82" w:rsidRPr="004D0CF5" w:rsidRDefault="005C3B82" w:rsidP="0011799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68" w:type="dxa"/>
            <w:shd w:val="clear" w:color="auto" w:fill="auto"/>
          </w:tcPr>
          <w:p w14:paraId="455E9A37" w14:textId="77777777" w:rsidR="005C3B82" w:rsidRPr="004D0CF5" w:rsidRDefault="005C3B82" w:rsidP="0011799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 w:cs="Garamond"/>
                <w:bCs/>
                <w:sz w:val="20"/>
                <w:szCs w:val="20"/>
              </w:rPr>
              <w:t>M Tech, 2017</w:t>
            </w:r>
          </w:p>
        </w:tc>
        <w:tc>
          <w:tcPr>
            <w:tcW w:w="2139" w:type="dxa"/>
            <w:shd w:val="clear" w:color="auto" w:fill="auto"/>
          </w:tcPr>
          <w:p w14:paraId="594F0EEA" w14:textId="77777777" w:rsidR="005C3B82" w:rsidRPr="004D0CF5" w:rsidRDefault="005C3B82" w:rsidP="0011799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53" w:type="dxa"/>
            <w:shd w:val="clear" w:color="auto" w:fill="auto"/>
          </w:tcPr>
          <w:p w14:paraId="48FC062B" w14:textId="77777777" w:rsidR="005C3B82" w:rsidRPr="004D0CF5" w:rsidRDefault="005C3B82" w:rsidP="00117995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4D0CF5">
              <w:rPr>
                <w:rFonts w:ascii="Calibri" w:hAnsi="Calibri" w:cs="Garamond"/>
                <w:bCs/>
                <w:sz w:val="20"/>
                <w:szCs w:val="20"/>
              </w:rPr>
              <w:t>Mr. Raj Kumar</w:t>
            </w:r>
          </w:p>
        </w:tc>
      </w:tr>
      <w:tr w:rsidR="005C3B82" w:rsidRPr="009A7D7A" w14:paraId="4022A868" w14:textId="77777777" w:rsidTr="00117995">
        <w:trPr>
          <w:trHeight w:val="92"/>
        </w:trPr>
        <w:tc>
          <w:tcPr>
            <w:tcW w:w="356" w:type="dxa"/>
            <w:vMerge/>
          </w:tcPr>
          <w:p w14:paraId="24BFCA7E" w14:textId="77777777" w:rsidR="005C3B82" w:rsidRPr="004D0CF5" w:rsidRDefault="005C3B82" w:rsidP="0011799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CC8063C" w14:textId="77777777" w:rsidR="005C3B82" w:rsidRPr="004D0CF5" w:rsidRDefault="005C3B82" w:rsidP="0011799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8960" w:type="dxa"/>
            <w:gridSpan w:val="3"/>
            <w:shd w:val="clear" w:color="auto" w:fill="auto"/>
          </w:tcPr>
          <w:p w14:paraId="50A40A0E" w14:textId="77777777" w:rsidR="005C3B82" w:rsidRPr="004D0CF5" w:rsidRDefault="005C3B82" w:rsidP="00117995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4D0CF5">
              <w:rPr>
                <w:rFonts w:ascii="Calibri" w:hAnsi="Calibri" w:cs="Garamond"/>
                <w:bCs/>
                <w:sz w:val="20"/>
                <w:szCs w:val="20"/>
              </w:rPr>
              <w:t xml:space="preserve">Dr. A. John Arul | Scientific officer ‘H+’, Head </w:t>
            </w:r>
            <w:proofErr w:type="gramStart"/>
            <w:r w:rsidRPr="004D0CF5">
              <w:rPr>
                <w:rFonts w:ascii="Calibri" w:hAnsi="Calibri" w:cs="Garamond"/>
                <w:bCs/>
                <w:sz w:val="20"/>
                <w:szCs w:val="20"/>
              </w:rPr>
              <w:t>Reactor  Shielding</w:t>
            </w:r>
            <w:proofErr w:type="gramEnd"/>
            <w:r w:rsidRPr="004D0CF5">
              <w:rPr>
                <w:rFonts w:ascii="Calibri" w:hAnsi="Calibri" w:cs="Garamond"/>
                <w:bCs/>
                <w:sz w:val="20"/>
                <w:szCs w:val="20"/>
              </w:rPr>
              <w:t xml:space="preserve"> &amp; data Division Reactor Design Group, IGCAR, </w:t>
            </w:r>
            <w:proofErr w:type="spellStart"/>
            <w:r w:rsidRPr="004D0CF5">
              <w:rPr>
                <w:rFonts w:ascii="Calibri" w:hAnsi="Calibri" w:cs="Garamond"/>
                <w:bCs/>
                <w:sz w:val="20"/>
                <w:szCs w:val="20"/>
              </w:rPr>
              <w:t>Kalpakam</w:t>
            </w:r>
            <w:proofErr w:type="spellEnd"/>
          </w:p>
        </w:tc>
      </w:tr>
    </w:tbl>
    <w:p w14:paraId="0CA37826" w14:textId="77777777" w:rsidR="007C16B1" w:rsidRDefault="007C16B1" w:rsidP="001F1B41">
      <w:pPr>
        <w:rPr>
          <w:rFonts w:ascii="Calibri" w:hAnsi="Calibri"/>
          <w:b/>
          <w:bCs/>
          <w:sz w:val="16"/>
          <w:szCs w:val="16"/>
          <w:highlight w:val="lightGray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19"/>
        <w:gridCol w:w="1417"/>
        <w:gridCol w:w="4274"/>
        <w:gridCol w:w="2107"/>
        <w:gridCol w:w="2412"/>
      </w:tblGrid>
      <w:tr w:rsidR="00F94A5A" w:rsidRPr="009A7D7A" w14:paraId="44684BB3" w14:textId="77777777" w:rsidTr="0013068F">
        <w:trPr>
          <w:trHeight w:val="80"/>
        </w:trPr>
        <w:tc>
          <w:tcPr>
            <w:tcW w:w="356" w:type="dxa"/>
            <w:vMerge w:val="restart"/>
          </w:tcPr>
          <w:p w14:paraId="7644FF86" w14:textId="77777777" w:rsidR="00F94A5A" w:rsidRPr="00712B72" w:rsidRDefault="00F94A5A" w:rsidP="00DC49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00BC0F3" w14:textId="77777777" w:rsidR="00F94A5A" w:rsidRPr="00712B72" w:rsidRDefault="0068532B" w:rsidP="00DC49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D9358F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1426" w:type="dxa"/>
            <w:shd w:val="clear" w:color="auto" w:fill="auto"/>
          </w:tcPr>
          <w:p w14:paraId="6DF5FB1F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60" w:type="dxa"/>
            <w:gridSpan w:val="3"/>
            <w:shd w:val="clear" w:color="auto" w:fill="auto"/>
          </w:tcPr>
          <w:p w14:paraId="10AFD418" w14:textId="77777777" w:rsidR="00F94A5A" w:rsidRPr="009A7D7A" w:rsidRDefault="00F94A5A" w:rsidP="008B5200">
            <w:pPr>
              <w:jc w:val="both"/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>Study of Constraint factor for</w:t>
            </w:r>
            <w:r w:rsidR="008B5200">
              <w:rPr>
                <w:rFonts w:ascii="Calibri" w:hAnsi="Calibri" w:cs="Garamond"/>
                <w:sz w:val="20"/>
                <w:szCs w:val="20"/>
              </w:rPr>
              <w:t xml:space="preserve"> Austenitic Stainless Steels U</w:t>
            </w:r>
            <w:r>
              <w:rPr>
                <w:rFonts w:ascii="Calibri" w:hAnsi="Calibri" w:cs="Garamond"/>
                <w:sz w:val="20"/>
                <w:szCs w:val="20"/>
              </w:rPr>
              <w:t xml:space="preserve">sing </w:t>
            </w:r>
            <w:r w:rsidR="008B5200">
              <w:rPr>
                <w:rFonts w:ascii="Calibri" w:hAnsi="Calibri" w:cs="Garamond"/>
                <w:sz w:val="20"/>
                <w:szCs w:val="20"/>
              </w:rPr>
              <w:t>Automated Ball Indentation (ABI) T</w:t>
            </w:r>
            <w:r>
              <w:rPr>
                <w:rFonts w:ascii="Calibri" w:hAnsi="Calibri" w:cs="Garamond"/>
                <w:sz w:val="20"/>
                <w:szCs w:val="20"/>
              </w:rPr>
              <w:t>echnique</w:t>
            </w:r>
          </w:p>
        </w:tc>
      </w:tr>
      <w:tr w:rsidR="00F94A5A" w:rsidRPr="009A7D7A" w14:paraId="4794C410" w14:textId="77777777" w:rsidTr="0013068F">
        <w:trPr>
          <w:trHeight w:val="80"/>
        </w:trPr>
        <w:tc>
          <w:tcPr>
            <w:tcW w:w="356" w:type="dxa"/>
            <w:vMerge/>
          </w:tcPr>
          <w:p w14:paraId="702CE798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5BD9CB2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68" w:type="dxa"/>
            <w:shd w:val="clear" w:color="auto" w:fill="auto"/>
          </w:tcPr>
          <w:p w14:paraId="5631107C" w14:textId="77777777" w:rsidR="00F94A5A" w:rsidRPr="009A7D7A" w:rsidRDefault="00F94A5A" w:rsidP="00DC49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 w:rsidR="00B6586A">
              <w:rPr>
                <w:rFonts w:ascii="Calibri" w:hAnsi="Calibri" w:cs="Garamond"/>
                <w:bCs/>
                <w:sz w:val="20"/>
                <w:szCs w:val="20"/>
              </w:rPr>
              <w:t>7</w:t>
            </w:r>
          </w:p>
        </w:tc>
        <w:tc>
          <w:tcPr>
            <w:tcW w:w="2139" w:type="dxa"/>
            <w:shd w:val="clear" w:color="auto" w:fill="auto"/>
          </w:tcPr>
          <w:p w14:paraId="33524B40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53" w:type="dxa"/>
            <w:shd w:val="clear" w:color="auto" w:fill="auto"/>
          </w:tcPr>
          <w:p w14:paraId="771DA6CB" w14:textId="77777777" w:rsidR="00F94A5A" w:rsidRPr="009A7D7A" w:rsidRDefault="00F94A5A" w:rsidP="00DC493F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Mr. Rohit Kumar Sharma</w:t>
            </w:r>
          </w:p>
        </w:tc>
      </w:tr>
      <w:tr w:rsidR="00F94A5A" w:rsidRPr="009A7D7A" w14:paraId="6CDB1661" w14:textId="77777777" w:rsidTr="00B911DB">
        <w:trPr>
          <w:trHeight w:val="92"/>
        </w:trPr>
        <w:tc>
          <w:tcPr>
            <w:tcW w:w="356" w:type="dxa"/>
            <w:vMerge/>
          </w:tcPr>
          <w:p w14:paraId="31327FA4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9578AA5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8960" w:type="dxa"/>
            <w:gridSpan w:val="3"/>
            <w:shd w:val="clear" w:color="auto" w:fill="auto"/>
          </w:tcPr>
          <w:p w14:paraId="2E6ED481" w14:textId="77777777" w:rsidR="00F94A5A" w:rsidRPr="009A7D7A" w:rsidRDefault="00B6586A" w:rsidP="00B6586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Dr. K. </w:t>
            </w:r>
            <w:proofErr w:type="spellStart"/>
            <w:r>
              <w:rPr>
                <w:rFonts w:ascii="Calibri" w:hAnsi="Calibri" w:cs="Garamond"/>
                <w:bCs/>
                <w:sz w:val="20"/>
                <w:szCs w:val="20"/>
              </w:rPr>
              <w:t>Laha</w:t>
            </w:r>
            <w:proofErr w:type="spellEnd"/>
            <w:r w:rsidR="00F94A5A"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 w:rsidR="00F94A5A"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="00F94A5A"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Scientific Officer ‘H+’ &amp; Head mechanical Metallurgy Division, </w:t>
            </w:r>
            <w:r w:rsidRPr="00B6586A">
              <w:rPr>
                <w:rFonts w:ascii="Calibri" w:hAnsi="Calibri" w:cs="Garamond"/>
                <w:bCs/>
                <w:sz w:val="20"/>
                <w:szCs w:val="20"/>
              </w:rPr>
              <w:t xml:space="preserve">IGCAR, </w:t>
            </w:r>
            <w:proofErr w:type="spellStart"/>
            <w:r w:rsidRPr="00B6586A">
              <w:rPr>
                <w:rFonts w:ascii="Calibri" w:hAnsi="Calibri" w:cs="Garamond"/>
                <w:bCs/>
                <w:sz w:val="20"/>
                <w:szCs w:val="20"/>
              </w:rPr>
              <w:t>Kalpakkam</w:t>
            </w:r>
            <w:proofErr w:type="spellEnd"/>
          </w:p>
        </w:tc>
      </w:tr>
    </w:tbl>
    <w:p w14:paraId="2BF665F3" w14:textId="77777777" w:rsidR="00CD794A" w:rsidRPr="00BC67E0" w:rsidRDefault="00CD794A" w:rsidP="00480469">
      <w:pPr>
        <w:rPr>
          <w:rFonts w:ascii="Calibri" w:hAnsi="Calibri" w:cs="Garamond"/>
          <w:b/>
          <w:bCs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20"/>
        <w:gridCol w:w="1423"/>
        <w:gridCol w:w="4260"/>
        <w:gridCol w:w="2108"/>
        <w:gridCol w:w="2418"/>
      </w:tblGrid>
      <w:tr w:rsidR="00F94A5A" w:rsidRPr="009A7D7A" w14:paraId="714D8170" w14:textId="77777777" w:rsidTr="00AD5A3B">
        <w:tc>
          <w:tcPr>
            <w:tcW w:w="360" w:type="dxa"/>
            <w:vMerge w:val="restart"/>
          </w:tcPr>
          <w:p w14:paraId="26B1E588" w14:textId="77777777" w:rsidR="00F94A5A" w:rsidRPr="00712B72" w:rsidRDefault="00F94A5A" w:rsidP="00DC49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1BF6C79" w14:textId="77777777" w:rsidR="00F94A5A" w:rsidRPr="00712B72" w:rsidRDefault="00FE4A68" w:rsidP="00DC49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D9358F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77B11E2B" w14:textId="77777777" w:rsidR="00F94A5A" w:rsidRPr="009A7D7A" w:rsidRDefault="00F94A5A" w:rsidP="00FE4A68">
            <w:pPr>
              <w:ind w:left="-7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60DF4B02" w14:textId="77777777" w:rsidR="00F94A5A" w:rsidRPr="009A7D7A" w:rsidRDefault="00C72567" w:rsidP="00DC493F">
            <w:pPr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>Friction Stir Spot Welding of Aluminum Alloy 5052</w:t>
            </w:r>
          </w:p>
        </w:tc>
      </w:tr>
      <w:tr w:rsidR="00F94A5A" w:rsidRPr="009A7D7A" w14:paraId="56A5AB9A" w14:textId="77777777" w:rsidTr="00AD5A3B">
        <w:tc>
          <w:tcPr>
            <w:tcW w:w="360" w:type="dxa"/>
            <w:vMerge/>
          </w:tcPr>
          <w:p w14:paraId="456B8D3D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A163833" w14:textId="77777777" w:rsidR="00F94A5A" w:rsidRPr="009A7D7A" w:rsidRDefault="00F94A5A" w:rsidP="00FE4A68">
            <w:pPr>
              <w:ind w:left="-7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5176CA9A" w14:textId="77777777" w:rsidR="00F94A5A" w:rsidRPr="009A7D7A" w:rsidRDefault="00F94A5A" w:rsidP="00DC49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 w:rsidR="00A364D8">
              <w:rPr>
                <w:rFonts w:ascii="Calibri" w:hAnsi="Calibri" w:cs="Garamond"/>
                <w:bCs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14:paraId="55475A20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2D5951D9" w14:textId="77777777" w:rsidR="00F94A5A" w:rsidRPr="009A7D7A" w:rsidRDefault="00F94A5A" w:rsidP="00DC493F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Mr</w:t>
            </w:r>
            <w:r w:rsidR="00A364D8">
              <w:rPr>
                <w:rFonts w:ascii="Calibri" w:hAnsi="Calibri" w:cs="Garamond"/>
                <w:bCs/>
                <w:sz w:val="20"/>
                <w:szCs w:val="20"/>
              </w:rPr>
              <w:t xml:space="preserve">. </w:t>
            </w:r>
            <w:proofErr w:type="spellStart"/>
            <w:r w:rsidR="00D219CA">
              <w:rPr>
                <w:rFonts w:ascii="Calibri" w:hAnsi="Calibri" w:cs="Garamond"/>
                <w:bCs/>
                <w:sz w:val="20"/>
                <w:szCs w:val="20"/>
              </w:rPr>
              <w:t>Anuranjan</w:t>
            </w:r>
            <w:proofErr w:type="spellEnd"/>
            <w:r w:rsidR="00D219CA">
              <w:rPr>
                <w:rFonts w:ascii="Calibri" w:hAnsi="Calibri" w:cs="Garamond"/>
                <w:bCs/>
                <w:sz w:val="20"/>
                <w:szCs w:val="20"/>
              </w:rPr>
              <w:t xml:space="preserve"> Kumar</w:t>
            </w:r>
          </w:p>
        </w:tc>
      </w:tr>
      <w:tr w:rsidR="00F94A5A" w:rsidRPr="009A7D7A" w14:paraId="6939B830" w14:textId="77777777" w:rsidTr="00AD5A3B">
        <w:trPr>
          <w:trHeight w:val="85"/>
        </w:trPr>
        <w:tc>
          <w:tcPr>
            <w:tcW w:w="360" w:type="dxa"/>
            <w:vMerge/>
          </w:tcPr>
          <w:p w14:paraId="2CB50E82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8FA69B8" w14:textId="77777777" w:rsidR="00F94A5A" w:rsidRPr="009A7D7A" w:rsidRDefault="00F94A5A" w:rsidP="00FE4A68">
            <w:pPr>
              <w:ind w:left="-7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79B67F2C" w14:textId="77777777" w:rsidR="00F94A5A" w:rsidRPr="009A7D7A" w:rsidRDefault="00D219CA" w:rsidP="00D219C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D</w:t>
            </w:r>
            <w:r w:rsidR="00F94A5A"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r.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Rajesh Kumar</w:t>
            </w:r>
            <w:r w:rsidR="00F94A5A" w:rsidRPr="00220B78">
              <w:rPr>
                <w:rFonts w:ascii="Calibri" w:hAnsi="Calibri" w:cs="Garamond"/>
                <w:b/>
                <w:bCs/>
                <w:sz w:val="20"/>
                <w:szCs w:val="20"/>
              </w:rPr>
              <w:t xml:space="preserve"> |</w:t>
            </w:r>
            <w:r w:rsidRPr="00D219CA">
              <w:rPr>
                <w:rFonts w:ascii="Calibri" w:hAnsi="Calibri" w:cs="Garamond"/>
                <w:bCs/>
                <w:sz w:val="20"/>
                <w:szCs w:val="20"/>
              </w:rPr>
              <w:t>Engineering Department</w:t>
            </w:r>
            <w:r>
              <w:rPr>
                <w:rFonts w:ascii="Calibri" w:hAnsi="Calibri" w:cs="Garamond"/>
                <w:b/>
                <w:bCs/>
                <w:sz w:val="20"/>
                <w:szCs w:val="20"/>
              </w:rPr>
              <w:t xml:space="preserve"> </w:t>
            </w:r>
            <w:r w:rsidR="00F94A5A" w:rsidRPr="009A7D7A">
              <w:rPr>
                <w:rFonts w:ascii="Calibri" w:hAnsi="Calibri" w:cs="Garamond"/>
                <w:bCs/>
                <w:sz w:val="20"/>
                <w:szCs w:val="20"/>
              </w:rPr>
              <w:t>CSIR-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NML, Jamshedpur</w:t>
            </w:r>
          </w:p>
        </w:tc>
      </w:tr>
    </w:tbl>
    <w:p w14:paraId="665BF75B" w14:textId="77777777" w:rsidR="00F94A5A" w:rsidRPr="0076758B" w:rsidRDefault="00F94A5A" w:rsidP="00480469">
      <w:pPr>
        <w:rPr>
          <w:rFonts w:ascii="Calibri" w:hAnsi="Calibri" w:cs="Garamond"/>
          <w:b/>
          <w:bCs/>
          <w:sz w:val="16"/>
          <w:szCs w:val="16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19"/>
        <w:gridCol w:w="1427"/>
        <w:gridCol w:w="4265"/>
        <w:gridCol w:w="2110"/>
        <w:gridCol w:w="2408"/>
      </w:tblGrid>
      <w:tr w:rsidR="00F94A5A" w:rsidRPr="009A7D7A" w14:paraId="55EED66C" w14:textId="77777777" w:rsidTr="00AD5A3B">
        <w:tc>
          <w:tcPr>
            <w:tcW w:w="360" w:type="dxa"/>
            <w:vMerge w:val="restart"/>
          </w:tcPr>
          <w:p w14:paraId="712D49CE" w14:textId="77777777" w:rsidR="00F94A5A" w:rsidRPr="00712B72" w:rsidRDefault="00F94A5A" w:rsidP="00DC49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1754551" w14:textId="77777777" w:rsidR="00F94A5A" w:rsidRPr="00712B72" w:rsidRDefault="00D9358F" w:rsidP="00DC49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3AF11A67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E8EC380" w14:textId="77777777" w:rsidR="00F94A5A" w:rsidRPr="009A7D7A" w:rsidRDefault="00526018" w:rsidP="00DC493F">
            <w:pPr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>Effect of Notch on tensile behavior of 316 LN SS and correlation with DIC and FEA</w:t>
            </w:r>
          </w:p>
        </w:tc>
      </w:tr>
      <w:tr w:rsidR="00F94A5A" w:rsidRPr="009A7D7A" w14:paraId="4B2B355C" w14:textId="77777777" w:rsidTr="00AD5A3B">
        <w:tc>
          <w:tcPr>
            <w:tcW w:w="360" w:type="dxa"/>
            <w:vMerge/>
          </w:tcPr>
          <w:p w14:paraId="46A4CDAB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B72EA32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428F482C" w14:textId="77777777" w:rsidR="00F94A5A" w:rsidRPr="009A7D7A" w:rsidRDefault="00F94A5A" w:rsidP="00DC49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 w:rsidR="00526018">
              <w:rPr>
                <w:rFonts w:ascii="Calibri" w:hAnsi="Calibri" w:cs="Garamond"/>
                <w:bCs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14:paraId="0DD088D1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141D82AF" w14:textId="77777777" w:rsidR="00F94A5A" w:rsidRPr="009A7D7A" w:rsidRDefault="00F94A5A" w:rsidP="00DC493F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Mr</w:t>
            </w:r>
            <w:r w:rsidR="00220B78">
              <w:rPr>
                <w:rFonts w:ascii="Calibri" w:hAnsi="Calibri" w:cs="Garamond"/>
                <w:bCs/>
                <w:sz w:val="20"/>
                <w:szCs w:val="20"/>
              </w:rPr>
              <w:t>. Abhay Kumar</w:t>
            </w:r>
          </w:p>
        </w:tc>
      </w:tr>
      <w:tr w:rsidR="00F94A5A" w:rsidRPr="009A7D7A" w14:paraId="6D661AC9" w14:textId="77777777" w:rsidTr="00AD5A3B">
        <w:trPr>
          <w:trHeight w:val="85"/>
        </w:trPr>
        <w:tc>
          <w:tcPr>
            <w:tcW w:w="360" w:type="dxa"/>
            <w:vMerge/>
          </w:tcPr>
          <w:p w14:paraId="53AAF6B1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0C6D032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62DFD95" w14:textId="77777777" w:rsidR="00F94A5A" w:rsidRPr="009A7D7A" w:rsidRDefault="00220B78" w:rsidP="00220B78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Dr. Sunil Goyal</w:t>
            </w:r>
            <w:r w:rsidR="00F94A5A" w:rsidRPr="00220B78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="00F94A5A"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Scientific Officer F, Mechanical Metallurgy Division IGCAR, </w:t>
            </w:r>
            <w:proofErr w:type="spellStart"/>
            <w:r w:rsidRPr="00220B78">
              <w:rPr>
                <w:rFonts w:ascii="Calibri" w:hAnsi="Calibri" w:cs="Garamond"/>
                <w:bCs/>
                <w:sz w:val="20"/>
                <w:szCs w:val="20"/>
              </w:rPr>
              <w:t>Kalpakkam</w:t>
            </w:r>
            <w:proofErr w:type="spellEnd"/>
          </w:p>
        </w:tc>
      </w:tr>
    </w:tbl>
    <w:p w14:paraId="011E932D" w14:textId="77777777" w:rsidR="00F94A5A" w:rsidRPr="00BC67E0" w:rsidRDefault="00F94A5A" w:rsidP="00F94A5A">
      <w:pPr>
        <w:rPr>
          <w:rFonts w:ascii="Calibri" w:hAnsi="Calibri" w:cs="Garamond"/>
          <w:b/>
          <w:bCs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19"/>
        <w:gridCol w:w="1426"/>
        <w:gridCol w:w="4264"/>
        <w:gridCol w:w="2110"/>
        <w:gridCol w:w="2410"/>
      </w:tblGrid>
      <w:tr w:rsidR="00F94A5A" w:rsidRPr="009A7D7A" w14:paraId="23B2394B" w14:textId="77777777" w:rsidTr="00AD5A3B">
        <w:tc>
          <w:tcPr>
            <w:tcW w:w="360" w:type="dxa"/>
            <w:vMerge w:val="restart"/>
            <w:vAlign w:val="center"/>
          </w:tcPr>
          <w:p w14:paraId="0D00C618" w14:textId="77777777" w:rsidR="00F94A5A" w:rsidRPr="00712B72" w:rsidRDefault="00D9358F" w:rsidP="006853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14:paraId="71BC48A7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5F3C3460" w14:textId="77777777" w:rsidR="00F94A5A" w:rsidRPr="009A7D7A" w:rsidRDefault="00BE6CA0" w:rsidP="00DC493F">
            <w:pPr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 xml:space="preserve">Weight </w:t>
            </w:r>
            <w:r w:rsidR="00F54922">
              <w:rPr>
                <w:rFonts w:ascii="Calibri" w:hAnsi="Calibri" w:cs="Garamond"/>
                <w:sz w:val="20"/>
                <w:szCs w:val="20"/>
              </w:rPr>
              <w:t>Measurement</w:t>
            </w:r>
            <w:r>
              <w:rPr>
                <w:rFonts w:ascii="Calibri" w:hAnsi="Calibri" w:cs="Garamond"/>
                <w:sz w:val="20"/>
                <w:szCs w:val="20"/>
              </w:rPr>
              <w:t xml:space="preserve"> of Moving Rail Wagon </w:t>
            </w:r>
            <w:proofErr w:type="gramStart"/>
            <w:r>
              <w:rPr>
                <w:rFonts w:ascii="Calibri" w:hAnsi="Calibri" w:cs="Garamond"/>
                <w:sz w:val="20"/>
                <w:szCs w:val="20"/>
              </w:rPr>
              <w:t>By</w:t>
            </w:r>
            <w:proofErr w:type="gramEnd"/>
            <w:r>
              <w:rPr>
                <w:rFonts w:ascii="Calibri" w:hAnsi="Calibri" w:cs="Garamond"/>
                <w:sz w:val="20"/>
                <w:szCs w:val="20"/>
              </w:rPr>
              <w:t xml:space="preserve"> FBG Sensor: Experimental and Simulation Studies</w:t>
            </w:r>
          </w:p>
        </w:tc>
      </w:tr>
      <w:tr w:rsidR="00F94A5A" w:rsidRPr="009A7D7A" w14:paraId="6878FCA6" w14:textId="77777777" w:rsidTr="00AD5A3B">
        <w:tc>
          <w:tcPr>
            <w:tcW w:w="360" w:type="dxa"/>
            <w:vMerge/>
          </w:tcPr>
          <w:p w14:paraId="074CB3BD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49803B2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76D299AE" w14:textId="77777777" w:rsidR="00F94A5A" w:rsidRPr="009A7D7A" w:rsidRDefault="00F94A5A" w:rsidP="00DC49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 w:rsidR="00BE6CA0">
              <w:rPr>
                <w:rFonts w:ascii="Calibri" w:hAnsi="Calibri" w:cs="Garamond"/>
                <w:bCs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14:paraId="085E9622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2FB25BD0" w14:textId="77777777" w:rsidR="00F94A5A" w:rsidRPr="009A7D7A" w:rsidRDefault="00F94A5A" w:rsidP="00BE6CA0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r w:rsidR="00455C05">
              <w:rPr>
                <w:rFonts w:ascii="Calibri" w:hAnsi="Calibri" w:cs="Garamond"/>
                <w:bCs/>
                <w:sz w:val="20"/>
                <w:szCs w:val="20"/>
              </w:rPr>
              <w:t>Iqbal Ahmad</w:t>
            </w:r>
          </w:p>
        </w:tc>
      </w:tr>
      <w:tr w:rsidR="00F94A5A" w:rsidRPr="009A7D7A" w14:paraId="5598B7E4" w14:textId="77777777" w:rsidTr="00AD5A3B">
        <w:trPr>
          <w:trHeight w:val="85"/>
        </w:trPr>
        <w:tc>
          <w:tcPr>
            <w:tcW w:w="360" w:type="dxa"/>
            <w:vMerge/>
          </w:tcPr>
          <w:p w14:paraId="04814E17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F9D7D67" w14:textId="77777777" w:rsidR="00F94A5A" w:rsidRPr="009A7D7A" w:rsidRDefault="00F94A5A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07E0C957" w14:textId="77777777" w:rsidR="00F94A5A" w:rsidRPr="009A7D7A" w:rsidRDefault="00455C05" w:rsidP="00455C05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Dr. T. k. Das</w:t>
            </w:r>
            <w:r w:rsidR="00F94A5A"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 w:rsidR="00F94A5A"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="00F94A5A"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NDE-Department, CSIR-NML, Jamshedpur</w:t>
            </w:r>
          </w:p>
        </w:tc>
      </w:tr>
    </w:tbl>
    <w:p w14:paraId="5ED382E3" w14:textId="77777777" w:rsidR="00F94A5A" w:rsidRPr="00BC67E0" w:rsidRDefault="00F94A5A" w:rsidP="00480469">
      <w:pPr>
        <w:rPr>
          <w:rFonts w:ascii="Calibri" w:hAnsi="Calibri" w:cs="Garamond"/>
          <w:b/>
          <w:bCs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19"/>
        <w:gridCol w:w="1427"/>
        <w:gridCol w:w="4265"/>
        <w:gridCol w:w="2110"/>
        <w:gridCol w:w="2408"/>
      </w:tblGrid>
      <w:tr w:rsidR="00F54922" w:rsidRPr="009A7D7A" w14:paraId="5351F74A" w14:textId="77777777" w:rsidTr="00AD5A3B">
        <w:tc>
          <w:tcPr>
            <w:tcW w:w="360" w:type="dxa"/>
            <w:vMerge w:val="restart"/>
          </w:tcPr>
          <w:p w14:paraId="73512F3B" w14:textId="77777777" w:rsidR="00F54922" w:rsidRPr="00712B72" w:rsidRDefault="00F54922" w:rsidP="00DC49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C8DD270" w14:textId="77777777" w:rsidR="00F54922" w:rsidRPr="00712B72" w:rsidRDefault="00D9358F" w:rsidP="00DC49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1440" w:type="dxa"/>
            <w:shd w:val="clear" w:color="auto" w:fill="auto"/>
          </w:tcPr>
          <w:p w14:paraId="37CECAA9" w14:textId="77777777" w:rsidR="00F54922" w:rsidRPr="009A7D7A" w:rsidRDefault="00F54922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1341832C" w14:textId="77777777" w:rsidR="00F54922" w:rsidRPr="009A7D7A" w:rsidRDefault="00F54922" w:rsidP="00DC493F">
            <w:pPr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>Structural Vibrations Analysis on Spider Web</w:t>
            </w:r>
          </w:p>
        </w:tc>
      </w:tr>
      <w:tr w:rsidR="00F54922" w:rsidRPr="009A7D7A" w14:paraId="2EA8B0B6" w14:textId="77777777" w:rsidTr="00AD5A3B">
        <w:tc>
          <w:tcPr>
            <w:tcW w:w="360" w:type="dxa"/>
            <w:vMerge/>
          </w:tcPr>
          <w:p w14:paraId="0A88B697" w14:textId="77777777" w:rsidR="00F54922" w:rsidRPr="009A7D7A" w:rsidRDefault="00F54922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9D17721" w14:textId="77777777" w:rsidR="00F54922" w:rsidRPr="009A7D7A" w:rsidRDefault="00F54922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33D3F046" w14:textId="77777777" w:rsidR="00F54922" w:rsidRPr="009A7D7A" w:rsidRDefault="00F54922" w:rsidP="00DC49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14:paraId="64B58B9D" w14:textId="77777777" w:rsidR="00F54922" w:rsidRPr="009A7D7A" w:rsidRDefault="00F54922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23B9EC3D" w14:textId="77777777" w:rsidR="00F54922" w:rsidRPr="009A7D7A" w:rsidRDefault="00F54922" w:rsidP="00DC493F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Mr. Vijay Kumar</w:t>
            </w:r>
          </w:p>
        </w:tc>
      </w:tr>
      <w:tr w:rsidR="00F54922" w:rsidRPr="009A7D7A" w14:paraId="2501D6F2" w14:textId="77777777" w:rsidTr="00AD5A3B">
        <w:trPr>
          <w:trHeight w:val="85"/>
        </w:trPr>
        <w:tc>
          <w:tcPr>
            <w:tcW w:w="360" w:type="dxa"/>
            <w:vMerge/>
          </w:tcPr>
          <w:p w14:paraId="188FF3B6" w14:textId="77777777" w:rsidR="00F54922" w:rsidRPr="009A7D7A" w:rsidRDefault="00F54922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5854C6E" w14:textId="77777777" w:rsidR="00F54922" w:rsidRPr="009A7D7A" w:rsidRDefault="00F54922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5D20475" w14:textId="77777777" w:rsidR="00F54922" w:rsidRPr="009A7D7A" w:rsidRDefault="00F54922" w:rsidP="00F54922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F54922">
              <w:rPr>
                <w:rFonts w:ascii="Calibri" w:hAnsi="Calibri" w:cs="Garamond"/>
                <w:bCs/>
                <w:sz w:val="20"/>
                <w:szCs w:val="20"/>
              </w:rPr>
              <w:t xml:space="preserve">Dr. </w:t>
            </w:r>
            <w:proofErr w:type="spellStart"/>
            <w:r w:rsidRPr="00F54922">
              <w:rPr>
                <w:rFonts w:ascii="Calibri" w:hAnsi="Calibri" w:cs="Garamond"/>
                <w:bCs/>
                <w:sz w:val="20"/>
                <w:szCs w:val="20"/>
              </w:rPr>
              <w:t>Navin</w:t>
            </w:r>
            <w:proofErr w:type="spellEnd"/>
            <w:r w:rsidRPr="00F54922">
              <w:rPr>
                <w:rFonts w:ascii="Calibri" w:hAnsi="Calibri" w:cs="Garamond"/>
                <w:bCs/>
                <w:sz w:val="20"/>
                <w:szCs w:val="20"/>
              </w:rPr>
              <w:t xml:space="preserve"> Kumar | Assoc</w:t>
            </w:r>
            <w:r w:rsidR="00DF44B8">
              <w:rPr>
                <w:rFonts w:ascii="Calibri" w:hAnsi="Calibri" w:cs="Garamond"/>
                <w:bCs/>
                <w:sz w:val="20"/>
                <w:szCs w:val="20"/>
              </w:rPr>
              <w:t>i</w:t>
            </w:r>
            <w:r w:rsidRPr="00F54922">
              <w:rPr>
                <w:rFonts w:ascii="Calibri" w:hAnsi="Calibri" w:cs="Garamond"/>
                <w:bCs/>
                <w:sz w:val="20"/>
                <w:szCs w:val="20"/>
              </w:rPr>
              <w:t xml:space="preserve">ate Professor And Head School Of Mech, </w:t>
            </w:r>
            <w:proofErr w:type="gramStart"/>
            <w:r w:rsidRPr="00F54922">
              <w:rPr>
                <w:rFonts w:ascii="Calibri" w:hAnsi="Calibri" w:cs="Garamond"/>
                <w:bCs/>
                <w:sz w:val="20"/>
                <w:szCs w:val="20"/>
              </w:rPr>
              <w:t>Material  and</w:t>
            </w:r>
            <w:proofErr w:type="gramEnd"/>
            <w:r w:rsidRPr="00F54922">
              <w:rPr>
                <w:rFonts w:ascii="Calibri" w:hAnsi="Calibri" w:cs="Garamond"/>
                <w:bCs/>
                <w:sz w:val="20"/>
                <w:szCs w:val="20"/>
              </w:rPr>
              <w:t xml:space="preserve"> Energy </w:t>
            </w:r>
            <w:proofErr w:type="spellStart"/>
            <w:r w:rsidRPr="00F54922">
              <w:rPr>
                <w:rFonts w:ascii="Calibri" w:hAnsi="Calibri" w:cs="Garamond"/>
                <w:bCs/>
                <w:sz w:val="20"/>
                <w:szCs w:val="20"/>
              </w:rPr>
              <w:t>Engg</w:t>
            </w:r>
            <w:proofErr w:type="spellEnd"/>
            <w:r w:rsidRPr="00F54922">
              <w:rPr>
                <w:rFonts w:ascii="Calibri" w:hAnsi="Calibri" w:cs="Garamond"/>
                <w:bCs/>
                <w:sz w:val="20"/>
                <w:szCs w:val="20"/>
              </w:rPr>
              <w:t>., IIT Ropar</w:t>
            </w:r>
          </w:p>
        </w:tc>
      </w:tr>
    </w:tbl>
    <w:p w14:paraId="529FBE9B" w14:textId="77777777" w:rsidR="00F94A5A" w:rsidRPr="0076758B" w:rsidRDefault="00F94A5A" w:rsidP="00480469">
      <w:pPr>
        <w:rPr>
          <w:rFonts w:ascii="Calibri" w:hAnsi="Calibri" w:cs="Garamond"/>
          <w:b/>
          <w:bCs/>
          <w:sz w:val="16"/>
          <w:szCs w:val="16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19"/>
        <w:gridCol w:w="1427"/>
        <w:gridCol w:w="4262"/>
        <w:gridCol w:w="2109"/>
        <w:gridCol w:w="2412"/>
      </w:tblGrid>
      <w:tr w:rsidR="00F54922" w:rsidRPr="009A7D7A" w14:paraId="1B867814" w14:textId="77777777" w:rsidTr="00AD5A3B">
        <w:tc>
          <w:tcPr>
            <w:tcW w:w="360" w:type="dxa"/>
            <w:vMerge w:val="restart"/>
          </w:tcPr>
          <w:p w14:paraId="55601F18" w14:textId="77777777" w:rsidR="00F54922" w:rsidRPr="00712B72" w:rsidRDefault="00F54922" w:rsidP="00DC49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395ACF0" w14:textId="77777777" w:rsidR="00F54922" w:rsidRPr="00712B72" w:rsidRDefault="00D9358F" w:rsidP="00DC49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14:paraId="00186F7F" w14:textId="77777777" w:rsidR="00F54922" w:rsidRPr="009A7D7A" w:rsidRDefault="00F54922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47A1BBA" w14:textId="77777777" w:rsidR="00F54922" w:rsidRPr="009A7D7A" w:rsidRDefault="007523FB" w:rsidP="00DC493F">
            <w:pPr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>Power Law Fluid Flow Around a Circular Cylinder</w:t>
            </w:r>
          </w:p>
        </w:tc>
      </w:tr>
      <w:tr w:rsidR="00F54922" w:rsidRPr="009A7D7A" w14:paraId="5E6379AB" w14:textId="77777777" w:rsidTr="00AD5A3B">
        <w:tc>
          <w:tcPr>
            <w:tcW w:w="360" w:type="dxa"/>
            <w:vMerge/>
          </w:tcPr>
          <w:p w14:paraId="10B95FA6" w14:textId="77777777" w:rsidR="00F54922" w:rsidRPr="009A7D7A" w:rsidRDefault="00F54922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297289D" w14:textId="77777777" w:rsidR="00F54922" w:rsidRPr="009A7D7A" w:rsidRDefault="00F54922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6BFDE98C" w14:textId="77777777" w:rsidR="00F54922" w:rsidRPr="009A7D7A" w:rsidRDefault="00F54922" w:rsidP="00DC49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14:paraId="06F589E3" w14:textId="77777777" w:rsidR="00F54922" w:rsidRPr="009A7D7A" w:rsidRDefault="00F54922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14B77DD8" w14:textId="77777777" w:rsidR="00F54922" w:rsidRPr="009A7D7A" w:rsidRDefault="00513670" w:rsidP="007523FB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r w:rsidR="007523FB">
              <w:rPr>
                <w:rFonts w:ascii="Calibri" w:hAnsi="Calibri" w:cs="Garamond"/>
                <w:bCs/>
                <w:sz w:val="20"/>
                <w:szCs w:val="20"/>
              </w:rPr>
              <w:t>Jalil Ul Rehman</w:t>
            </w:r>
          </w:p>
        </w:tc>
      </w:tr>
      <w:tr w:rsidR="00F54922" w:rsidRPr="009A7D7A" w14:paraId="4C94BEFF" w14:textId="77777777" w:rsidTr="00AD5A3B">
        <w:trPr>
          <w:trHeight w:val="85"/>
        </w:trPr>
        <w:tc>
          <w:tcPr>
            <w:tcW w:w="360" w:type="dxa"/>
            <w:vMerge/>
          </w:tcPr>
          <w:p w14:paraId="293F89C9" w14:textId="77777777" w:rsidR="00F54922" w:rsidRPr="009A7D7A" w:rsidRDefault="00F54922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595B6BF" w14:textId="77777777" w:rsidR="00F54922" w:rsidRPr="009A7D7A" w:rsidRDefault="00F54922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5B905EE1" w14:textId="77777777" w:rsidR="00F54922" w:rsidRPr="009A7D7A" w:rsidRDefault="007523FB" w:rsidP="007523FB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Mr. Parvez Malik</w:t>
            </w:r>
            <w:r w:rsidRPr="007523FB">
              <w:rPr>
                <w:rFonts w:ascii="Calibri" w:hAnsi="Calibri" w:cs="Garamond"/>
                <w:b/>
                <w:bCs/>
                <w:sz w:val="20"/>
                <w:szCs w:val="20"/>
              </w:rPr>
              <w:t xml:space="preserve"> | </w:t>
            </w:r>
            <w:r w:rsidRPr="007523FB">
              <w:rPr>
                <w:rFonts w:ascii="Calibri" w:hAnsi="Calibri" w:cs="Garamond"/>
                <w:bCs/>
                <w:sz w:val="20"/>
                <w:szCs w:val="20"/>
              </w:rPr>
              <w:t>Chemica</w:t>
            </w:r>
            <w:r w:rsidR="0079084E">
              <w:rPr>
                <w:rFonts w:ascii="Calibri" w:hAnsi="Calibri" w:cs="Garamond"/>
                <w:bCs/>
                <w:sz w:val="20"/>
                <w:szCs w:val="20"/>
              </w:rPr>
              <w:t>l Engineering Department, NI</w:t>
            </w:r>
            <w:r w:rsidRPr="007523FB">
              <w:rPr>
                <w:rFonts w:ascii="Calibri" w:hAnsi="Calibri" w:cs="Garamond"/>
                <w:bCs/>
                <w:sz w:val="20"/>
                <w:szCs w:val="20"/>
              </w:rPr>
              <w:t>T Srinagar, J&amp;K</w:t>
            </w:r>
          </w:p>
        </w:tc>
      </w:tr>
    </w:tbl>
    <w:p w14:paraId="01700DA3" w14:textId="77777777" w:rsidR="00F54922" w:rsidRPr="00513670" w:rsidRDefault="00F54922" w:rsidP="00480469">
      <w:pPr>
        <w:rPr>
          <w:rFonts w:ascii="Calibri" w:hAnsi="Calibri" w:cs="Garamond"/>
          <w:b/>
          <w:bCs/>
          <w:sz w:val="16"/>
          <w:szCs w:val="16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20"/>
        <w:gridCol w:w="1427"/>
        <w:gridCol w:w="4265"/>
        <w:gridCol w:w="2110"/>
        <w:gridCol w:w="2407"/>
      </w:tblGrid>
      <w:tr w:rsidR="00513670" w:rsidRPr="009A7D7A" w14:paraId="4C80CE43" w14:textId="77777777" w:rsidTr="00AD5A3B">
        <w:tc>
          <w:tcPr>
            <w:tcW w:w="360" w:type="dxa"/>
            <w:vMerge w:val="restart"/>
          </w:tcPr>
          <w:p w14:paraId="42C7E741" w14:textId="77777777" w:rsidR="00513670" w:rsidRPr="00712B72" w:rsidRDefault="00513670" w:rsidP="00DC49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9FF7592" w14:textId="77777777" w:rsidR="00513670" w:rsidRPr="00712B72" w:rsidRDefault="00D9358F" w:rsidP="00DC49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14:paraId="284E0F86" w14:textId="77777777" w:rsidR="00513670" w:rsidRPr="009A7D7A" w:rsidRDefault="00513670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55B644F8" w14:textId="77777777" w:rsidR="00513670" w:rsidRPr="009A7D7A" w:rsidRDefault="00513670" w:rsidP="00DC493F">
            <w:pPr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>Investigation of Swing Check Valve Using CFD</w:t>
            </w:r>
          </w:p>
        </w:tc>
      </w:tr>
      <w:tr w:rsidR="00513670" w:rsidRPr="009A7D7A" w14:paraId="0329DC9E" w14:textId="77777777" w:rsidTr="00AD5A3B">
        <w:tc>
          <w:tcPr>
            <w:tcW w:w="360" w:type="dxa"/>
            <w:vMerge/>
          </w:tcPr>
          <w:p w14:paraId="0475B6F6" w14:textId="77777777" w:rsidR="00513670" w:rsidRPr="009A7D7A" w:rsidRDefault="00513670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2F8ADF2" w14:textId="77777777" w:rsidR="00513670" w:rsidRPr="009A7D7A" w:rsidRDefault="00513670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0935E7B2" w14:textId="77777777" w:rsidR="00513670" w:rsidRPr="009A7D7A" w:rsidRDefault="00513670" w:rsidP="00DC49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14:paraId="740655C7" w14:textId="77777777" w:rsidR="00513670" w:rsidRPr="009A7D7A" w:rsidRDefault="00513670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3215A363" w14:textId="77777777" w:rsidR="00513670" w:rsidRPr="009A7D7A" w:rsidRDefault="00513670" w:rsidP="00DC493F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Calibri" w:hAnsi="Calibri" w:cs="Garamond"/>
                <w:bCs/>
                <w:sz w:val="20"/>
                <w:szCs w:val="20"/>
              </w:rPr>
              <w:t>Yawar</w:t>
            </w:r>
            <w:proofErr w:type="spellEnd"/>
            <w:r>
              <w:rPr>
                <w:rFonts w:ascii="Calibri" w:hAnsi="Calibri" w:cs="Garamond"/>
                <w:bCs/>
                <w:sz w:val="20"/>
                <w:szCs w:val="20"/>
              </w:rPr>
              <w:t xml:space="preserve"> Iqbal</w:t>
            </w:r>
          </w:p>
        </w:tc>
      </w:tr>
      <w:tr w:rsidR="00513670" w:rsidRPr="009A7D7A" w14:paraId="2026ACFE" w14:textId="77777777" w:rsidTr="00AD5A3B">
        <w:trPr>
          <w:trHeight w:val="85"/>
        </w:trPr>
        <w:tc>
          <w:tcPr>
            <w:tcW w:w="360" w:type="dxa"/>
            <w:vMerge/>
          </w:tcPr>
          <w:p w14:paraId="78015018" w14:textId="77777777" w:rsidR="00513670" w:rsidRPr="009A7D7A" w:rsidRDefault="00513670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56A997C" w14:textId="77777777" w:rsidR="00513670" w:rsidRPr="009A7D7A" w:rsidRDefault="00513670" w:rsidP="00DC49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58F290D" w14:textId="77777777" w:rsidR="00513670" w:rsidRPr="009A7D7A" w:rsidRDefault="00513670" w:rsidP="00DC493F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Mr. Parvez Malik</w:t>
            </w:r>
            <w:r w:rsidRPr="007523FB">
              <w:rPr>
                <w:rFonts w:ascii="Calibri" w:hAnsi="Calibri" w:cs="Garamond"/>
                <w:b/>
                <w:bCs/>
                <w:sz w:val="20"/>
                <w:szCs w:val="20"/>
              </w:rPr>
              <w:t xml:space="preserve"> | </w:t>
            </w:r>
            <w:r w:rsidRPr="007523FB">
              <w:rPr>
                <w:rFonts w:ascii="Calibri" w:hAnsi="Calibri" w:cs="Garamond"/>
                <w:bCs/>
                <w:sz w:val="20"/>
                <w:szCs w:val="20"/>
              </w:rPr>
              <w:t>Chemica</w:t>
            </w:r>
            <w:r>
              <w:rPr>
                <w:rFonts w:ascii="Calibri" w:hAnsi="Calibri" w:cs="Garamond"/>
                <w:bCs/>
                <w:sz w:val="20"/>
                <w:szCs w:val="20"/>
              </w:rPr>
              <w:t>l Engineering Department, NI</w:t>
            </w:r>
            <w:r w:rsidRPr="007523FB">
              <w:rPr>
                <w:rFonts w:ascii="Calibri" w:hAnsi="Calibri" w:cs="Garamond"/>
                <w:bCs/>
                <w:sz w:val="20"/>
                <w:szCs w:val="20"/>
              </w:rPr>
              <w:t>T Srinagar, J&amp;K</w:t>
            </w:r>
          </w:p>
        </w:tc>
      </w:tr>
    </w:tbl>
    <w:p w14:paraId="06C75AE1" w14:textId="77777777" w:rsidR="009941AF" w:rsidRPr="00513670" w:rsidRDefault="009941AF" w:rsidP="00480469">
      <w:pPr>
        <w:rPr>
          <w:rFonts w:ascii="Calibri" w:hAnsi="Calibri" w:cs="Garamond"/>
          <w:b/>
          <w:bCs/>
          <w:sz w:val="16"/>
          <w:szCs w:val="16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19"/>
        <w:gridCol w:w="1426"/>
        <w:gridCol w:w="4263"/>
        <w:gridCol w:w="2110"/>
        <w:gridCol w:w="2411"/>
      </w:tblGrid>
      <w:tr w:rsidR="00712B72" w:rsidRPr="009A7D7A" w14:paraId="669E7234" w14:textId="77777777" w:rsidTr="00AD5A3B">
        <w:tc>
          <w:tcPr>
            <w:tcW w:w="360" w:type="dxa"/>
            <w:vMerge w:val="restart"/>
          </w:tcPr>
          <w:p w14:paraId="28F60B9C" w14:textId="77777777" w:rsidR="00712B72" w:rsidRPr="00712B72" w:rsidRDefault="00712B72" w:rsidP="00605E3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228170C" w14:textId="77777777" w:rsidR="00712B72" w:rsidRPr="00712B72" w:rsidRDefault="00712B72" w:rsidP="00605E3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708E3C0" w14:textId="77777777" w:rsidR="00712B72" w:rsidRPr="00712B72" w:rsidRDefault="00BC67E0" w:rsidP="00605E3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14:paraId="0B162608" w14:textId="77777777" w:rsidR="00712B72" w:rsidRPr="009A7D7A" w:rsidRDefault="00712B72" w:rsidP="002F04F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6BBDACE3" w14:textId="77777777" w:rsidR="00712B72" w:rsidRPr="009A7D7A" w:rsidRDefault="00712B72" w:rsidP="002F04F4">
            <w:pPr>
              <w:rPr>
                <w:rFonts w:ascii="Calibri" w:hAnsi="Calibri" w:cs="Garamond"/>
                <w:sz w:val="20"/>
                <w:szCs w:val="20"/>
              </w:rPr>
            </w:pPr>
            <w:r w:rsidRPr="009A7D7A">
              <w:rPr>
                <w:rFonts w:ascii="Calibri" w:hAnsi="Calibri" w:cs="Garamond"/>
                <w:sz w:val="20"/>
                <w:szCs w:val="20"/>
              </w:rPr>
              <w:t>A Study of Tibia Bone Modelling Using Ct Data and Static Analysis of Ti-6Al-4V and SS-316L Tibia Implant Using FEA Techniques</w:t>
            </w:r>
          </w:p>
        </w:tc>
      </w:tr>
      <w:tr w:rsidR="00712B72" w:rsidRPr="009A7D7A" w14:paraId="5CD730F2" w14:textId="77777777" w:rsidTr="00AD5A3B">
        <w:tc>
          <w:tcPr>
            <w:tcW w:w="360" w:type="dxa"/>
            <w:vMerge/>
          </w:tcPr>
          <w:p w14:paraId="67902AE7" w14:textId="77777777" w:rsidR="00712B72" w:rsidRPr="009A7D7A" w:rsidRDefault="00712B72" w:rsidP="002F04F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0CABCFB" w14:textId="77777777" w:rsidR="00712B72" w:rsidRPr="009A7D7A" w:rsidRDefault="00712B72" w:rsidP="002F04F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1CC0B397" w14:textId="77777777" w:rsidR="00712B72" w:rsidRPr="009A7D7A" w:rsidRDefault="00712B72" w:rsidP="002F04F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2016</w:t>
            </w:r>
          </w:p>
        </w:tc>
        <w:tc>
          <w:tcPr>
            <w:tcW w:w="2160" w:type="dxa"/>
            <w:shd w:val="clear" w:color="auto" w:fill="auto"/>
          </w:tcPr>
          <w:p w14:paraId="27B6697F" w14:textId="77777777" w:rsidR="00712B72" w:rsidRPr="009A7D7A" w:rsidRDefault="00712B72" w:rsidP="002F04F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1BF9E51C" w14:textId="77777777" w:rsidR="00712B72" w:rsidRPr="009A7D7A" w:rsidRDefault="00712B72" w:rsidP="002F04F4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Mr. Rishi Sharma</w:t>
            </w:r>
          </w:p>
        </w:tc>
      </w:tr>
      <w:tr w:rsidR="00712B72" w:rsidRPr="009A7D7A" w14:paraId="4451E0BD" w14:textId="77777777" w:rsidTr="00AD5A3B">
        <w:trPr>
          <w:trHeight w:val="85"/>
        </w:trPr>
        <w:tc>
          <w:tcPr>
            <w:tcW w:w="360" w:type="dxa"/>
            <w:vMerge/>
          </w:tcPr>
          <w:p w14:paraId="467DA295" w14:textId="77777777" w:rsidR="00712B72" w:rsidRPr="009A7D7A" w:rsidRDefault="00712B72" w:rsidP="002F04F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CD312D5" w14:textId="77777777" w:rsidR="00712B72" w:rsidRPr="009A7D7A" w:rsidRDefault="00712B72" w:rsidP="002F04F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28865404" w14:textId="77777777" w:rsidR="00712B72" w:rsidRPr="009A7D7A" w:rsidRDefault="00712B72" w:rsidP="00463DF2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Mr. Vijay Kumar Meena </w:t>
            </w:r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Scientist, CSIR-CSIO, Chandigarh</w:t>
            </w:r>
          </w:p>
        </w:tc>
      </w:tr>
    </w:tbl>
    <w:p w14:paraId="142790D9" w14:textId="77777777" w:rsidR="006E086C" w:rsidRPr="007260AC" w:rsidRDefault="006E086C" w:rsidP="00480469">
      <w:pPr>
        <w:rPr>
          <w:rFonts w:ascii="Calibri" w:hAnsi="Calibri" w:cs="Garamond"/>
          <w:b/>
          <w:bCs/>
          <w:sz w:val="16"/>
          <w:szCs w:val="16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90"/>
        <w:gridCol w:w="360"/>
        <w:gridCol w:w="59"/>
        <w:gridCol w:w="1371"/>
        <w:gridCol w:w="55"/>
        <w:gridCol w:w="4240"/>
        <w:gridCol w:w="2120"/>
        <w:gridCol w:w="2424"/>
      </w:tblGrid>
      <w:tr w:rsidR="00712B72" w:rsidRPr="009A7D7A" w14:paraId="4E964E99" w14:textId="77777777" w:rsidTr="007E6E6B">
        <w:trPr>
          <w:gridBefore w:val="1"/>
          <w:wBefore w:w="90" w:type="dxa"/>
        </w:trPr>
        <w:tc>
          <w:tcPr>
            <w:tcW w:w="419" w:type="dxa"/>
            <w:gridSpan w:val="2"/>
            <w:vMerge w:val="restart"/>
            <w:vAlign w:val="center"/>
          </w:tcPr>
          <w:p w14:paraId="4CEC94AC" w14:textId="77777777" w:rsidR="00712B72" w:rsidRPr="009A7D7A" w:rsidRDefault="00BC67E0" w:rsidP="00712B7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37" w:type="dxa"/>
            <w:gridSpan w:val="2"/>
            <w:shd w:val="clear" w:color="auto" w:fill="auto"/>
          </w:tcPr>
          <w:p w14:paraId="2B105B09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89" w:type="dxa"/>
            <w:gridSpan w:val="3"/>
            <w:shd w:val="clear" w:color="auto" w:fill="auto"/>
          </w:tcPr>
          <w:p w14:paraId="2D8125DD" w14:textId="77777777" w:rsidR="00712B72" w:rsidRPr="009A7D7A" w:rsidRDefault="00712B72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9A7D7A">
              <w:rPr>
                <w:rFonts w:ascii="Calibri" w:hAnsi="Calibri" w:cs="Garamond"/>
                <w:sz w:val="20"/>
                <w:szCs w:val="20"/>
              </w:rPr>
              <w:t xml:space="preserve">An Experimental Study </w:t>
            </w:r>
            <w:proofErr w:type="gramStart"/>
            <w:r w:rsidRPr="009A7D7A">
              <w:rPr>
                <w:rFonts w:ascii="Calibri" w:hAnsi="Calibri" w:cs="Garamond"/>
                <w:sz w:val="20"/>
                <w:szCs w:val="20"/>
              </w:rPr>
              <w:t>On</w:t>
            </w:r>
            <w:proofErr w:type="gramEnd"/>
            <w:r w:rsidRPr="009A7D7A">
              <w:rPr>
                <w:rFonts w:ascii="Calibri" w:hAnsi="Calibri" w:cs="Garamond"/>
                <w:sz w:val="20"/>
                <w:szCs w:val="20"/>
              </w:rPr>
              <w:t xml:space="preserve"> Characterization of Skin Using Blister Test and DIC</w:t>
            </w:r>
          </w:p>
        </w:tc>
      </w:tr>
      <w:tr w:rsidR="00712B72" w:rsidRPr="009A7D7A" w14:paraId="7C2DA5A2" w14:textId="77777777" w:rsidTr="007E6E6B">
        <w:trPr>
          <w:gridBefore w:val="1"/>
          <w:wBefore w:w="90" w:type="dxa"/>
        </w:trPr>
        <w:tc>
          <w:tcPr>
            <w:tcW w:w="419" w:type="dxa"/>
            <w:gridSpan w:val="2"/>
            <w:vMerge/>
          </w:tcPr>
          <w:p w14:paraId="77523013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14:paraId="270B49B5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54" w:type="dxa"/>
            <w:shd w:val="clear" w:color="auto" w:fill="auto"/>
          </w:tcPr>
          <w:p w14:paraId="77176185" w14:textId="77777777" w:rsidR="00712B72" w:rsidRPr="009A7D7A" w:rsidRDefault="00712B72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2016</w:t>
            </w:r>
          </w:p>
        </w:tc>
        <w:tc>
          <w:tcPr>
            <w:tcW w:w="2160" w:type="dxa"/>
            <w:shd w:val="clear" w:color="auto" w:fill="auto"/>
          </w:tcPr>
          <w:p w14:paraId="57051111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786CACC9" w14:textId="77777777" w:rsidR="00712B72" w:rsidRPr="009A7D7A" w:rsidRDefault="00712B72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r w:rsidR="00E26E22">
              <w:rPr>
                <w:rFonts w:ascii="Calibri" w:hAnsi="Calibri" w:cs="Garamond"/>
                <w:bCs/>
                <w:sz w:val="20"/>
                <w:szCs w:val="20"/>
              </w:rPr>
              <w:t xml:space="preserve">Lakhani </w:t>
            </w:r>
            <w:proofErr w:type="gramStart"/>
            <w:r w:rsidR="00E26E22">
              <w:rPr>
                <w:rFonts w:ascii="Calibri" w:hAnsi="Calibri" w:cs="Garamond"/>
                <w:bCs/>
                <w:sz w:val="20"/>
                <w:szCs w:val="20"/>
              </w:rPr>
              <w:t>Piyush  Kumar</w:t>
            </w:r>
            <w:proofErr w:type="gramEnd"/>
          </w:p>
        </w:tc>
      </w:tr>
      <w:tr w:rsidR="00712B72" w:rsidRPr="009A7D7A" w14:paraId="44DAD1B1" w14:textId="77777777" w:rsidTr="007E6E6B">
        <w:trPr>
          <w:gridBefore w:val="1"/>
          <w:wBefore w:w="90" w:type="dxa"/>
          <w:trHeight w:val="85"/>
        </w:trPr>
        <w:tc>
          <w:tcPr>
            <w:tcW w:w="419" w:type="dxa"/>
            <w:gridSpan w:val="2"/>
            <w:vMerge/>
          </w:tcPr>
          <w:p w14:paraId="7E38398D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14:paraId="4E04C03F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8989" w:type="dxa"/>
            <w:gridSpan w:val="3"/>
            <w:shd w:val="clear" w:color="auto" w:fill="auto"/>
          </w:tcPr>
          <w:p w14:paraId="27500BA0" w14:textId="77777777" w:rsidR="00712B72" w:rsidRPr="009A7D7A" w:rsidRDefault="00712B72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Dr.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Navin</w:t>
            </w:r>
            <w:proofErr w:type="spell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Kumar | </w:t>
            </w:r>
            <w:r w:rsidR="00F54922" w:rsidRPr="009A7D7A">
              <w:rPr>
                <w:rFonts w:ascii="Calibri" w:hAnsi="Calibri" w:cs="Garamond"/>
                <w:bCs/>
                <w:sz w:val="20"/>
                <w:szCs w:val="20"/>
              </w:rPr>
              <w:t>Associate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Professor And Head School Of Mech, </w:t>
            </w:r>
            <w:proofErr w:type="gram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Material  and</w:t>
            </w:r>
            <w:proofErr w:type="gram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Energy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Engg</w:t>
            </w:r>
            <w:proofErr w:type="spell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., IIT Ropar</w:t>
            </w:r>
          </w:p>
        </w:tc>
      </w:tr>
      <w:tr w:rsidR="00265619" w:rsidRPr="009A7D7A" w14:paraId="738D9E13" w14:textId="77777777" w:rsidTr="007E6E6B">
        <w:trPr>
          <w:gridBefore w:val="1"/>
          <w:wBefore w:w="90" w:type="dxa"/>
          <w:trHeight w:val="85"/>
        </w:trPr>
        <w:tc>
          <w:tcPr>
            <w:tcW w:w="419" w:type="dxa"/>
            <w:gridSpan w:val="2"/>
          </w:tcPr>
          <w:p w14:paraId="19AB419A" w14:textId="77777777" w:rsidR="00265619" w:rsidRPr="009A7D7A" w:rsidRDefault="00265619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14:paraId="5A0083AA" w14:textId="77777777" w:rsidR="00265619" w:rsidRPr="009A7D7A" w:rsidRDefault="00265619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989" w:type="dxa"/>
            <w:gridSpan w:val="3"/>
            <w:shd w:val="clear" w:color="auto" w:fill="auto"/>
          </w:tcPr>
          <w:p w14:paraId="60C7FEFA" w14:textId="77777777" w:rsidR="00265619" w:rsidRPr="009A7D7A" w:rsidRDefault="00265619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</w:p>
        </w:tc>
      </w:tr>
      <w:tr w:rsidR="00712B72" w:rsidRPr="009A7D7A" w14:paraId="6EA40117" w14:textId="77777777" w:rsidTr="007E6E6B">
        <w:tc>
          <w:tcPr>
            <w:tcW w:w="450" w:type="dxa"/>
            <w:gridSpan w:val="2"/>
            <w:vMerge w:val="restart"/>
            <w:vAlign w:val="center"/>
          </w:tcPr>
          <w:p w14:paraId="1AF63644" w14:textId="77777777" w:rsidR="00712B72" w:rsidRPr="009A7D7A" w:rsidRDefault="00BC67E0" w:rsidP="00FE4A6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28C8FD0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4"/>
            <w:shd w:val="clear" w:color="auto" w:fill="auto"/>
          </w:tcPr>
          <w:p w14:paraId="157618D9" w14:textId="77777777" w:rsidR="00712B72" w:rsidRPr="009A7D7A" w:rsidRDefault="00712B72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9A7D7A">
              <w:rPr>
                <w:rFonts w:ascii="Calibri" w:hAnsi="Calibri" w:cs="Garamond"/>
                <w:sz w:val="20"/>
                <w:szCs w:val="20"/>
              </w:rPr>
              <w:t xml:space="preserve">Creep Fatigue Interaction </w:t>
            </w:r>
            <w:proofErr w:type="spellStart"/>
            <w:r w:rsidRPr="009A7D7A">
              <w:rPr>
                <w:rFonts w:ascii="Calibri" w:hAnsi="Calibri" w:cs="Garamond"/>
                <w:sz w:val="20"/>
                <w:szCs w:val="20"/>
              </w:rPr>
              <w:t>Behavioiur</w:t>
            </w:r>
            <w:proofErr w:type="spellEnd"/>
            <w:r w:rsidRPr="009A7D7A">
              <w:rPr>
                <w:rFonts w:ascii="Calibri" w:hAnsi="Calibri" w:cs="Garamond"/>
                <w:sz w:val="20"/>
                <w:szCs w:val="20"/>
              </w:rPr>
              <w:t xml:space="preserve"> of 316LN </w:t>
            </w:r>
            <w:proofErr w:type="spellStart"/>
            <w:r w:rsidRPr="009A7D7A">
              <w:rPr>
                <w:rFonts w:ascii="Calibri" w:hAnsi="Calibri" w:cs="Garamond"/>
                <w:sz w:val="20"/>
                <w:szCs w:val="20"/>
              </w:rPr>
              <w:t>Stainleess</w:t>
            </w:r>
            <w:proofErr w:type="spellEnd"/>
            <w:r w:rsidRPr="009A7D7A">
              <w:rPr>
                <w:rFonts w:ascii="Calibri" w:hAnsi="Calibri" w:cs="Garamond"/>
                <w:sz w:val="20"/>
                <w:szCs w:val="20"/>
              </w:rPr>
              <w:t xml:space="preserve"> </w:t>
            </w:r>
            <w:proofErr w:type="spellStart"/>
            <w:r w:rsidRPr="009A7D7A">
              <w:rPr>
                <w:rFonts w:ascii="Calibri" w:hAnsi="Calibri" w:cs="Garamond"/>
                <w:sz w:val="20"/>
                <w:szCs w:val="20"/>
              </w:rPr>
              <w:t>Stell</w:t>
            </w:r>
            <w:proofErr w:type="spellEnd"/>
            <w:r w:rsidRPr="009A7D7A">
              <w:rPr>
                <w:rFonts w:ascii="Calibri" w:hAnsi="Calibri" w:cs="Garamond"/>
                <w:sz w:val="20"/>
                <w:szCs w:val="20"/>
              </w:rPr>
              <w:t xml:space="preserve"> And Simulation </w:t>
            </w:r>
            <w:proofErr w:type="gramStart"/>
            <w:r w:rsidRPr="009A7D7A">
              <w:rPr>
                <w:rFonts w:ascii="Calibri" w:hAnsi="Calibri" w:cs="Garamond"/>
                <w:sz w:val="20"/>
                <w:szCs w:val="20"/>
              </w:rPr>
              <w:t>Of</w:t>
            </w:r>
            <w:proofErr w:type="gramEnd"/>
            <w:r w:rsidRPr="009A7D7A">
              <w:rPr>
                <w:rFonts w:ascii="Calibri" w:hAnsi="Calibri" w:cs="Garamond"/>
                <w:sz w:val="20"/>
                <w:szCs w:val="20"/>
              </w:rPr>
              <w:t xml:space="preserve"> Cyclic Plasticity</w:t>
            </w:r>
          </w:p>
        </w:tc>
      </w:tr>
      <w:tr w:rsidR="00712B72" w:rsidRPr="009A7D7A" w14:paraId="398A814C" w14:textId="77777777" w:rsidTr="007E6E6B">
        <w:tc>
          <w:tcPr>
            <w:tcW w:w="450" w:type="dxa"/>
            <w:gridSpan w:val="2"/>
            <w:vMerge/>
          </w:tcPr>
          <w:p w14:paraId="24CABB67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0843590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3B07924E" w14:textId="77777777" w:rsidR="00712B72" w:rsidRPr="009A7D7A" w:rsidRDefault="00712B72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2016</w:t>
            </w:r>
          </w:p>
        </w:tc>
        <w:tc>
          <w:tcPr>
            <w:tcW w:w="2160" w:type="dxa"/>
            <w:shd w:val="clear" w:color="auto" w:fill="auto"/>
          </w:tcPr>
          <w:p w14:paraId="2C848EA2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74609D96" w14:textId="77777777" w:rsidR="00712B72" w:rsidRPr="009A7D7A" w:rsidRDefault="007D2B07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Mr. Qazi Junaid Ashraf</w:t>
            </w:r>
          </w:p>
        </w:tc>
      </w:tr>
      <w:tr w:rsidR="00712B72" w:rsidRPr="009A7D7A" w14:paraId="03D7D56B" w14:textId="77777777" w:rsidTr="007E6E6B">
        <w:trPr>
          <w:trHeight w:val="85"/>
        </w:trPr>
        <w:tc>
          <w:tcPr>
            <w:tcW w:w="450" w:type="dxa"/>
            <w:gridSpan w:val="2"/>
            <w:vMerge/>
          </w:tcPr>
          <w:p w14:paraId="118F198D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9D40100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4"/>
            <w:shd w:val="clear" w:color="auto" w:fill="auto"/>
          </w:tcPr>
          <w:p w14:paraId="1537417B" w14:textId="77777777" w:rsidR="00712B72" w:rsidRPr="009A7D7A" w:rsidRDefault="00712B72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Shri M. Nani babu</w:t>
            </w:r>
            <w:proofErr w:type="gramStart"/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 Scientific</w:t>
            </w:r>
            <w:proofErr w:type="gram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Officer/ F, Fatigue Studies Section, MED. IGCAR,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Kalpakkam</w:t>
            </w:r>
            <w:proofErr w:type="spellEnd"/>
          </w:p>
        </w:tc>
      </w:tr>
    </w:tbl>
    <w:p w14:paraId="0A231329" w14:textId="77777777" w:rsidR="00265619" w:rsidRPr="007260AC" w:rsidRDefault="00265619" w:rsidP="00480469">
      <w:pPr>
        <w:rPr>
          <w:rFonts w:ascii="Calibri" w:hAnsi="Calibri" w:cs="Garamond"/>
          <w:bCs/>
          <w:sz w:val="16"/>
          <w:szCs w:val="16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9"/>
        <w:gridCol w:w="1429"/>
        <w:gridCol w:w="4290"/>
        <w:gridCol w:w="2119"/>
        <w:gridCol w:w="2432"/>
      </w:tblGrid>
      <w:tr w:rsidR="00712B72" w:rsidRPr="009A7D7A" w14:paraId="31FE890C" w14:textId="77777777" w:rsidTr="00AD5A3B">
        <w:trPr>
          <w:trHeight w:val="152"/>
        </w:trPr>
        <w:tc>
          <w:tcPr>
            <w:tcW w:w="450" w:type="dxa"/>
            <w:vMerge w:val="restart"/>
            <w:vAlign w:val="center"/>
          </w:tcPr>
          <w:p w14:paraId="7EA2C297" w14:textId="77777777" w:rsidR="00712B72" w:rsidRPr="009A7D7A" w:rsidRDefault="00BC67E0" w:rsidP="00FE4A6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14:paraId="45100B9F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139ABAD7" w14:textId="77777777" w:rsidR="00712B72" w:rsidRPr="009A7D7A" w:rsidRDefault="00712B72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9A7D7A">
              <w:rPr>
                <w:rFonts w:ascii="Calibri" w:hAnsi="Calibri" w:cs="Garamond"/>
                <w:sz w:val="20"/>
                <w:szCs w:val="20"/>
              </w:rPr>
              <w:t xml:space="preserve">Elastic Plastic Fracture </w:t>
            </w:r>
            <w:proofErr w:type="spellStart"/>
            <w:r w:rsidRPr="009A7D7A">
              <w:rPr>
                <w:rFonts w:ascii="Calibri" w:hAnsi="Calibri" w:cs="Garamond"/>
                <w:sz w:val="20"/>
                <w:szCs w:val="20"/>
              </w:rPr>
              <w:t>Behaviour</w:t>
            </w:r>
            <w:proofErr w:type="spellEnd"/>
            <w:r w:rsidRPr="009A7D7A">
              <w:rPr>
                <w:rFonts w:ascii="Calibri" w:hAnsi="Calibri" w:cs="Garamond"/>
                <w:sz w:val="20"/>
                <w:szCs w:val="20"/>
              </w:rPr>
              <w:t xml:space="preserve"> of Alloy 617 at Different Temperatures</w:t>
            </w:r>
          </w:p>
        </w:tc>
      </w:tr>
      <w:tr w:rsidR="00712B72" w:rsidRPr="009A7D7A" w14:paraId="4BCC9D52" w14:textId="77777777" w:rsidTr="00AD5A3B">
        <w:tc>
          <w:tcPr>
            <w:tcW w:w="450" w:type="dxa"/>
            <w:vMerge/>
          </w:tcPr>
          <w:p w14:paraId="0CDC5B04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C9C7121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18AD0689" w14:textId="77777777" w:rsidR="00712B72" w:rsidRPr="009A7D7A" w:rsidRDefault="00712B72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2016</w:t>
            </w:r>
          </w:p>
        </w:tc>
        <w:tc>
          <w:tcPr>
            <w:tcW w:w="2160" w:type="dxa"/>
            <w:shd w:val="clear" w:color="auto" w:fill="auto"/>
          </w:tcPr>
          <w:p w14:paraId="40E07FE0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7F968080" w14:textId="77777777" w:rsidR="00712B72" w:rsidRPr="009A7D7A" w:rsidRDefault="00712B72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Chhhandra</w:t>
            </w:r>
            <w:proofErr w:type="spell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Kant</w:t>
            </w:r>
          </w:p>
        </w:tc>
      </w:tr>
      <w:tr w:rsidR="00712B72" w:rsidRPr="009A7D7A" w14:paraId="6EC27E3F" w14:textId="77777777" w:rsidTr="00AD5A3B">
        <w:trPr>
          <w:trHeight w:val="85"/>
        </w:trPr>
        <w:tc>
          <w:tcPr>
            <w:tcW w:w="450" w:type="dxa"/>
            <w:vMerge/>
          </w:tcPr>
          <w:p w14:paraId="03BC1F25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3038570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1922FFF8" w14:textId="77777777" w:rsidR="00712B72" w:rsidRPr="009A7D7A" w:rsidRDefault="00712B72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Shri M. Nani babu</w:t>
            </w:r>
            <w:proofErr w:type="gramStart"/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 Scientific</w:t>
            </w:r>
            <w:proofErr w:type="gram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Officer/ E, MTD/ MMG, IGCAR,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Kalpakkam</w:t>
            </w:r>
            <w:proofErr w:type="spellEnd"/>
          </w:p>
        </w:tc>
      </w:tr>
    </w:tbl>
    <w:p w14:paraId="367216B9" w14:textId="77777777" w:rsidR="00186F62" w:rsidRPr="00845105" w:rsidRDefault="00186F62" w:rsidP="00480469">
      <w:pPr>
        <w:rPr>
          <w:rFonts w:ascii="Calibri" w:hAnsi="Calibri" w:cs="Garamond"/>
          <w:bCs/>
          <w:sz w:val="16"/>
          <w:szCs w:val="16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9"/>
        <w:gridCol w:w="1429"/>
        <w:gridCol w:w="4293"/>
        <w:gridCol w:w="2120"/>
        <w:gridCol w:w="2428"/>
      </w:tblGrid>
      <w:tr w:rsidR="00712B72" w:rsidRPr="009A7D7A" w14:paraId="71FE6A45" w14:textId="77777777" w:rsidTr="00AD5A3B">
        <w:tc>
          <w:tcPr>
            <w:tcW w:w="450" w:type="dxa"/>
            <w:vMerge w:val="restart"/>
            <w:vAlign w:val="center"/>
          </w:tcPr>
          <w:p w14:paraId="51DE76F8" w14:textId="77777777" w:rsidR="00712B72" w:rsidRPr="009A7D7A" w:rsidRDefault="00BC67E0" w:rsidP="00712B7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14:paraId="5E86F809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7AE65957" w14:textId="77777777" w:rsidR="00712B72" w:rsidRPr="009A7D7A" w:rsidRDefault="00712B72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9A7D7A">
              <w:rPr>
                <w:rFonts w:ascii="Calibri" w:hAnsi="Calibri" w:cs="Garamond"/>
                <w:sz w:val="20"/>
                <w:szCs w:val="20"/>
              </w:rPr>
              <w:t>Elastic Plastic FE Analysis for Compact tension (CT) Spec</w:t>
            </w:r>
            <w:r w:rsidR="007260AC">
              <w:rPr>
                <w:rFonts w:ascii="Calibri" w:hAnsi="Calibri" w:cs="Garamond"/>
                <w:sz w:val="20"/>
                <w:szCs w:val="20"/>
              </w:rPr>
              <w:t xml:space="preserve">imen Evaluation of </w:t>
            </w:r>
            <w:proofErr w:type="gramStart"/>
            <w:r w:rsidR="007260AC">
              <w:rPr>
                <w:rFonts w:ascii="Calibri" w:hAnsi="Calibri" w:cs="Garamond"/>
                <w:sz w:val="20"/>
                <w:szCs w:val="20"/>
              </w:rPr>
              <w:t xml:space="preserve">Deformation </w:t>
            </w:r>
            <w:r w:rsidRPr="009A7D7A">
              <w:rPr>
                <w:rFonts w:ascii="Calibri" w:hAnsi="Calibri" w:cs="Garamond"/>
                <w:sz w:val="20"/>
                <w:szCs w:val="20"/>
              </w:rPr>
              <w:t xml:space="preserve"> and</w:t>
            </w:r>
            <w:proofErr w:type="gramEnd"/>
            <w:r w:rsidRPr="009A7D7A">
              <w:rPr>
                <w:rFonts w:ascii="Calibri" w:hAnsi="Calibri" w:cs="Garamond"/>
                <w:sz w:val="20"/>
                <w:szCs w:val="20"/>
              </w:rPr>
              <w:t xml:space="preserve"> Plastic ‘n’ factor for Weld</w:t>
            </w:r>
          </w:p>
        </w:tc>
      </w:tr>
      <w:tr w:rsidR="00712B72" w:rsidRPr="009A7D7A" w14:paraId="46452976" w14:textId="77777777" w:rsidTr="00AD5A3B">
        <w:tc>
          <w:tcPr>
            <w:tcW w:w="450" w:type="dxa"/>
            <w:vMerge/>
          </w:tcPr>
          <w:p w14:paraId="483FC916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21219BF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1B729C8A" w14:textId="77777777" w:rsidR="00712B72" w:rsidRPr="009A7D7A" w:rsidRDefault="00712B72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2016</w:t>
            </w:r>
          </w:p>
        </w:tc>
        <w:tc>
          <w:tcPr>
            <w:tcW w:w="2160" w:type="dxa"/>
            <w:shd w:val="clear" w:color="auto" w:fill="auto"/>
          </w:tcPr>
          <w:p w14:paraId="16EC200B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7B960B87" w14:textId="77777777" w:rsidR="00712B72" w:rsidRPr="009A7D7A" w:rsidRDefault="00712B72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Mr. Ashutosh Kumar</w:t>
            </w:r>
          </w:p>
        </w:tc>
      </w:tr>
      <w:tr w:rsidR="00712B72" w:rsidRPr="009A7D7A" w14:paraId="5F3812AD" w14:textId="77777777" w:rsidTr="00AD5A3B">
        <w:trPr>
          <w:trHeight w:val="85"/>
        </w:trPr>
        <w:tc>
          <w:tcPr>
            <w:tcW w:w="450" w:type="dxa"/>
            <w:vMerge/>
          </w:tcPr>
          <w:p w14:paraId="6654719A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09703B3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C75D34D" w14:textId="77777777" w:rsidR="00712B72" w:rsidRPr="009A7D7A" w:rsidRDefault="00712B72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Shri. S.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Athimoola</w:t>
            </w:r>
            <w:proofErr w:type="spell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Krishnan </w:t>
            </w:r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 xml:space="preserve">| 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Scientific Officer/ E, MTD/ MMG, IGCAR,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Kalpakkam</w:t>
            </w:r>
            <w:proofErr w:type="spellEnd"/>
          </w:p>
        </w:tc>
      </w:tr>
    </w:tbl>
    <w:p w14:paraId="053171A9" w14:textId="77777777" w:rsidR="00186F62" w:rsidRPr="00845105" w:rsidRDefault="00186F62" w:rsidP="00480469">
      <w:pPr>
        <w:rPr>
          <w:rFonts w:ascii="Calibri" w:hAnsi="Calibri" w:cs="Garamond"/>
          <w:bCs/>
          <w:sz w:val="16"/>
          <w:szCs w:val="16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9"/>
        <w:gridCol w:w="1430"/>
        <w:gridCol w:w="4298"/>
        <w:gridCol w:w="2121"/>
        <w:gridCol w:w="2421"/>
      </w:tblGrid>
      <w:tr w:rsidR="00712B72" w:rsidRPr="009A7D7A" w14:paraId="078028BF" w14:textId="77777777" w:rsidTr="00AD5A3B">
        <w:tc>
          <w:tcPr>
            <w:tcW w:w="450" w:type="dxa"/>
            <w:vMerge w:val="restart"/>
            <w:vAlign w:val="center"/>
          </w:tcPr>
          <w:p w14:paraId="54E208B4" w14:textId="77777777" w:rsidR="00712B72" w:rsidRPr="009A7D7A" w:rsidRDefault="00BC67E0" w:rsidP="00BC67E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14:paraId="7E74D6F3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63672841" w14:textId="77777777" w:rsidR="00712B72" w:rsidRPr="009A7D7A" w:rsidRDefault="00712B72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9A7D7A">
              <w:rPr>
                <w:rFonts w:ascii="Calibri" w:hAnsi="Calibri" w:cs="Garamond"/>
                <w:sz w:val="20"/>
                <w:szCs w:val="20"/>
              </w:rPr>
              <w:t>An investigation on tribological Properties and Wear Simulation of Cu an Al Alloys in Dry Rolling/ Sliding Condition</w:t>
            </w:r>
          </w:p>
        </w:tc>
      </w:tr>
      <w:tr w:rsidR="00712B72" w:rsidRPr="009A7D7A" w14:paraId="66356DB9" w14:textId="77777777" w:rsidTr="00AD5A3B">
        <w:tc>
          <w:tcPr>
            <w:tcW w:w="450" w:type="dxa"/>
            <w:vMerge/>
          </w:tcPr>
          <w:p w14:paraId="5AA7E6C6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64D2D64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09D35203" w14:textId="77777777" w:rsidR="00712B72" w:rsidRPr="009A7D7A" w:rsidRDefault="00712B72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2016</w:t>
            </w:r>
          </w:p>
        </w:tc>
        <w:tc>
          <w:tcPr>
            <w:tcW w:w="2160" w:type="dxa"/>
            <w:shd w:val="clear" w:color="auto" w:fill="auto"/>
          </w:tcPr>
          <w:p w14:paraId="0AFDFA29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4C72ABCB" w14:textId="77777777" w:rsidR="00712B72" w:rsidRPr="009A7D7A" w:rsidRDefault="00712B72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Mr. Vinay Saini</w:t>
            </w:r>
          </w:p>
        </w:tc>
      </w:tr>
      <w:tr w:rsidR="00712B72" w:rsidRPr="009A7D7A" w14:paraId="23CA6A2E" w14:textId="77777777" w:rsidTr="00AD5A3B">
        <w:trPr>
          <w:trHeight w:val="85"/>
        </w:trPr>
        <w:tc>
          <w:tcPr>
            <w:tcW w:w="450" w:type="dxa"/>
            <w:vMerge/>
          </w:tcPr>
          <w:p w14:paraId="2ABF5063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87BBB50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0DCD9B45" w14:textId="77777777" w:rsidR="00712B72" w:rsidRPr="009A7D7A" w:rsidRDefault="00712B72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Dr. G. D. Thakre</w:t>
            </w:r>
            <w:proofErr w:type="gramStart"/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 Senior</w:t>
            </w:r>
            <w:proofErr w:type="gram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Principal Scientist Tribology research Division CSIR-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IIp</w:t>
            </w:r>
            <w:proofErr w:type="spell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Dehradun</w:t>
            </w:r>
          </w:p>
        </w:tc>
      </w:tr>
    </w:tbl>
    <w:p w14:paraId="27581E76" w14:textId="77777777" w:rsidR="00186F62" w:rsidRPr="00845105" w:rsidRDefault="00186F62" w:rsidP="00480469">
      <w:pPr>
        <w:rPr>
          <w:rFonts w:ascii="Calibri" w:hAnsi="Calibri" w:cs="Garamond"/>
          <w:bCs/>
          <w:sz w:val="16"/>
          <w:szCs w:val="16"/>
        </w:rPr>
      </w:pPr>
    </w:p>
    <w:tbl>
      <w:tblPr>
        <w:tblW w:w="11070" w:type="dxa"/>
        <w:tblInd w:w="-252" w:type="dxa"/>
        <w:tblLook w:val="04A0" w:firstRow="1" w:lastRow="0" w:firstColumn="1" w:lastColumn="0" w:noHBand="0" w:noVBand="1"/>
      </w:tblPr>
      <w:tblGrid>
        <w:gridCol w:w="450"/>
        <w:gridCol w:w="1440"/>
        <w:gridCol w:w="4410"/>
        <w:gridCol w:w="2160"/>
        <w:gridCol w:w="2610"/>
      </w:tblGrid>
      <w:tr w:rsidR="00712B72" w:rsidRPr="009A7D7A" w14:paraId="09A0B3AA" w14:textId="77777777" w:rsidTr="00AD5A3B">
        <w:tc>
          <w:tcPr>
            <w:tcW w:w="450" w:type="dxa"/>
            <w:vMerge w:val="restart"/>
            <w:vAlign w:val="center"/>
          </w:tcPr>
          <w:p w14:paraId="7A954DBC" w14:textId="77777777" w:rsidR="00712B72" w:rsidRPr="009A7D7A" w:rsidRDefault="00BC67E0" w:rsidP="00BC67E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14:paraId="4CD42054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00E91A40" w14:textId="77777777" w:rsidR="00712B72" w:rsidRPr="009A7D7A" w:rsidRDefault="00712B72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9A7D7A">
              <w:rPr>
                <w:rFonts w:ascii="Calibri" w:hAnsi="Calibri" w:cs="Garamond"/>
                <w:sz w:val="20"/>
                <w:szCs w:val="20"/>
              </w:rPr>
              <w:t>Effect of Chain Length on Viscosity and Tribological Characteristics of Lubricants Condition</w:t>
            </w:r>
          </w:p>
        </w:tc>
      </w:tr>
      <w:tr w:rsidR="00712B72" w:rsidRPr="009A7D7A" w14:paraId="08C70EF7" w14:textId="77777777" w:rsidTr="00AD5A3B">
        <w:tc>
          <w:tcPr>
            <w:tcW w:w="450" w:type="dxa"/>
            <w:vMerge/>
          </w:tcPr>
          <w:p w14:paraId="75192CE4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1DC0BA4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51B78EE2" w14:textId="77777777" w:rsidR="00712B72" w:rsidRPr="009A7D7A" w:rsidRDefault="00712B72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2016</w:t>
            </w:r>
          </w:p>
        </w:tc>
        <w:tc>
          <w:tcPr>
            <w:tcW w:w="2160" w:type="dxa"/>
            <w:shd w:val="clear" w:color="auto" w:fill="auto"/>
          </w:tcPr>
          <w:p w14:paraId="09F15B0F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610" w:type="dxa"/>
            <w:shd w:val="clear" w:color="auto" w:fill="auto"/>
          </w:tcPr>
          <w:p w14:paraId="0B3EF198" w14:textId="77777777" w:rsidR="00712B72" w:rsidRPr="009A7D7A" w:rsidRDefault="00712B72" w:rsidP="00C51DF4">
            <w:pPr>
              <w:ind w:left="-18" w:right="-63"/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gram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Upendra 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Kantra</w:t>
            </w:r>
            <w:proofErr w:type="spellEnd"/>
            <w:proofErr w:type="gram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Maurya</w:t>
            </w:r>
          </w:p>
        </w:tc>
      </w:tr>
      <w:tr w:rsidR="00712B72" w:rsidRPr="009A7D7A" w14:paraId="611BCFCF" w14:textId="77777777" w:rsidTr="00AD5A3B">
        <w:trPr>
          <w:trHeight w:val="85"/>
        </w:trPr>
        <w:tc>
          <w:tcPr>
            <w:tcW w:w="450" w:type="dxa"/>
            <w:vMerge/>
          </w:tcPr>
          <w:p w14:paraId="5795DCCA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B442107" w14:textId="77777777" w:rsidR="00712B72" w:rsidRPr="009A7D7A" w:rsidRDefault="00712B7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6FB3D5BE" w14:textId="77777777" w:rsidR="00712B72" w:rsidRPr="009A7D7A" w:rsidRDefault="00712B72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Dr. G. D. Thakre</w:t>
            </w:r>
            <w:proofErr w:type="gramStart"/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 Senior</w:t>
            </w:r>
            <w:proofErr w:type="gram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Principal Scientist Tribology research Division CSIR-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IIp</w:t>
            </w:r>
            <w:proofErr w:type="spell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Dehradun</w:t>
            </w:r>
          </w:p>
        </w:tc>
      </w:tr>
    </w:tbl>
    <w:p w14:paraId="030026B9" w14:textId="77777777" w:rsidR="00186F62" w:rsidRPr="009A7D7A" w:rsidRDefault="00186F62" w:rsidP="00480469">
      <w:pPr>
        <w:rPr>
          <w:rFonts w:ascii="Calibri" w:hAnsi="Calibri" w:cs="Garamond"/>
          <w:bCs/>
          <w:sz w:val="20"/>
          <w:szCs w:val="20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8"/>
        <w:gridCol w:w="1430"/>
        <w:gridCol w:w="4295"/>
        <w:gridCol w:w="2121"/>
        <w:gridCol w:w="2425"/>
      </w:tblGrid>
      <w:tr w:rsidR="00DC45EF" w:rsidRPr="009A7D7A" w14:paraId="79BFB900" w14:textId="77777777" w:rsidTr="00A00179">
        <w:tc>
          <w:tcPr>
            <w:tcW w:w="450" w:type="dxa"/>
            <w:vMerge w:val="restart"/>
            <w:vAlign w:val="center"/>
          </w:tcPr>
          <w:p w14:paraId="37DA379D" w14:textId="77777777" w:rsidR="00DC45EF" w:rsidRPr="009A7D7A" w:rsidRDefault="00BC67E0" w:rsidP="00BC67E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440" w:type="dxa"/>
            <w:shd w:val="clear" w:color="auto" w:fill="auto"/>
          </w:tcPr>
          <w:p w14:paraId="4994428D" w14:textId="77777777" w:rsidR="00DC45EF" w:rsidRPr="009A7D7A" w:rsidRDefault="00DC45E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57C9F4C3" w14:textId="77777777" w:rsidR="00DC45EF" w:rsidRPr="009A7D7A" w:rsidRDefault="00DC45EF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9A7D7A">
              <w:rPr>
                <w:rFonts w:ascii="Calibri" w:hAnsi="Calibri" w:cs="Garamond"/>
                <w:sz w:val="20"/>
                <w:szCs w:val="20"/>
              </w:rPr>
              <w:t xml:space="preserve">Studies </w:t>
            </w:r>
            <w:proofErr w:type="gramStart"/>
            <w:r w:rsidRPr="009A7D7A">
              <w:rPr>
                <w:rFonts w:ascii="Calibri" w:hAnsi="Calibri" w:cs="Garamond"/>
                <w:sz w:val="20"/>
                <w:szCs w:val="20"/>
              </w:rPr>
              <w:t>On</w:t>
            </w:r>
            <w:proofErr w:type="gramEnd"/>
            <w:r w:rsidRPr="009A7D7A">
              <w:rPr>
                <w:rFonts w:ascii="Calibri" w:hAnsi="Calibri" w:cs="Garamond"/>
                <w:sz w:val="20"/>
                <w:szCs w:val="20"/>
              </w:rPr>
              <w:t xml:space="preserve"> Magneto rheological Fluid and Magneto rheological Brake Operating Under Shear Mode</w:t>
            </w:r>
          </w:p>
        </w:tc>
      </w:tr>
      <w:tr w:rsidR="00DC45EF" w:rsidRPr="009A7D7A" w14:paraId="52835B65" w14:textId="77777777" w:rsidTr="00A00179">
        <w:tc>
          <w:tcPr>
            <w:tcW w:w="450" w:type="dxa"/>
            <w:vMerge/>
          </w:tcPr>
          <w:p w14:paraId="4B291EE0" w14:textId="77777777" w:rsidR="00DC45EF" w:rsidRPr="009A7D7A" w:rsidRDefault="00DC45E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392442E" w14:textId="77777777" w:rsidR="00DC45EF" w:rsidRPr="009A7D7A" w:rsidRDefault="00DC45E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1D4E5328" w14:textId="77777777" w:rsidR="00DC45EF" w:rsidRPr="009A7D7A" w:rsidRDefault="00DC45EF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2016</w:t>
            </w:r>
          </w:p>
        </w:tc>
        <w:tc>
          <w:tcPr>
            <w:tcW w:w="2160" w:type="dxa"/>
            <w:shd w:val="clear" w:color="auto" w:fill="auto"/>
          </w:tcPr>
          <w:p w14:paraId="60D8F315" w14:textId="77777777" w:rsidR="00DC45EF" w:rsidRPr="009A7D7A" w:rsidRDefault="00DC45E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7DF24664" w14:textId="77777777" w:rsidR="00DC45EF" w:rsidRPr="009A7D7A" w:rsidRDefault="00DC45EF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Mr. Deepak</w:t>
            </w:r>
          </w:p>
        </w:tc>
      </w:tr>
      <w:tr w:rsidR="00DC45EF" w:rsidRPr="009A7D7A" w14:paraId="7ADD5F64" w14:textId="77777777" w:rsidTr="00A00179">
        <w:tc>
          <w:tcPr>
            <w:tcW w:w="450" w:type="dxa"/>
            <w:vMerge/>
          </w:tcPr>
          <w:p w14:paraId="14560F48" w14:textId="77777777" w:rsidR="00DC45EF" w:rsidRPr="009A7D7A" w:rsidRDefault="00DC45E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494EB9D" w14:textId="77777777" w:rsidR="00DC45EF" w:rsidRPr="009A7D7A" w:rsidRDefault="00DC45E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201FB131" w14:textId="77777777" w:rsidR="00DC45EF" w:rsidRPr="009A7D7A" w:rsidRDefault="00DC45EF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Dr. Harish Hirani</w:t>
            </w:r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Professor, </w:t>
            </w:r>
            <w:r w:rsidR="00A00179" w:rsidRPr="009A7D7A">
              <w:rPr>
                <w:rFonts w:ascii="Calibri" w:hAnsi="Calibri" w:cs="Garamond"/>
                <w:bCs/>
                <w:sz w:val="20"/>
                <w:szCs w:val="20"/>
              </w:rPr>
              <w:t>Dept.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of MED, </w:t>
            </w:r>
            <w:proofErr w:type="gram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Director ,</w:t>
            </w:r>
            <w:proofErr w:type="gram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CSIR (CMERI) Durgapur</w:t>
            </w:r>
          </w:p>
        </w:tc>
      </w:tr>
    </w:tbl>
    <w:p w14:paraId="19A1812E" w14:textId="77777777" w:rsidR="000B7C1F" w:rsidRPr="009A7D7A" w:rsidRDefault="000B7C1F" w:rsidP="00480469">
      <w:pPr>
        <w:rPr>
          <w:rFonts w:ascii="Calibri" w:hAnsi="Calibri" w:cs="Garamond"/>
          <w:bCs/>
          <w:sz w:val="20"/>
          <w:szCs w:val="20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9"/>
        <w:gridCol w:w="1429"/>
        <w:gridCol w:w="4294"/>
        <w:gridCol w:w="2120"/>
        <w:gridCol w:w="2427"/>
      </w:tblGrid>
      <w:tr w:rsidR="00531799" w:rsidRPr="009A7D7A" w14:paraId="119BF721" w14:textId="77777777" w:rsidTr="00A00179">
        <w:tc>
          <w:tcPr>
            <w:tcW w:w="450" w:type="dxa"/>
            <w:vMerge w:val="restart"/>
            <w:vAlign w:val="center"/>
          </w:tcPr>
          <w:p w14:paraId="63E5934E" w14:textId="77777777" w:rsidR="00531799" w:rsidRPr="009A7D7A" w:rsidRDefault="00BC67E0" w:rsidP="000969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14:paraId="7951101E" w14:textId="77777777" w:rsidR="00531799" w:rsidRPr="009A7D7A" w:rsidRDefault="00531799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35E4479C" w14:textId="77777777" w:rsidR="00531799" w:rsidRPr="009A7D7A" w:rsidRDefault="00531799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9A7D7A">
              <w:rPr>
                <w:rFonts w:ascii="Calibri" w:hAnsi="Calibri" w:cs="Garamond"/>
                <w:sz w:val="20"/>
                <w:szCs w:val="20"/>
              </w:rPr>
              <w:t xml:space="preserve">Effect of Loading Rate </w:t>
            </w:r>
            <w:proofErr w:type="gramStart"/>
            <w:r w:rsidRPr="009A7D7A">
              <w:rPr>
                <w:rFonts w:ascii="Calibri" w:hAnsi="Calibri" w:cs="Garamond"/>
                <w:sz w:val="20"/>
                <w:szCs w:val="20"/>
              </w:rPr>
              <w:t>And</w:t>
            </w:r>
            <w:proofErr w:type="gramEnd"/>
            <w:r w:rsidRPr="009A7D7A">
              <w:rPr>
                <w:rFonts w:ascii="Calibri" w:hAnsi="Calibri" w:cs="Garamond"/>
                <w:sz w:val="20"/>
                <w:szCs w:val="20"/>
              </w:rPr>
              <w:t xml:space="preserve"> Constraint On Dynamic Ductile Fracture Toughness of P91 Steel</w:t>
            </w:r>
          </w:p>
        </w:tc>
      </w:tr>
      <w:tr w:rsidR="00531799" w:rsidRPr="009A7D7A" w14:paraId="1A08E463" w14:textId="77777777" w:rsidTr="00A00179">
        <w:tc>
          <w:tcPr>
            <w:tcW w:w="450" w:type="dxa"/>
            <w:vMerge/>
          </w:tcPr>
          <w:p w14:paraId="27645D18" w14:textId="77777777" w:rsidR="00531799" w:rsidRPr="009A7D7A" w:rsidRDefault="00531799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0542CB9" w14:textId="77777777" w:rsidR="00531799" w:rsidRPr="009A7D7A" w:rsidRDefault="00531799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4844883A" w14:textId="77777777" w:rsidR="00531799" w:rsidRPr="009A7D7A" w:rsidRDefault="00531799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2016</w:t>
            </w:r>
          </w:p>
        </w:tc>
        <w:tc>
          <w:tcPr>
            <w:tcW w:w="2160" w:type="dxa"/>
            <w:shd w:val="clear" w:color="auto" w:fill="auto"/>
          </w:tcPr>
          <w:p w14:paraId="082AFCCE" w14:textId="77777777" w:rsidR="00531799" w:rsidRPr="009A7D7A" w:rsidRDefault="00531799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7431153E" w14:textId="77777777" w:rsidR="00531799" w:rsidRPr="009A7D7A" w:rsidRDefault="00531799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Mr</w:t>
            </w:r>
            <w:r w:rsidR="00C51DF4">
              <w:rPr>
                <w:rFonts w:ascii="Calibri" w:hAnsi="Calibri" w:cs="Garamond"/>
                <w:bCs/>
                <w:sz w:val="20"/>
                <w:szCs w:val="20"/>
              </w:rPr>
              <w:t>.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Jashveer</w:t>
            </w:r>
            <w:proofErr w:type="spell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Singh</w:t>
            </w:r>
          </w:p>
        </w:tc>
      </w:tr>
      <w:tr w:rsidR="00531799" w:rsidRPr="009A7D7A" w14:paraId="366E7597" w14:textId="77777777" w:rsidTr="00A00179">
        <w:tc>
          <w:tcPr>
            <w:tcW w:w="450" w:type="dxa"/>
            <w:vMerge/>
          </w:tcPr>
          <w:p w14:paraId="622E5CFD" w14:textId="77777777" w:rsidR="00531799" w:rsidRPr="009A7D7A" w:rsidRDefault="00531799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7B24A80" w14:textId="77777777" w:rsidR="00531799" w:rsidRPr="009A7D7A" w:rsidRDefault="00531799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7DE0DC40" w14:textId="77777777" w:rsidR="00531799" w:rsidRPr="009A7D7A" w:rsidRDefault="00531799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Dr. S.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Sathyanarayanan</w:t>
            </w:r>
            <w:proofErr w:type="spell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Scientific Officer/ F, MTD/ MMG, IGCAR,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Kalpakkam</w:t>
            </w:r>
            <w:proofErr w:type="spellEnd"/>
          </w:p>
        </w:tc>
      </w:tr>
    </w:tbl>
    <w:p w14:paraId="46A202E3" w14:textId="77777777" w:rsidR="0009696A" w:rsidRPr="009A7D7A" w:rsidRDefault="0009696A" w:rsidP="00480469">
      <w:pPr>
        <w:rPr>
          <w:rFonts w:ascii="Calibri" w:hAnsi="Calibri" w:cs="Garamond"/>
          <w:bCs/>
          <w:sz w:val="20"/>
          <w:szCs w:val="20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9"/>
        <w:gridCol w:w="1430"/>
        <w:gridCol w:w="4294"/>
        <w:gridCol w:w="2120"/>
        <w:gridCol w:w="2426"/>
      </w:tblGrid>
      <w:tr w:rsidR="0009696A" w:rsidRPr="009A7D7A" w14:paraId="72682C71" w14:textId="77777777" w:rsidTr="00A00179">
        <w:tc>
          <w:tcPr>
            <w:tcW w:w="450" w:type="dxa"/>
            <w:vMerge w:val="restart"/>
            <w:vAlign w:val="center"/>
          </w:tcPr>
          <w:p w14:paraId="5055A0EC" w14:textId="77777777" w:rsidR="0009696A" w:rsidRPr="009A7D7A" w:rsidRDefault="00BC67E0" w:rsidP="00BC67E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40" w:type="dxa"/>
            <w:shd w:val="clear" w:color="auto" w:fill="auto"/>
          </w:tcPr>
          <w:p w14:paraId="000B4B24" w14:textId="77777777" w:rsidR="0009696A" w:rsidRPr="009A7D7A" w:rsidRDefault="0009696A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C4E498B" w14:textId="77777777" w:rsidR="0009696A" w:rsidRPr="009A7D7A" w:rsidRDefault="00273F95" w:rsidP="009A7D7A">
            <w:pPr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>Reduction o</w:t>
            </w:r>
            <w:r w:rsidR="0009696A" w:rsidRPr="009A7D7A">
              <w:rPr>
                <w:rFonts w:ascii="Calibri" w:hAnsi="Calibri" w:cs="Garamond"/>
                <w:sz w:val="20"/>
                <w:szCs w:val="20"/>
              </w:rPr>
              <w:t>f Environmental Impact of Products Through Hotspot Analysis in LCA</w:t>
            </w:r>
          </w:p>
        </w:tc>
      </w:tr>
      <w:tr w:rsidR="0009696A" w:rsidRPr="009A7D7A" w14:paraId="4F2F4230" w14:textId="77777777" w:rsidTr="00A00179">
        <w:tc>
          <w:tcPr>
            <w:tcW w:w="450" w:type="dxa"/>
            <w:vMerge/>
          </w:tcPr>
          <w:p w14:paraId="217DD573" w14:textId="77777777" w:rsidR="0009696A" w:rsidRPr="009A7D7A" w:rsidRDefault="0009696A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37273EB" w14:textId="77777777" w:rsidR="0009696A" w:rsidRPr="009A7D7A" w:rsidRDefault="0009696A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08D5E1BB" w14:textId="77777777" w:rsidR="0009696A" w:rsidRPr="009A7D7A" w:rsidRDefault="0009696A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2016</w:t>
            </w:r>
          </w:p>
        </w:tc>
        <w:tc>
          <w:tcPr>
            <w:tcW w:w="2160" w:type="dxa"/>
            <w:shd w:val="clear" w:color="auto" w:fill="auto"/>
          </w:tcPr>
          <w:p w14:paraId="10417105" w14:textId="77777777" w:rsidR="0009696A" w:rsidRPr="009A7D7A" w:rsidRDefault="0009696A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39997521" w14:textId="77777777" w:rsidR="0009696A" w:rsidRPr="009A7D7A" w:rsidRDefault="0009696A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Jitendar</w:t>
            </w:r>
            <w:proofErr w:type="spellEnd"/>
          </w:p>
        </w:tc>
      </w:tr>
      <w:tr w:rsidR="0009696A" w:rsidRPr="009A7D7A" w14:paraId="0523DD62" w14:textId="77777777" w:rsidTr="00A00179">
        <w:tc>
          <w:tcPr>
            <w:tcW w:w="450" w:type="dxa"/>
            <w:vMerge/>
          </w:tcPr>
          <w:p w14:paraId="630B050D" w14:textId="77777777" w:rsidR="0009696A" w:rsidRPr="009A7D7A" w:rsidRDefault="0009696A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8CDA6DB" w14:textId="77777777" w:rsidR="0009696A" w:rsidRPr="009A7D7A" w:rsidRDefault="0009696A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486DEF3" w14:textId="77777777" w:rsidR="0009696A" w:rsidRPr="009A7D7A" w:rsidRDefault="0009696A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Dr</w:t>
            </w:r>
            <w:r w:rsidR="007D2B07">
              <w:rPr>
                <w:rFonts w:ascii="Calibri" w:hAnsi="Calibri" w:cs="Garamond"/>
                <w:bCs/>
                <w:sz w:val="20"/>
                <w:szCs w:val="20"/>
              </w:rPr>
              <w:t>.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Prabir Sarkar </w:t>
            </w:r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Asst. Professor SMME, IIT Ropar</w:t>
            </w:r>
          </w:p>
        </w:tc>
      </w:tr>
    </w:tbl>
    <w:p w14:paraId="4BF0A88E" w14:textId="77777777" w:rsidR="00186F62" w:rsidRPr="009A7D7A" w:rsidRDefault="00186F62" w:rsidP="00480469">
      <w:pPr>
        <w:rPr>
          <w:rFonts w:ascii="Calibri" w:hAnsi="Calibri" w:cs="Garamond"/>
          <w:bCs/>
          <w:sz w:val="20"/>
          <w:szCs w:val="20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9"/>
        <w:gridCol w:w="1432"/>
        <w:gridCol w:w="4318"/>
        <w:gridCol w:w="2129"/>
        <w:gridCol w:w="2391"/>
      </w:tblGrid>
      <w:tr w:rsidR="0081474F" w:rsidRPr="009A7D7A" w14:paraId="2A054CAF" w14:textId="77777777" w:rsidTr="00A00179">
        <w:tc>
          <w:tcPr>
            <w:tcW w:w="450" w:type="dxa"/>
            <w:vMerge w:val="restart"/>
            <w:vAlign w:val="center"/>
          </w:tcPr>
          <w:p w14:paraId="6A7F3303" w14:textId="77777777" w:rsidR="0081474F" w:rsidRPr="009A7D7A" w:rsidRDefault="00BC67E0" w:rsidP="00BC67E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14:paraId="2CD4FBB8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00" w:type="dxa"/>
            <w:gridSpan w:val="3"/>
            <w:shd w:val="clear" w:color="auto" w:fill="auto"/>
          </w:tcPr>
          <w:p w14:paraId="01C97E77" w14:textId="77777777" w:rsidR="0081474F" w:rsidRPr="009A7D7A" w:rsidRDefault="00273F95" w:rsidP="009A7D7A">
            <w:pPr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>Influence o</w:t>
            </w:r>
            <w:r w:rsidR="007D2B07">
              <w:rPr>
                <w:rFonts w:ascii="Calibri" w:hAnsi="Calibri" w:cs="Garamond"/>
                <w:sz w:val="20"/>
                <w:szCs w:val="20"/>
              </w:rPr>
              <w:t xml:space="preserve">f Temperature </w:t>
            </w:r>
            <w:proofErr w:type="gramStart"/>
            <w:r w:rsidR="007D2B07">
              <w:rPr>
                <w:rFonts w:ascii="Calibri" w:hAnsi="Calibri" w:cs="Garamond"/>
                <w:sz w:val="20"/>
                <w:szCs w:val="20"/>
              </w:rPr>
              <w:t>And</w:t>
            </w:r>
            <w:proofErr w:type="gramEnd"/>
            <w:r w:rsidR="007D2B07">
              <w:rPr>
                <w:rFonts w:ascii="Calibri" w:hAnsi="Calibri" w:cs="Garamond"/>
                <w:sz w:val="20"/>
                <w:szCs w:val="20"/>
              </w:rPr>
              <w:t xml:space="preserve"> Load Ratio o</w:t>
            </w:r>
            <w:r w:rsidR="0081474F" w:rsidRPr="009A7D7A">
              <w:rPr>
                <w:rFonts w:ascii="Calibri" w:hAnsi="Calibri" w:cs="Garamond"/>
                <w:sz w:val="20"/>
                <w:szCs w:val="20"/>
              </w:rPr>
              <w:t xml:space="preserve">n </w:t>
            </w:r>
            <w:r w:rsidR="007D2B07">
              <w:rPr>
                <w:rFonts w:ascii="Calibri" w:hAnsi="Calibri" w:cs="Garamond"/>
                <w:sz w:val="20"/>
                <w:szCs w:val="20"/>
              </w:rPr>
              <w:t xml:space="preserve">Fatigue Crack Growth </w:t>
            </w:r>
            <w:proofErr w:type="spellStart"/>
            <w:r w:rsidR="007D2B07">
              <w:rPr>
                <w:rFonts w:ascii="Calibri" w:hAnsi="Calibri" w:cs="Garamond"/>
                <w:sz w:val="20"/>
                <w:szCs w:val="20"/>
              </w:rPr>
              <w:t>Behaviour</w:t>
            </w:r>
            <w:proofErr w:type="spellEnd"/>
            <w:r w:rsidR="007D2B07">
              <w:rPr>
                <w:rFonts w:ascii="Calibri" w:hAnsi="Calibri" w:cs="Garamond"/>
                <w:sz w:val="20"/>
                <w:szCs w:val="20"/>
              </w:rPr>
              <w:t xml:space="preserve"> o</w:t>
            </w:r>
            <w:r w:rsidR="0081474F" w:rsidRPr="009A7D7A">
              <w:rPr>
                <w:rFonts w:ascii="Calibri" w:hAnsi="Calibri" w:cs="Garamond"/>
                <w:sz w:val="20"/>
                <w:szCs w:val="20"/>
              </w:rPr>
              <w:t>f 316L (N)</w:t>
            </w:r>
          </w:p>
        </w:tc>
      </w:tr>
      <w:tr w:rsidR="0081474F" w:rsidRPr="009A7D7A" w14:paraId="2E05CA09" w14:textId="77777777" w:rsidTr="00A00179">
        <w:tc>
          <w:tcPr>
            <w:tcW w:w="450" w:type="dxa"/>
            <w:vMerge/>
          </w:tcPr>
          <w:p w14:paraId="285BAAEC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FB8E5F1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535A2FF5" w14:textId="77777777" w:rsidR="0081474F" w:rsidRPr="009A7D7A" w:rsidRDefault="0081474F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2015</w:t>
            </w:r>
          </w:p>
        </w:tc>
        <w:tc>
          <w:tcPr>
            <w:tcW w:w="2160" w:type="dxa"/>
            <w:shd w:val="clear" w:color="auto" w:fill="auto"/>
          </w:tcPr>
          <w:p w14:paraId="45EEA8F0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30" w:type="dxa"/>
            <w:shd w:val="clear" w:color="auto" w:fill="auto"/>
          </w:tcPr>
          <w:p w14:paraId="6FD3DE58" w14:textId="77777777" w:rsidR="0081474F" w:rsidRPr="009A7D7A" w:rsidRDefault="0081474F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Avinash</w:t>
            </w:r>
            <w:proofErr w:type="spell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Kumar</w:t>
            </w:r>
          </w:p>
        </w:tc>
      </w:tr>
      <w:tr w:rsidR="0081474F" w:rsidRPr="009A7D7A" w14:paraId="5947E30B" w14:textId="77777777" w:rsidTr="00A00179">
        <w:tc>
          <w:tcPr>
            <w:tcW w:w="450" w:type="dxa"/>
            <w:vMerge/>
          </w:tcPr>
          <w:p w14:paraId="2F247CAF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5D00F02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00" w:type="dxa"/>
            <w:gridSpan w:val="3"/>
            <w:shd w:val="clear" w:color="auto" w:fill="auto"/>
          </w:tcPr>
          <w:p w14:paraId="39DC7381" w14:textId="77777777" w:rsidR="0081474F" w:rsidRPr="009A7D7A" w:rsidRDefault="0081474F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Shri M. Nani Babu</w:t>
            </w:r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Scientific Officer/ E, MTD/ MMG, IGCAR,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Kalpakkam</w:t>
            </w:r>
            <w:proofErr w:type="spellEnd"/>
          </w:p>
        </w:tc>
      </w:tr>
    </w:tbl>
    <w:p w14:paraId="35DE0C44" w14:textId="77777777" w:rsidR="005C3F2D" w:rsidRPr="009A7D7A" w:rsidRDefault="005C3F2D" w:rsidP="005C3F2D">
      <w:pPr>
        <w:rPr>
          <w:rFonts w:ascii="Calibri" w:hAnsi="Calibri" w:cs="Garamond"/>
          <w:b/>
          <w:bCs/>
          <w:sz w:val="20"/>
          <w:szCs w:val="20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9"/>
        <w:gridCol w:w="1430"/>
        <w:gridCol w:w="4296"/>
        <w:gridCol w:w="2121"/>
        <w:gridCol w:w="2423"/>
      </w:tblGrid>
      <w:tr w:rsidR="0081474F" w:rsidRPr="009A7D7A" w14:paraId="264B88F2" w14:textId="77777777" w:rsidTr="00A00179">
        <w:tc>
          <w:tcPr>
            <w:tcW w:w="450" w:type="dxa"/>
            <w:vMerge w:val="restart"/>
            <w:vAlign w:val="center"/>
          </w:tcPr>
          <w:p w14:paraId="22895C6E" w14:textId="77777777" w:rsidR="0081474F" w:rsidRPr="009A7D7A" w:rsidRDefault="00BC67E0" w:rsidP="00BC67E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14:paraId="0AABA5A1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75FDD7C5" w14:textId="77777777" w:rsidR="0081474F" w:rsidRPr="009A7D7A" w:rsidRDefault="00273F95" w:rsidP="009A7D7A">
            <w:pPr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>Assessment o</w:t>
            </w:r>
            <w:r w:rsidR="0081474F" w:rsidRPr="009A7D7A">
              <w:rPr>
                <w:rFonts w:ascii="Calibri" w:hAnsi="Calibri" w:cs="Garamond"/>
                <w:sz w:val="20"/>
                <w:szCs w:val="20"/>
              </w:rPr>
              <w:t>f Ductile D</w:t>
            </w:r>
            <w:r w:rsidR="007D2B07">
              <w:rPr>
                <w:rFonts w:ascii="Calibri" w:hAnsi="Calibri" w:cs="Garamond"/>
                <w:sz w:val="20"/>
                <w:szCs w:val="20"/>
              </w:rPr>
              <w:t xml:space="preserve">amage Parameter </w:t>
            </w:r>
            <w:proofErr w:type="gramStart"/>
            <w:r w:rsidR="007D2B07">
              <w:rPr>
                <w:rFonts w:ascii="Calibri" w:hAnsi="Calibri" w:cs="Garamond"/>
                <w:sz w:val="20"/>
                <w:szCs w:val="20"/>
              </w:rPr>
              <w:t>And</w:t>
            </w:r>
            <w:proofErr w:type="gramEnd"/>
            <w:r w:rsidR="007D2B07">
              <w:rPr>
                <w:rFonts w:ascii="Calibri" w:hAnsi="Calibri" w:cs="Garamond"/>
                <w:sz w:val="20"/>
                <w:szCs w:val="20"/>
              </w:rPr>
              <w:t xml:space="preserve"> Prediction o</w:t>
            </w:r>
            <w:r w:rsidR="0081474F" w:rsidRPr="009A7D7A">
              <w:rPr>
                <w:rFonts w:ascii="Calibri" w:hAnsi="Calibri" w:cs="Garamond"/>
                <w:sz w:val="20"/>
                <w:szCs w:val="20"/>
              </w:rPr>
              <w:t>f Crack Initiation</w:t>
            </w:r>
          </w:p>
        </w:tc>
      </w:tr>
      <w:tr w:rsidR="0081474F" w:rsidRPr="009A7D7A" w14:paraId="42CE5D46" w14:textId="77777777" w:rsidTr="00A00179">
        <w:tc>
          <w:tcPr>
            <w:tcW w:w="450" w:type="dxa"/>
            <w:vMerge/>
          </w:tcPr>
          <w:p w14:paraId="3AD16070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D6D8F31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3F1B10DC" w14:textId="77777777" w:rsidR="0081474F" w:rsidRPr="009A7D7A" w:rsidRDefault="0081474F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2015</w:t>
            </w:r>
          </w:p>
        </w:tc>
        <w:tc>
          <w:tcPr>
            <w:tcW w:w="2160" w:type="dxa"/>
            <w:shd w:val="clear" w:color="auto" w:fill="auto"/>
          </w:tcPr>
          <w:p w14:paraId="0C629B65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3DF03281" w14:textId="77777777" w:rsidR="0081474F" w:rsidRPr="009A7D7A" w:rsidRDefault="0081474F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Mr. Sunil Kumar</w:t>
            </w:r>
          </w:p>
        </w:tc>
      </w:tr>
      <w:tr w:rsidR="0081474F" w:rsidRPr="009A7D7A" w14:paraId="154E8E2A" w14:textId="77777777" w:rsidTr="00A00179">
        <w:tc>
          <w:tcPr>
            <w:tcW w:w="450" w:type="dxa"/>
            <w:vMerge/>
          </w:tcPr>
          <w:p w14:paraId="01DD1B2D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A685189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2F0CB37D" w14:textId="77777777" w:rsidR="0081474F" w:rsidRPr="009A7D7A" w:rsidRDefault="0081474F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Shri. S.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Athimoola</w:t>
            </w:r>
            <w:proofErr w:type="spell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Krishnan </w:t>
            </w:r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 xml:space="preserve">| 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Scientific Officer/ E, MTD/ MMG, IGCAR,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Kalpakkam</w:t>
            </w:r>
            <w:proofErr w:type="spellEnd"/>
          </w:p>
        </w:tc>
      </w:tr>
    </w:tbl>
    <w:p w14:paraId="01B0AD3D" w14:textId="77777777" w:rsidR="005C3F2D" w:rsidRPr="009A7D7A" w:rsidRDefault="005C3F2D" w:rsidP="005C3F2D">
      <w:pPr>
        <w:rPr>
          <w:rFonts w:ascii="Calibri" w:hAnsi="Calibri" w:cs="Garamond"/>
          <w:b/>
          <w:bCs/>
          <w:sz w:val="20"/>
          <w:szCs w:val="20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9"/>
        <w:gridCol w:w="1424"/>
        <w:gridCol w:w="4293"/>
        <w:gridCol w:w="2120"/>
        <w:gridCol w:w="2433"/>
      </w:tblGrid>
      <w:tr w:rsidR="0081474F" w:rsidRPr="009A7D7A" w14:paraId="1DBDD204" w14:textId="77777777" w:rsidTr="00A00179">
        <w:tc>
          <w:tcPr>
            <w:tcW w:w="450" w:type="dxa"/>
            <w:vMerge w:val="restart"/>
            <w:vAlign w:val="center"/>
          </w:tcPr>
          <w:p w14:paraId="71F2B7AD" w14:textId="77777777" w:rsidR="0081474F" w:rsidRPr="009A7D7A" w:rsidRDefault="00BC67E0" w:rsidP="00BC67E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</w:tcPr>
          <w:p w14:paraId="077D62BC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70418CA7" w14:textId="77777777" w:rsidR="0081474F" w:rsidRPr="009A7D7A" w:rsidRDefault="0081474F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9A7D7A">
              <w:rPr>
                <w:rFonts w:ascii="Calibri" w:hAnsi="Calibri" w:cs="Garamond"/>
                <w:sz w:val="20"/>
                <w:szCs w:val="20"/>
              </w:rPr>
              <w:t>Fatigue Crack Growth under High Temperature conditions at IGCAR</w:t>
            </w:r>
          </w:p>
        </w:tc>
      </w:tr>
      <w:tr w:rsidR="0081474F" w:rsidRPr="009A7D7A" w14:paraId="511E0315" w14:textId="77777777" w:rsidTr="00A00179">
        <w:tc>
          <w:tcPr>
            <w:tcW w:w="450" w:type="dxa"/>
            <w:vMerge/>
          </w:tcPr>
          <w:p w14:paraId="162E93EF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3EDFF4F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2C68381E" w14:textId="77777777" w:rsidR="0081474F" w:rsidRPr="009A7D7A" w:rsidRDefault="0081474F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2014</w:t>
            </w:r>
          </w:p>
        </w:tc>
        <w:tc>
          <w:tcPr>
            <w:tcW w:w="2160" w:type="dxa"/>
            <w:shd w:val="clear" w:color="auto" w:fill="auto"/>
          </w:tcPr>
          <w:p w14:paraId="353D9624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16B5A23F" w14:textId="77777777" w:rsidR="0081474F" w:rsidRPr="009A7D7A" w:rsidRDefault="0081474F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Shudanshu</w:t>
            </w:r>
            <w:proofErr w:type="spellEnd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Patro</w:t>
            </w:r>
            <w:proofErr w:type="spellEnd"/>
          </w:p>
        </w:tc>
      </w:tr>
    </w:tbl>
    <w:p w14:paraId="07691F50" w14:textId="77777777" w:rsidR="00505EAA" w:rsidRPr="007E188B" w:rsidRDefault="00505EAA" w:rsidP="00505EAA">
      <w:pPr>
        <w:rPr>
          <w:rFonts w:ascii="Calibri" w:hAnsi="Calibri" w:cs="Garamond"/>
          <w:b/>
          <w:bCs/>
          <w:sz w:val="16"/>
          <w:szCs w:val="16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9"/>
        <w:gridCol w:w="1429"/>
        <w:gridCol w:w="4293"/>
        <w:gridCol w:w="2120"/>
        <w:gridCol w:w="2428"/>
      </w:tblGrid>
      <w:tr w:rsidR="0081474F" w:rsidRPr="009A7D7A" w14:paraId="4E4D3435" w14:textId="77777777" w:rsidTr="00A00179">
        <w:tc>
          <w:tcPr>
            <w:tcW w:w="450" w:type="dxa"/>
            <w:vMerge w:val="restart"/>
            <w:vAlign w:val="center"/>
          </w:tcPr>
          <w:p w14:paraId="66E2FC01" w14:textId="77777777" w:rsidR="0081474F" w:rsidRPr="009A7D7A" w:rsidRDefault="00BC67E0" w:rsidP="00BC67E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1440" w:type="dxa"/>
            <w:shd w:val="clear" w:color="auto" w:fill="auto"/>
          </w:tcPr>
          <w:p w14:paraId="2CEA9831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3EDD63DF" w14:textId="77777777" w:rsidR="0081474F" w:rsidRPr="009A7D7A" w:rsidRDefault="0081474F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0F5D68">
              <w:rPr>
                <w:rFonts w:ascii="Calibri" w:hAnsi="Calibri" w:cs="Garamond"/>
                <w:noProof/>
                <w:sz w:val="20"/>
                <w:szCs w:val="20"/>
              </w:rPr>
              <w:t>Behavior</w:t>
            </w:r>
            <w:r w:rsidRPr="009A7D7A">
              <w:rPr>
                <w:rFonts w:ascii="Calibri" w:hAnsi="Calibri" w:cs="Garamond"/>
                <w:sz w:val="20"/>
                <w:szCs w:val="20"/>
              </w:rPr>
              <w:t xml:space="preserve"> of Ferritic Steels Proposed </w:t>
            </w:r>
            <w:proofErr w:type="gramStart"/>
            <w:r w:rsidRPr="009A7D7A">
              <w:rPr>
                <w:rFonts w:ascii="Calibri" w:hAnsi="Calibri" w:cs="Garamond"/>
                <w:sz w:val="20"/>
                <w:szCs w:val="20"/>
              </w:rPr>
              <w:t>As</w:t>
            </w:r>
            <w:proofErr w:type="gramEnd"/>
            <w:r w:rsidRPr="009A7D7A">
              <w:rPr>
                <w:rFonts w:ascii="Calibri" w:hAnsi="Calibri" w:cs="Garamond"/>
                <w:sz w:val="20"/>
                <w:szCs w:val="20"/>
              </w:rPr>
              <w:t xml:space="preserve"> Structural material For Nuclear power plant At Different Strain Rate</w:t>
            </w:r>
          </w:p>
        </w:tc>
      </w:tr>
      <w:tr w:rsidR="0081474F" w:rsidRPr="009A7D7A" w14:paraId="166D6D37" w14:textId="77777777" w:rsidTr="00A00179">
        <w:tc>
          <w:tcPr>
            <w:tcW w:w="450" w:type="dxa"/>
            <w:vMerge/>
          </w:tcPr>
          <w:p w14:paraId="02D8B910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F404C31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70B7C22D" w14:textId="77777777" w:rsidR="0081474F" w:rsidRPr="009A7D7A" w:rsidRDefault="0081474F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2014</w:t>
            </w:r>
          </w:p>
        </w:tc>
        <w:tc>
          <w:tcPr>
            <w:tcW w:w="2160" w:type="dxa"/>
            <w:shd w:val="clear" w:color="auto" w:fill="auto"/>
          </w:tcPr>
          <w:p w14:paraId="54A1290A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45B045AA" w14:textId="77777777" w:rsidR="0081474F" w:rsidRPr="009A7D7A" w:rsidRDefault="0081474F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Mr. Ankit </w:t>
            </w:r>
            <w:proofErr w:type="spellStart"/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Baranwal</w:t>
            </w:r>
            <w:proofErr w:type="spellEnd"/>
          </w:p>
        </w:tc>
      </w:tr>
      <w:tr w:rsidR="0081474F" w:rsidRPr="009A7D7A" w14:paraId="24FDBE0B" w14:textId="77777777" w:rsidTr="00A00179">
        <w:tc>
          <w:tcPr>
            <w:tcW w:w="450" w:type="dxa"/>
            <w:vMerge/>
          </w:tcPr>
          <w:p w14:paraId="7F03A461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9C60F6E" w14:textId="77777777" w:rsidR="0081474F" w:rsidRPr="009A7D7A" w:rsidRDefault="0081474F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E4AC1E8" w14:textId="77777777" w:rsidR="0081474F" w:rsidRPr="009A7D7A" w:rsidRDefault="0081474F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Mr. S. A. Krishnan </w:t>
            </w:r>
            <w:r w:rsidRPr="009A7D7A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 xml:space="preserve"> Materials Technology Division IGCAR</w:t>
            </w:r>
          </w:p>
        </w:tc>
      </w:tr>
    </w:tbl>
    <w:p w14:paraId="357080E4" w14:textId="77777777" w:rsidR="00523F47" w:rsidRPr="007E188B" w:rsidRDefault="00523F47" w:rsidP="00523F47">
      <w:pPr>
        <w:rPr>
          <w:rFonts w:ascii="Calibri" w:hAnsi="Calibri" w:cs="Garamond"/>
          <w:b/>
          <w:bCs/>
          <w:sz w:val="16"/>
          <w:szCs w:val="16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8"/>
        <w:gridCol w:w="1425"/>
        <w:gridCol w:w="4298"/>
        <w:gridCol w:w="2122"/>
        <w:gridCol w:w="2426"/>
      </w:tblGrid>
      <w:tr w:rsidR="0081474F" w:rsidRPr="009A7D7A" w14:paraId="07532635" w14:textId="77777777" w:rsidTr="00AD5A3B">
        <w:tc>
          <w:tcPr>
            <w:tcW w:w="450" w:type="dxa"/>
            <w:vMerge w:val="restart"/>
            <w:vAlign w:val="center"/>
          </w:tcPr>
          <w:p w14:paraId="380D7CF3" w14:textId="77777777" w:rsidR="0081474F" w:rsidRPr="009A7D7A" w:rsidRDefault="00BC67E0" w:rsidP="00BC67E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40" w:type="dxa"/>
            <w:shd w:val="clear" w:color="auto" w:fill="auto"/>
          </w:tcPr>
          <w:p w14:paraId="787F531C" w14:textId="77777777" w:rsidR="0081474F" w:rsidRPr="009A7D7A" w:rsidRDefault="0081474F" w:rsidP="004649F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7A45B66" w14:textId="77777777" w:rsidR="0081474F" w:rsidRPr="009A7D7A" w:rsidRDefault="0081474F" w:rsidP="004649F1">
            <w:pPr>
              <w:rPr>
                <w:rFonts w:ascii="Calibri" w:hAnsi="Calibri" w:cs="Garamond"/>
                <w:sz w:val="20"/>
                <w:szCs w:val="20"/>
              </w:rPr>
            </w:pPr>
            <w:r w:rsidRPr="009A7D7A">
              <w:rPr>
                <w:rFonts w:ascii="Calibri" w:hAnsi="Calibri" w:cs="Garamond"/>
                <w:sz w:val="20"/>
                <w:szCs w:val="20"/>
              </w:rPr>
              <w:t>Numerical Investigation of flow around 3D Bluff Body using Deflectors</w:t>
            </w:r>
          </w:p>
        </w:tc>
      </w:tr>
      <w:tr w:rsidR="0081474F" w:rsidRPr="009A7D7A" w14:paraId="664357CF" w14:textId="77777777" w:rsidTr="00AD5A3B">
        <w:tc>
          <w:tcPr>
            <w:tcW w:w="450" w:type="dxa"/>
            <w:vMerge/>
          </w:tcPr>
          <w:p w14:paraId="1BED840A" w14:textId="77777777" w:rsidR="0081474F" w:rsidRPr="009A7D7A" w:rsidRDefault="0081474F" w:rsidP="004649F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1EF43BC" w14:textId="77777777" w:rsidR="0081474F" w:rsidRPr="009A7D7A" w:rsidRDefault="0081474F" w:rsidP="004649F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53063D71" w14:textId="77777777" w:rsidR="0081474F" w:rsidRPr="009A7D7A" w:rsidRDefault="0081474F" w:rsidP="004649F1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2013</w:t>
            </w:r>
          </w:p>
        </w:tc>
        <w:tc>
          <w:tcPr>
            <w:tcW w:w="2160" w:type="dxa"/>
            <w:shd w:val="clear" w:color="auto" w:fill="auto"/>
          </w:tcPr>
          <w:p w14:paraId="316FF018" w14:textId="77777777" w:rsidR="0081474F" w:rsidRPr="009A7D7A" w:rsidRDefault="0081474F" w:rsidP="004649F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2E5AA39C" w14:textId="77777777" w:rsidR="0081474F" w:rsidRPr="009A7D7A" w:rsidRDefault="0081474F" w:rsidP="004649F1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Mr. Ankush Raina</w:t>
            </w:r>
          </w:p>
        </w:tc>
      </w:tr>
    </w:tbl>
    <w:p w14:paraId="408C8C9F" w14:textId="77777777" w:rsidR="0081474F" w:rsidRPr="009477C7" w:rsidRDefault="0081474F" w:rsidP="00523F47">
      <w:pPr>
        <w:rPr>
          <w:rFonts w:ascii="Calibri" w:hAnsi="Calibri" w:cs="Garamond"/>
          <w:b/>
          <w:bCs/>
          <w:sz w:val="16"/>
          <w:szCs w:val="16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9"/>
        <w:gridCol w:w="1425"/>
        <w:gridCol w:w="4300"/>
        <w:gridCol w:w="2122"/>
        <w:gridCol w:w="2423"/>
      </w:tblGrid>
      <w:tr w:rsidR="00F03C37" w:rsidRPr="009A7D7A" w14:paraId="7A317A3E" w14:textId="77777777" w:rsidTr="00AD5A3B">
        <w:tc>
          <w:tcPr>
            <w:tcW w:w="450" w:type="dxa"/>
            <w:vMerge w:val="restart"/>
            <w:vAlign w:val="center"/>
          </w:tcPr>
          <w:p w14:paraId="6AFB833B" w14:textId="77777777" w:rsidR="00F03C37" w:rsidRPr="009A7D7A" w:rsidRDefault="00BC67E0" w:rsidP="00BC67E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14:paraId="4DE6559C" w14:textId="77777777" w:rsidR="00F03C37" w:rsidRPr="009A7D7A" w:rsidRDefault="00F03C3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186F2029" w14:textId="77777777" w:rsidR="00F03C37" w:rsidRPr="009A7D7A" w:rsidRDefault="00F03C37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9A7D7A">
              <w:rPr>
                <w:rFonts w:ascii="Calibri" w:hAnsi="Calibri" w:cs="Garamond"/>
                <w:sz w:val="20"/>
                <w:szCs w:val="20"/>
              </w:rPr>
              <w:t>Computational Investigation of Flow over 2D NACA 4412 Airfoil using Various Turbulence Models</w:t>
            </w:r>
          </w:p>
        </w:tc>
      </w:tr>
      <w:tr w:rsidR="00F03C37" w:rsidRPr="009A7D7A" w14:paraId="157794C2" w14:textId="77777777" w:rsidTr="00AD5A3B">
        <w:tc>
          <w:tcPr>
            <w:tcW w:w="450" w:type="dxa"/>
            <w:vMerge/>
          </w:tcPr>
          <w:p w14:paraId="572B82F3" w14:textId="77777777" w:rsidR="00F03C37" w:rsidRPr="009A7D7A" w:rsidRDefault="00F03C3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B4B89CE" w14:textId="77777777" w:rsidR="00F03C37" w:rsidRPr="009A7D7A" w:rsidRDefault="00F03C3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5BF28265" w14:textId="77777777" w:rsidR="00F03C37" w:rsidRPr="009A7D7A" w:rsidRDefault="00F03C3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2013</w:t>
            </w:r>
          </w:p>
        </w:tc>
        <w:tc>
          <w:tcPr>
            <w:tcW w:w="2160" w:type="dxa"/>
            <w:shd w:val="clear" w:color="auto" w:fill="auto"/>
          </w:tcPr>
          <w:p w14:paraId="01813F60" w14:textId="77777777" w:rsidR="00F03C37" w:rsidRPr="009A7D7A" w:rsidRDefault="00F03C3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566901D1" w14:textId="77777777" w:rsidR="00F03C37" w:rsidRPr="009A7D7A" w:rsidRDefault="00F03C3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Mr. Zehab Ud-din</w:t>
            </w:r>
          </w:p>
        </w:tc>
      </w:tr>
    </w:tbl>
    <w:p w14:paraId="27928FA6" w14:textId="77777777" w:rsidR="00523F47" w:rsidRPr="009477C7" w:rsidRDefault="00523F47" w:rsidP="00523F47">
      <w:pPr>
        <w:rPr>
          <w:rFonts w:ascii="Calibri" w:hAnsi="Calibri" w:cs="Garamond"/>
          <w:b/>
          <w:bCs/>
          <w:sz w:val="16"/>
          <w:szCs w:val="16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9"/>
        <w:gridCol w:w="1430"/>
        <w:gridCol w:w="4295"/>
        <w:gridCol w:w="2121"/>
        <w:gridCol w:w="2424"/>
      </w:tblGrid>
      <w:tr w:rsidR="00F03C37" w:rsidRPr="009A7D7A" w14:paraId="74B80AF1" w14:textId="77777777" w:rsidTr="00AD5A3B">
        <w:tc>
          <w:tcPr>
            <w:tcW w:w="450" w:type="dxa"/>
            <w:vMerge w:val="restart"/>
            <w:vAlign w:val="center"/>
          </w:tcPr>
          <w:p w14:paraId="3C9D9D7C" w14:textId="77777777" w:rsidR="00F03C37" w:rsidRPr="009A7D7A" w:rsidRDefault="00BC67E0" w:rsidP="00CC16C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440" w:type="dxa"/>
            <w:shd w:val="clear" w:color="auto" w:fill="auto"/>
          </w:tcPr>
          <w:p w14:paraId="05AF7125" w14:textId="77777777" w:rsidR="00F03C37" w:rsidRPr="009A7D7A" w:rsidRDefault="00F03C3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36945CC7" w14:textId="77777777" w:rsidR="00F03C37" w:rsidRPr="009A7D7A" w:rsidRDefault="00F03C37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9A7D7A">
              <w:rPr>
                <w:rFonts w:ascii="Calibri" w:hAnsi="Calibri" w:cs="Garamond"/>
                <w:sz w:val="20"/>
                <w:szCs w:val="20"/>
              </w:rPr>
              <w:t>A Study on V-Butt Weld Joint with Modifications</w:t>
            </w:r>
          </w:p>
        </w:tc>
      </w:tr>
      <w:tr w:rsidR="00F03C37" w:rsidRPr="009A7D7A" w14:paraId="3610971F" w14:textId="77777777" w:rsidTr="00AD5A3B">
        <w:tc>
          <w:tcPr>
            <w:tcW w:w="450" w:type="dxa"/>
            <w:vMerge/>
          </w:tcPr>
          <w:p w14:paraId="5388B8C9" w14:textId="77777777" w:rsidR="00F03C37" w:rsidRPr="009A7D7A" w:rsidRDefault="00F03C3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F25CCF6" w14:textId="77777777" w:rsidR="00F03C37" w:rsidRPr="009A7D7A" w:rsidRDefault="00F03C3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2834E052" w14:textId="77777777" w:rsidR="00F03C37" w:rsidRPr="009A7D7A" w:rsidRDefault="00F03C3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 Tech, 2012</w:t>
            </w:r>
          </w:p>
        </w:tc>
        <w:tc>
          <w:tcPr>
            <w:tcW w:w="2160" w:type="dxa"/>
            <w:shd w:val="clear" w:color="auto" w:fill="auto"/>
          </w:tcPr>
          <w:p w14:paraId="0F8E734C" w14:textId="77777777" w:rsidR="00F03C37" w:rsidRPr="009A7D7A" w:rsidRDefault="00F03C3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66E9E55A" w14:textId="77777777" w:rsidR="00F03C37" w:rsidRPr="009A7D7A" w:rsidRDefault="00F03C3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Mr. Shabir</w:t>
            </w: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ab/>
            </w:r>
          </w:p>
        </w:tc>
      </w:tr>
      <w:tr w:rsidR="00F03C37" w:rsidRPr="009A7D7A" w14:paraId="5AAA114C" w14:textId="77777777" w:rsidTr="00AD5A3B">
        <w:tc>
          <w:tcPr>
            <w:tcW w:w="450" w:type="dxa"/>
            <w:vMerge/>
          </w:tcPr>
          <w:p w14:paraId="3582498B" w14:textId="77777777" w:rsidR="00F03C37" w:rsidRPr="009A7D7A" w:rsidRDefault="00F03C3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24C25B2" w14:textId="77777777" w:rsidR="00F03C37" w:rsidRPr="009A7D7A" w:rsidRDefault="00F03C3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1E4F1374" w14:textId="77777777" w:rsidR="00F03C37" w:rsidRPr="009A7D7A" w:rsidRDefault="00F03C3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 w:cs="Garamond"/>
                <w:bCs/>
                <w:sz w:val="20"/>
                <w:szCs w:val="20"/>
              </w:rPr>
              <w:t>Singhania University Rajasthan</w:t>
            </w:r>
          </w:p>
        </w:tc>
      </w:tr>
    </w:tbl>
    <w:p w14:paraId="49666760" w14:textId="77777777" w:rsidR="005F581A" w:rsidRPr="009477C7" w:rsidRDefault="005F581A" w:rsidP="00E15F22">
      <w:pPr>
        <w:rPr>
          <w:rFonts w:ascii="Calibri" w:hAnsi="Calibri" w:cs="Garamond"/>
          <w:b/>
          <w:bCs/>
          <w:sz w:val="16"/>
          <w:szCs w:val="16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9"/>
        <w:gridCol w:w="1425"/>
        <w:gridCol w:w="4297"/>
        <w:gridCol w:w="2121"/>
        <w:gridCol w:w="2427"/>
      </w:tblGrid>
      <w:tr w:rsidR="00F03C37" w:rsidRPr="002F04F4" w14:paraId="7C223E4D" w14:textId="77777777" w:rsidTr="00AD5A3B">
        <w:tc>
          <w:tcPr>
            <w:tcW w:w="450" w:type="dxa"/>
            <w:vMerge w:val="restart"/>
          </w:tcPr>
          <w:p w14:paraId="7898B4C0" w14:textId="77777777" w:rsidR="00CC16C5" w:rsidRPr="00CC16C5" w:rsidRDefault="00CC16C5" w:rsidP="004344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55B12A7" w14:textId="77777777" w:rsidR="00F03C37" w:rsidRPr="00CC16C5" w:rsidRDefault="00BC67E0" w:rsidP="00BC67E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42</w:t>
            </w:r>
          </w:p>
        </w:tc>
        <w:tc>
          <w:tcPr>
            <w:tcW w:w="1440" w:type="dxa"/>
            <w:shd w:val="clear" w:color="auto" w:fill="auto"/>
          </w:tcPr>
          <w:p w14:paraId="61E74F88" w14:textId="77777777" w:rsidR="00F03C37" w:rsidRPr="002F04F4" w:rsidRDefault="00F03C3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01E2FD76" w14:textId="77777777" w:rsidR="00F03C37" w:rsidRPr="002F04F4" w:rsidRDefault="00F03C37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>An Investigation on Analysis of Dense Gas Dispersion in Presence of Obstacles</w:t>
            </w:r>
          </w:p>
        </w:tc>
      </w:tr>
      <w:tr w:rsidR="00F03C37" w:rsidRPr="002F04F4" w14:paraId="3E84669D" w14:textId="77777777" w:rsidTr="00AD5A3B">
        <w:tc>
          <w:tcPr>
            <w:tcW w:w="450" w:type="dxa"/>
            <w:vMerge/>
          </w:tcPr>
          <w:p w14:paraId="48BD1725" w14:textId="77777777" w:rsidR="00F03C37" w:rsidRPr="00CC16C5" w:rsidRDefault="00F03C3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92DCB13" w14:textId="77777777" w:rsidR="00F03C37" w:rsidRPr="002F04F4" w:rsidRDefault="00F03C3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0CD44935" w14:textId="77777777" w:rsidR="00F03C37" w:rsidRPr="002F04F4" w:rsidRDefault="00F03C3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2012</w:t>
            </w:r>
          </w:p>
        </w:tc>
        <w:tc>
          <w:tcPr>
            <w:tcW w:w="2160" w:type="dxa"/>
            <w:shd w:val="clear" w:color="auto" w:fill="auto"/>
          </w:tcPr>
          <w:p w14:paraId="47093DA9" w14:textId="77777777" w:rsidR="00F03C37" w:rsidRPr="002F04F4" w:rsidRDefault="00F03C3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488F5A34" w14:textId="77777777" w:rsidR="00F03C37" w:rsidRPr="002F04F4" w:rsidRDefault="00F03C3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Shiekh</w:t>
            </w:r>
            <w:proofErr w:type="spellEnd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 Nasir Wahid</w:t>
            </w:r>
          </w:p>
        </w:tc>
      </w:tr>
      <w:tr w:rsidR="00265619" w:rsidRPr="002F04F4" w14:paraId="50D9E174" w14:textId="77777777" w:rsidTr="00AD5A3B">
        <w:tc>
          <w:tcPr>
            <w:tcW w:w="450" w:type="dxa"/>
          </w:tcPr>
          <w:p w14:paraId="78617A2F" w14:textId="77777777" w:rsidR="00265619" w:rsidRPr="00CC16C5" w:rsidRDefault="00265619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E996585" w14:textId="77777777" w:rsidR="00265619" w:rsidRPr="002F04F4" w:rsidRDefault="00265619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14:paraId="6DD87050" w14:textId="77777777" w:rsidR="00265619" w:rsidRPr="002F04F4" w:rsidRDefault="00265619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3599477" w14:textId="77777777" w:rsidR="00265619" w:rsidRPr="002F04F4" w:rsidRDefault="00265619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</w:tcPr>
          <w:p w14:paraId="3EA1662F" w14:textId="77777777" w:rsidR="00265619" w:rsidRPr="002F04F4" w:rsidRDefault="00265619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</w:p>
        </w:tc>
      </w:tr>
      <w:tr w:rsidR="00DF1D66" w:rsidRPr="002F04F4" w14:paraId="0CDBC0C4" w14:textId="77777777" w:rsidTr="00AD5A3B">
        <w:trPr>
          <w:trHeight w:val="90"/>
        </w:trPr>
        <w:tc>
          <w:tcPr>
            <w:tcW w:w="450" w:type="dxa"/>
            <w:vMerge w:val="restart"/>
            <w:vAlign w:val="center"/>
          </w:tcPr>
          <w:p w14:paraId="51AB0AD0" w14:textId="77777777" w:rsidR="00DF1D66" w:rsidRPr="002F04F4" w:rsidRDefault="00BC67E0" w:rsidP="004344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auto"/>
          </w:tcPr>
          <w:p w14:paraId="29CAA814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5E9ECAED" w14:textId="77777777" w:rsidR="00DF1D66" w:rsidRPr="002F04F4" w:rsidRDefault="00DF1D66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 xml:space="preserve">Enhancing </w:t>
            </w:r>
            <w:proofErr w:type="gramStart"/>
            <w:r w:rsidRPr="002F04F4">
              <w:rPr>
                <w:rFonts w:ascii="Calibri" w:hAnsi="Calibri" w:cs="Garamond"/>
                <w:sz w:val="20"/>
                <w:szCs w:val="20"/>
              </w:rPr>
              <w:t>The</w:t>
            </w:r>
            <w:proofErr w:type="gramEnd"/>
            <w:r w:rsidRPr="002F04F4">
              <w:rPr>
                <w:rFonts w:ascii="Calibri" w:hAnsi="Calibri" w:cs="Garamond"/>
                <w:sz w:val="20"/>
                <w:szCs w:val="20"/>
              </w:rPr>
              <w:t xml:space="preserve"> Tensile Strength of A Single V-Butt Weld Joint</w:t>
            </w:r>
          </w:p>
        </w:tc>
      </w:tr>
      <w:tr w:rsidR="00DF1D66" w:rsidRPr="002F04F4" w14:paraId="3AD00862" w14:textId="77777777" w:rsidTr="00AD5A3B">
        <w:tc>
          <w:tcPr>
            <w:tcW w:w="450" w:type="dxa"/>
            <w:vMerge/>
          </w:tcPr>
          <w:p w14:paraId="657ECA6F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C28FD1C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5B82ED84" w14:textId="77777777" w:rsidR="00DF1D66" w:rsidRPr="002F04F4" w:rsidRDefault="00DF1D66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2011</w:t>
            </w:r>
          </w:p>
        </w:tc>
        <w:tc>
          <w:tcPr>
            <w:tcW w:w="2160" w:type="dxa"/>
            <w:shd w:val="clear" w:color="auto" w:fill="auto"/>
          </w:tcPr>
          <w:p w14:paraId="48DED2B2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2745C62A" w14:textId="77777777" w:rsidR="00DF1D66" w:rsidRPr="002F04F4" w:rsidRDefault="00DF1D66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Mr. Tanveer Amir </w:t>
            </w:r>
            <w:proofErr w:type="spellStart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Wani</w:t>
            </w:r>
            <w:proofErr w:type="spellEnd"/>
          </w:p>
        </w:tc>
      </w:tr>
    </w:tbl>
    <w:p w14:paraId="59DE6A3F" w14:textId="77777777" w:rsidR="005F581A" w:rsidRDefault="005F581A" w:rsidP="002F127D">
      <w:pPr>
        <w:rPr>
          <w:rFonts w:ascii="Calibri" w:hAnsi="Calibri" w:cs="Garamond"/>
          <w:b/>
          <w:bCs/>
          <w:sz w:val="20"/>
          <w:szCs w:val="20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9"/>
        <w:gridCol w:w="1429"/>
        <w:gridCol w:w="4294"/>
        <w:gridCol w:w="2120"/>
        <w:gridCol w:w="2427"/>
      </w:tblGrid>
      <w:tr w:rsidR="00DF1D66" w:rsidRPr="002F04F4" w14:paraId="00E29F88" w14:textId="77777777" w:rsidTr="00AD5A3B">
        <w:tc>
          <w:tcPr>
            <w:tcW w:w="450" w:type="dxa"/>
            <w:vMerge w:val="restart"/>
            <w:vAlign w:val="center"/>
          </w:tcPr>
          <w:p w14:paraId="449EDA23" w14:textId="77777777" w:rsidR="00DF1D66" w:rsidRPr="002F04F4" w:rsidRDefault="00BC67E0" w:rsidP="00BC67E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</w:tcPr>
          <w:p w14:paraId="1D235618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6FAAA757" w14:textId="77777777" w:rsidR="00DF1D66" w:rsidRPr="002F04F4" w:rsidRDefault="00DF1D66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 xml:space="preserve">Flow Path Design </w:t>
            </w:r>
            <w:proofErr w:type="gramStart"/>
            <w:r w:rsidRPr="002F04F4">
              <w:rPr>
                <w:rFonts w:ascii="Calibri" w:hAnsi="Calibri" w:cs="Garamond"/>
                <w:sz w:val="20"/>
                <w:szCs w:val="20"/>
              </w:rPr>
              <w:t>For</w:t>
            </w:r>
            <w:proofErr w:type="gramEnd"/>
            <w:r w:rsidRPr="002F04F4">
              <w:rPr>
                <w:rFonts w:ascii="Calibri" w:hAnsi="Calibri" w:cs="Garamond"/>
                <w:sz w:val="20"/>
                <w:szCs w:val="20"/>
              </w:rPr>
              <w:t xml:space="preserve"> Automatic Guided Vehicles</w:t>
            </w:r>
          </w:p>
        </w:tc>
      </w:tr>
      <w:tr w:rsidR="00DF1D66" w:rsidRPr="002F04F4" w14:paraId="5383D6BA" w14:textId="77777777" w:rsidTr="00AD5A3B">
        <w:tc>
          <w:tcPr>
            <w:tcW w:w="450" w:type="dxa"/>
            <w:vMerge/>
          </w:tcPr>
          <w:p w14:paraId="110EDFAD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2A7BD54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7816F772" w14:textId="77777777" w:rsidR="00DF1D66" w:rsidRPr="002F04F4" w:rsidRDefault="00DF1D66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2011</w:t>
            </w:r>
          </w:p>
        </w:tc>
        <w:tc>
          <w:tcPr>
            <w:tcW w:w="2160" w:type="dxa"/>
            <w:shd w:val="clear" w:color="auto" w:fill="auto"/>
          </w:tcPr>
          <w:p w14:paraId="241FD441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741E8FE9" w14:textId="77777777" w:rsidR="00DF1D66" w:rsidRPr="002F04F4" w:rsidRDefault="00977D91" w:rsidP="00977D9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Mr.</w:t>
            </w:r>
            <w:r w:rsidR="00DF1D66"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proofErr w:type="spellStart"/>
            <w:r w:rsidR="00DF1D66" w:rsidRPr="002F04F4">
              <w:rPr>
                <w:rFonts w:ascii="Calibri" w:hAnsi="Calibri" w:cs="Garamond"/>
                <w:bCs/>
                <w:sz w:val="20"/>
                <w:szCs w:val="20"/>
              </w:rPr>
              <w:t>Musroor</w:t>
            </w:r>
            <w:proofErr w:type="spellEnd"/>
            <w:r w:rsidR="00DF1D66"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 Ali</w:t>
            </w:r>
            <w:r w:rsidR="00DF1D66" w:rsidRPr="002F04F4">
              <w:rPr>
                <w:rFonts w:ascii="Calibri" w:hAnsi="Calibri" w:cs="Garamond"/>
                <w:bCs/>
                <w:sz w:val="20"/>
                <w:szCs w:val="20"/>
              </w:rPr>
              <w:tab/>
            </w:r>
          </w:p>
        </w:tc>
      </w:tr>
      <w:tr w:rsidR="00DF1D66" w:rsidRPr="002F04F4" w14:paraId="672ECFCD" w14:textId="77777777" w:rsidTr="00AD5A3B">
        <w:tc>
          <w:tcPr>
            <w:tcW w:w="450" w:type="dxa"/>
            <w:vMerge/>
          </w:tcPr>
          <w:p w14:paraId="03D18BCB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8ECA5A4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99B5593" w14:textId="77777777" w:rsidR="00DF1D66" w:rsidRPr="002F04F4" w:rsidRDefault="00DF1D66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Mr. Saad </w:t>
            </w:r>
            <w:proofErr w:type="spellStart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Parvaiz</w:t>
            </w:r>
            <w:proofErr w:type="spellEnd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 w:rsidRPr="002F04F4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 NIT Srinagar</w:t>
            </w:r>
          </w:p>
        </w:tc>
      </w:tr>
    </w:tbl>
    <w:p w14:paraId="09E6DECA" w14:textId="77777777" w:rsidR="00E15F22" w:rsidRPr="002F04F4" w:rsidRDefault="00E15F22" w:rsidP="00E15F22">
      <w:pPr>
        <w:rPr>
          <w:rFonts w:ascii="Calibri" w:hAnsi="Calibri" w:cs="Garamond"/>
          <w:b/>
          <w:bCs/>
          <w:sz w:val="20"/>
          <w:szCs w:val="20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8"/>
        <w:gridCol w:w="1425"/>
        <w:gridCol w:w="4298"/>
        <w:gridCol w:w="2122"/>
        <w:gridCol w:w="2426"/>
      </w:tblGrid>
      <w:tr w:rsidR="00DF1D66" w:rsidRPr="002F04F4" w14:paraId="2EBF7E57" w14:textId="77777777" w:rsidTr="00AD5A3B">
        <w:trPr>
          <w:trHeight w:val="80"/>
        </w:trPr>
        <w:tc>
          <w:tcPr>
            <w:tcW w:w="450" w:type="dxa"/>
            <w:vMerge w:val="restart"/>
            <w:vAlign w:val="center"/>
          </w:tcPr>
          <w:p w14:paraId="78FDB3C3" w14:textId="77777777" w:rsidR="00DF1D66" w:rsidRPr="002F04F4" w:rsidRDefault="00BC67E0" w:rsidP="00BC67E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</w:tcPr>
          <w:p w14:paraId="37E62B83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14201B2E" w14:textId="77777777" w:rsidR="00DF1D66" w:rsidRPr="002F04F4" w:rsidRDefault="00DF1D66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 xml:space="preserve">A Study on Comparison of Drag on a Bluff </w:t>
            </w:r>
            <w:proofErr w:type="gramStart"/>
            <w:r w:rsidRPr="002F04F4">
              <w:rPr>
                <w:rFonts w:ascii="Calibri" w:hAnsi="Calibri" w:cs="Garamond"/>
                <w:sz w:val="20"/>
                <w:szCs w:val="20"/>
              </w:rPr>
              <w:t>Body  with</w:t>
            </w:r>
            <w:proofErr w:type="gramEnd"/>
            <w:r w:rsidRPr="002F04F4">
              <w:rPr>
                <w:rFonts w:ascii="Calibri" w:hAnsi="Calibri" w:cs="Garamond"/>
                <w:sz w:val="20"/>
                <w:szCs w:val="20"/>
              </w:rPr>
              <w:t xml:space="preserve">  and LES Models using CFD Analysis</w:t>
            </w:r>
          </w:p>
        </w:tc>
      </w:tr>
      <w:tr w:rsidR="00DF1D66" w:rsidRPr="002F04F4" w14:paraId="2C570BA9" w14:textId="77777777" w:rsidTr="00AD5A3B">
        <w:tc>
          <w:tcPr>
            <w:tcW w:w="450" w:type="dxa"/>
            <w:vMerge/>
          </w:tcPr>
          <w:p w14:paraId="035EA627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118D1C6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10348E32" w14:textId="77777777" w:rsidR="00DF1D66" w:rsidRPr="002F04F4" w:rsidRDefault="00DF1D66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2010</w:t>
            </w:r>
          </w:p>
        </w:tc>
        <w:tc>
          <w:tcPr>
            <w:tcW w:w="2160" w:type="dxa"/>
            <w:shd w:val="clear" w:color="auto" w:fill="auto"/>
          </w:tcPr>
          <w:p w14:paraId="4B3FD1E8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6A647E88" w14:textId="77777777" w:rsidR="00DF1D66" w:rsidRPr="002F04F4" w:rsidRDefault="00977D91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>
              <w:rPr>
                <w:rFonts w:ascii="Calibri" w:hAnsi="Calibri" w:cs="Garamond"/>
                <w:bCs/>
                <w:sz w:val="20"/>
                <w:szCs w:val="20"/>
              </w:rPr>
              <w:t>Mr.</w:t>
            </w:r>
            <w:r w:rsidR="00DF1D66"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  </w:t>
            </w:r>
            <w:proofErr w:type="spellStart"/>
            <w:r w:rsidR="00DF1D66" w:rsidRPr="002F04F4">
              <w:rPr>
                <w:rFonts w:ascii="Calibri" w:hAnsi="Calibri" w:cs="Garamond"/>
                <w:bCs/>
                <w:sz w:val="20"/>
                <w:szCs w:val="20"/>
              </w:rPr>
              <w:t>Oweis</w:t>
            </w:r>
            <w:proofErr w:type="spellEnd"/>
            <w:r w:rsidR="00DF1D66"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 Majeed Bhat</w:t>
            </w:r>
          </w:p>
        </w:tc>
      </w:tr>
    </w:tbl>
    <w:p w14:paraId="22672D96" w14:textId="77777777" w:rsidR="0002588A" w:rsidRPr="002F04F4" w:rsidRDefault="0002588A" w:rsidP="0002588A">
      <w:pPr>
        <w:jc w:val="both"/>
        <w:rPr>
          <w:rFonts w:ascii="Calibri" w:hAnsi="Calibri" w:cs="Estrangelo Edessa"/>
          <w:sz w:val="20"/>
          <w:szCs w:val="20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9"/>
        <w:gridCol w:w="1425"/>
        <w:gridCol w:w="4300"/>
        <w:gridCol w:w="2122"/>
        <w:gridCol w:w="2423"/>
      </w:tblGrid>
      <w:tr w:rsidR="00DF1D66" w:rsidRPr="002F04F4" w14:paraId="762D9444" w14:textId="77777777" w:rsidTr="00AD5A3B">
        <w:trPr>
          <w:trHeight w:val="198"/>
        </w:trPr>
        <w:tc>
          <w:tcPr>
            <w:tcW w:w="450" w:type="dxa"/>
            <w:vMerge w:val="restart"/>
            <w:vAlign w:val="center"/>
          </w:tcPr>
          <w:p w14:paraId="6B4C8923" w14:textId="77777777" w:rsidR="00DF1D66" w:rsidRPr="002F04F4" w:rsidRDefault="00BC67E0" w:rsidP="00BC67E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440" w:type="dxa"/>
            <w:shd w:val="clear" w:color="auto" w:fill="auto"/>
          </w:tcPr>
          <w:p w14:paraId="72360603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1D919C80" w14:textId="77777777" w:rsidR="00DF1D66" w:rsidRPr="002F04F4" w:rsidRDefault="00DF1D66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>Application of CFD in Modelling and Design of Ventilation System of Green Houses</w:t>
            </w:r>
          </w:p>
        </w:tc>
      </w:tr>
      <w:tr w:rsidR="00DF1D66" w:rsidRPr="002F04F4" w14:paraId="2493C160" w14:textId="77777777" w:rsidTr="00AD5A3B">
        <w:tc>
          <w:tcPr>
            <w:tcW w:w="450" w:type="dxa"/>
            <w:vMerge/>
          </w:tcPr>
          <w:p w14:paraId="4D9DF6A1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00B5721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0E1A6243" w14:textId="77777777" w:rsidR="00DF1D66" w:rsidRPr="002F04F4" w:rsidRDefault="00DF1D66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2010</w:t>
            </w:r>
          </w:p>
        </w:tc>
        <w:tc>
          <w:tcPr>
            <w:tcW w:w="2160" w:type="dxa"/>
            <w:shd w:val="clear" w:color="auto" w:fill="auto"/>
          </w:tcPr>
          <w:p w14:paraId="25384C94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7BDE91FE" w14:textId="77777777" w:rsidR="00DF1D66" w:rsidRPr="002F04F4" w:rsidRDefault="00DF1D66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proofErr w:type="spellStart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Mr</w:t>
            </w:r>
            <w:proofErr w:type="spellEnd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 M. Rafiq </w:t>
            </w:r>
            <w:proofErr w:type="spellStart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Gujrei</w:t>
            </w:r>
            <w:proofErr w:type="spellEnd"/>
          </w:p>
        </w:tc>
      </w:tr>
    </w:tbl>
    <w:p w14:paraId="536E3C57" w14:textId="77777777" w:rsidR="0002588A" w:rsidRPr="00DD3C74" w:rsidRDefault="0002588A" w:rsidP="0002588A">
      <w:pPr>
        <w:jc w:val="both"/>
        <w:rPr>
          <w:rFonts w:ascii="Calibri" w:hAnsi="Calibri" w:cs="Estrangelo Edessa"/>
          <w:sz w:val="16"/>
          <w:szCs w:val="16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9"/>
        <w:gridCol w:w="1425"/>
        <w:gridCol w:w="4298"/>
        <w:gridCol w:w="2122"/>
        <w:gridCol w:w="2425"/>
      </w:tblGrid>
      <w:tr w:rsidR="00DF1D66" w:rsidRPr="002F04F4" w14:paraId="379A6574" w14:textId="77777777" w:rsidTr="00AD5A3B">
        <w:trPr>
          <w:trHeight w:val="71"/>
        </w:trPr>
        <w:tc>
          <w:tcPr>
            <w:tcW w:w="450" w:type="dxa"/>
            <w:vMerge w:val="restart"/>
            <w:vAlign w:val="center"/>
          </w:tcPr>
          <w:p w14:paraId="470DC5D9" w14:textId="77777777" w:rsidR="00DF1D66" w:rsidRPr="002F04F4" w:rsidRDefault="0068532B" w:rsidP="004344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="00BC67E0">
              <w:rPr>
                <w:rFonts w:ascii="Calibri" w:hAnsi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766BF36A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266624B1" w14:textId="77777777" w:rsidR="00DF1D66" w:rsidRPr="002F04F4" w:rsidRDefault="00DF1D66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>Design and Analysis of Wind Turbine Blade S809 Series Airfoil using Computational Fluid Dynamics</w:t>
            </w:r>
          </w:p>
        </w:tc>
      </w:tr>
      <w:tr w:rsidR="00DF1D66" w:rsidRPr="002F04F4" w14:paraId="6319615B" w14:textId="77777777" w:rsidTr="00AD5A3B">
        <w:tc>
          <w:tcPr>
            <w:tcW w:w="450" w:type="dxa"/>
            <w:vMerge/>
          </w:tcPr>
          <w:p w14:paraId="3932F419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2CB3E91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7A2C388F" w14:textId="77777777" w:rsidR="00DF1D66" w:rsidRPr="002F04F4" w:rsidRDefault="00DF1D66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2010</w:t>
            </w:r>
          </w:p>
        </w:tc>
        <w:tc>
          <w:tcPr>
            <w:tcW w:w="2160" w:type="dxa"/>
            <w:shd w:val="clear" w:color="auto" w:fill="auto"/>
          </w:tcPr>
          <w:p w14:paraId="0D82B7C5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6AD0B0BE" w14:textId="77777777" w:rsidR="00DF1D66" w:rsidRPr="002F04F4" w:rsidRDefault="00DF1D66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Mr. Farooq Ahmed </w:t>
            </w:r>
            <w:proofErr w:type="spellStart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Najar</w:t>
            </w:r>
            <w:proofErr w:type="spellEnd"/>
          </w:p>
        </w:tc>
      </w:tr>
    </w:tbl>
    <w:p w14:paraId="5FB8D578" w14:textId="77777777" w:rsidR="0002588A" w:rsidRPr="00DD3C74" w:rsidRDefault="0002588A" w:rsidP="0002588A">
      <w:pPr>
        <w:jc w:val="both"/>
        <w:rPr>
          <w:rFonts w:ascii="Calibri" w:hAnsi="Calibri" w:cs="Estrangelo Edessa"/>
          <w:b/>
          <w:sz w:val="16"/>
          <w:szCs w:val="16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9"/>
        <w:gridCol w:w="1425"/>
        <w:gridCol w:w="4296"/>
        <w:gridCol w:w="2121"/>
        <w:gridCol w:w="2428"/>
      </w:tblGrid>
      <w:tr w:rsidR="00DF1D66" w:rsidRPr="002F04F4" w14:paraId="5FE53543" w14:textId="77777777" w:rsidTr="00AD5A3B">
        <w:trPr>
          <w:trHeight w:val="71"/>
        </w:trPr>
        <w:tc>
          <w:tcPr>
            <w:tcW w:w="450" w:type="dxa"/>
            <w:vMerge w:val="restart"/>
            <w:vAlign w:val="center"/>
          </w:tcPr>
          <w:p w14:paraId="50E24EA2" w14:textId="77777777" w:rsidR="00DF1D66" w:rsidRPr="002F04F4" w:rsidRDefault="0068532B" w:rsidP="002B5DD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="00BC67E0">
              <w:rPr>
                <w:rFonts w:ascii="Calibri" w:hAnsi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14EF883A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449D7B6" w14:textId="77777777" w:rsidR="00DF1D66" w:rsidRPr="002F04F4" w:rsidRDefault="00DF1D66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>Crack Tip Plasticity Assessment with Crack Closure at Design Stage</w:t>
            </w:r>
          </w:p>
        </w:tc>
      </w:tr>
      <w:tr w:rsidR="00DF1D66" w:rsidRPr="002F04F4" w14:paraId="1F891EB6" w14:textId="77777777" w:rsidTr="00AD5A3B">
        <w:tc>
          <w:tcPr>
            <w:tcW w:w="450" w:type="dxa"/>
            <w:vMerge/>
          </w:tcPr>
          <w:p w14:paraId="77392480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63A488B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64FDFB0C" w14:textId="77777777" w:rsidR="00DF1D66" w:rsidRPr="002F04F4" w:rsidRDefault="00DF1D66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2010</w:t>
            </w:r>
          </w:p>
        </w:tc>
        <w:tc>
          <w:tcPr>
            <w:tcW w:w="2160" w:type="dxa"/>
            <w:shd w:val="clear" w:color="auto" w:fill="auto"/>
          </w:tcPr>
          <w:p w14:paraId="7E94F38A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335002D3" w14:textId="77777777" w:rsidR="00DF1D66" w:rsidRPr="002F04F4" w:rsidRDefault="00DF1D66" w:rsidP="00DA00F6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Mr</w:t>
            </w:r>
            <w:r w:rsidR="00DA00F6">
              <w:rPr>
                <w:rFonts w:ascii="Calibri" w:hAnsi="Calibri" w:cs="Garamond"/>
                <w:bCs/>
                <w:sz w:val="20"/>
                <w:szCs w:val="20"/>
              </w:rPr>
              <w:t>.</w:t>
            </w: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  Junaid </w:t>
            </w:r>
            <w:proofErr w:type="spellStart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Masoodi</w:t>
            </w:r>
            <w:proofErr w:type="spellEnd"/>
          </w:p>
        </w:tc>
      </w:tr>
    </w:tbl>
    <w:p w14:paraId="6A6BFF96" w14:textId="77777777" w:rsidR="0002588A" w:rsidRPr="00DD3C74" w:rsidRDefault="0002588A" w:rsidP="0002588A">
      <w:pPr>
        <w:jc w:val="both"/>
        <w:rPr>
          <w:rFonts w:ascii="Calibri" w:hAnsi="Calibri" w:cs="Estrangelo Edessa"/>
          <w:sz w:val="16"/>
          <w:szCs w:val="16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49"/>
        <w:gridCol w:w="1424"/>
        <w:gridCol w:w="4296"/>
        <w:gridCol w:w="2121"/>
        <w:gridCol w:w="2429"/>
      </w:tblGrid>
      <w:tr w:rsidR="00DF1D66" w:rsidRPr="002F04F4" w14:paraId="76A33C5A" w14:textId="77777777" w:rsidTr="00AD5A3B">
        <w:trPr>
          <w:trHeight w:val="71"/>
        </w:trPr>
        <w:tc>
          <w:tcPr>
            <w:tcW w:w="450" w:type="dxa"/>
            <w:vMerge w:val="restart"/>
            <w:vAlign w:val="center"/>
          </w:tcPr>
          <w:p w14:paraId="4C3904AB" w14:textId="77777777" w:rsidR="00DF1D66" w:rsidRPr="002F04F4" w:rsidRDefault="0068532B" w:rsidP="002B5DD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="00BC67E0">
              <w:rPr>
                <w:rFonts w:ascii="Calibri" w:hAnsi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4274F288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1B892027" w14:textId="77777777" w:rsidR="00DF1D66" w:rsidRPr="002F04F4" w:rsidRDefault="00DF1D66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>An Investigation on Temp &amp; Heat Transfer Coefficient Distribution on a Gas Turbine Blade at Design Stage</w:t>
            </w:r>
          </w:p>
        </w:tc>
      </w:tr>
      <w:tr w:rsidR="00DF1D66" w:rsidRPr="002F04F4" w14:paraId="3EF1E560" w14:textId="77777777" w:rsidTr="00AD5A3B">
        <w:tc>
          <w:tcPr>
            <w:tcW w:w="450" w:type="dxa"/>
            <w:vMerge/>
          </w:tcPr>
          <w:p w14:paraId="6F4F2DC5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B9BE01E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410" w:type="dxa"/>
            <w:shd w:val="clear" w:color="auto" w:fill="auto"/>
          </w:tcPr>
          <w:p w14:paraId="35F1BAFC" w14:textId="77777777" w:rsidR="00DF1D66" w:rsidRPr="002F04F4" w:rsidRDefault="00DF1D66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2010</w:t>
            </w:r>
          </w:p>
        </w:tc>
        <w:tc>
          <w:tcPr>
            <w:tcW w:w="2160" w:type="dxa"/>
            <w:shd w:val="clear" w:color="auto" w:fill="auto"/>
          </w:tcPr>
          <w:p w14:paraId="159F3875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18458AFE" w14:textId="77777777" w:rsidR="00DF1D66" w:rsidRPr="002F04F4" w:rsidRDefault="00DF1D66" w:rsidP="007E188B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Mr. Mushtaq Ah</w:t>
            </w:r>
            <w:r w:rsidR="007E188B">
              <w:rPr>
                <w:rFonts w:ascii="Calibri" w:hAnsi="Calibri" w:cs="Garamond"/>
                <w:bCs/>
                <w:sz w:val="20"/>
                <w:szCs w:val="20"/>
              </w:rPr>
              <w:t>.</w:t>
            </w: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 Rather</w:t>
            </w:r>
          </w:p>
        </w:tc>
      </w:tr>
    </w:tbl>
    <w:p w14:paraId="60F96911" w14:textId="77777777" w:rsidR="0002588A" w:rsidRDefault="0002588A" w:rsidP="0002588A">
      <w:pPr>
        <w:jc w:val="both"/>
        <w:rPr>
          <w:rFonts w:ascii="Calibri" w:hAnsi="Calibri" w:cs="Estrangelo Edessa"/>
          <w:sz w:val="16"/>
          <w:szCs w:val="16"/>
        </w:rPr>
      </w:pPr>
    </w:p>
    <w:p w14:paraId="5B409F2B" w14:textId="77777777" w:rsidR="007C16B1" w:rsidRPr="00DD3C74" w:rsidRDefault="007C16B1" w:rsidP="0002588A">
      <w:pPr>
        <w:jc w:val="both"/>
        <w:rPr>
          <w:rFonts w:ascii="Calibri" w:hAnsi="Calibri" w:cs="Estrangelo Edessa"/>
          <w:sz w:val="16"/>
          <w:szCs w:val="16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537"/>
        <w:gridCol w:w="1423"/>
        <w:gridCol w:w="4222"/>
        <w:gridCol w:w="2126"/>
        <w:gridCol w:w="2411"/>
      </w:tblGrid>
      <w:tr w:rsidR="00DF1D66" w:rsidRPr="002F04F4" w14:paraId="5176B739" w14:textId="77777777" w:rsidTr="00BC67E0">
        <w:trPr>
          <w:trHeight w:val="143"/>
        </w:trPr>
        <w:tc>
          <w:tcPr>
            <w:tcW w:w="540" w:type="dxa"/>
            <w:vMerge w:val="restart"/>
            <w:vAlign w:val="center"/>
          </w:tcPr>
          <w:p w14:paraId="59272756" w14:textId="77777777" w:rsidR="00DF1D66" w:rsidRPr="002F04F4" w:rsidRDefault="00BC67E0" w:rsidP="00BC67E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14:paraId="4E1CEB9A" w14:textId="77777777" w:rsidR="00DF1D66" w:rsidRPr="002F04F4" w:rsidRDefault="00DF1D66" w:rsidP="00FE4A68">
            <w:pPr>
              <w:ind w:left="-10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35" w:type="dxa"/>
            <w:gridSpan w:val="3"/>
            <w:shd w:val="clear" w:color="auto" w:fill="auto"/>
          </w:tcPr>
          <w:p w14:paraId="46875939" w14:textId="77777777" w:rsidR="00DF1D66" w:rsidRPr="002F04F4" w:rsidRDefault="00DF1D66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 xml:space="preserve">Design Life </w:t>
            </w:r>
            <w:proofErr w:type="gramStart"/>
            <w:r w:rsidRPr="002F04F4">
              <w:rPr>
                <w:rFonts w:ascii="Calibri" w:hAnsi="Calibri" w:cs="Garamond"/>
                <w:sz w:val="20"/>
                <w:szCs w:val="20"/>
              </w:rPr>
              <w:t>Prediction  of</w:t>
            </w:r>
            <w:proofErr w:type="gramEnd"/>
            <w:r w:rsidRPr="002F04F4">
              <w:rPr>
                <w:rFonts w:ascii="Calibri" w:hAnsi="Calibri" w:cs="Garamond"/>
                <w:sz w:val="20"/>
                <w:szCs w:val="20"/>
              </w:rPr>
              <w:t xml:space="preserve"> Structural Components Subjected to Various Fatigue Loadings</w:t>
            </w:r>
          </w:p>
        </w:tc>
      </w:tr>
      <w:tr w:rsidR="00DF1D66" w:rsidRPr="002F04F4" w14:paraId="2565A222" w14:textId="77777777" w:rsidTr="00BC67E0">
        <w:tc>
          <w:tcPr>
            <w:tcW w:w="540" w:type="dxa"/>
            <w:vMerge/>
          </w:tcPr>
          <w:p w14:paraId="525FE58A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3F5C52F" w14:textId="77777777" w:rsidR="00DF1D66" w:rsidRPr="002F04F4" w:rsidRDefault="00DF1D66" w:rsidP="00FE4A68">
            <w:pPr>
              <w:ind w:left="-10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20" w:type="dxa"/>
            <w:shd w:val="clear" w:color="auto" w:fill="auto"/>
          </w:tcPr>
          <w:p w14:paraId="469A850C" w14:textId="77777777" w:rsidR="00DF1D66" w:rsidRPr="002F04F4" w:rsidRDefault="00DF1D66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2010</w:t>
            </w:r>
          </w:p>
        </w:tc>
        <w:tc>
          <w:tcPr>
            <w:tcW w:w="2160" w:type="dxa"/>
            <w:shd w:val="clear" w:color="auto" w:fill="auto"/>
          </w:tcPr>
          <w:p w14:paraId="30EF098F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55" w:type="dxa"/>
            <w:shd w:val="clear" w:color="auto" w:fill="auto"/>
          </w:tcPr>
          <w:p w14:paraId="5D4E7183" w14:textId="77777777" w:rsidR="00DF1D66" w:rsidRPr="002F04F4" w:rsidRDefault="00DF1D66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Mr. Imran Firdous</w:t>
            </w:r>
          </w:p>
        </w:tc>
      </w:tr>
    </w:tbl>
    <w:p w14:paraId="4709A946" w14:textId="77777777" w:rsidR="00DF1D66" w:rsidRPr="00DD3C74" w:rsidRDefault="00DF1D66" w:rsidP="0002588A">
      <w:pPr>
        <w:jc w:val="both"/>
        <w:rPr>
          <w:rFonts w:ascii="Calibri" w:hAnsi="Calibri" w:cs="Estrangelo Edessa"/>
          <w:sz w:val="16"/>
          <w:szCs w:val="16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24"/>
        <w:gridCol w:w="4207"/>
        <w:gridCol w:w="2120"/>
        <w:gridCol w:w="2428"/>
      </w:tblGrid>
      <w:tr w:rsidR="00DF1D66" w:rsidRPr="002F04F4" w14:paraId="3653AFC0" w14:textId="77777777" w:rsidTr="00977D91">
        <w:trPr>
          <w:trHeight w:val="125"/>
        </w:trPr>
        <w:tc>
          <w:tcPr>
            <w:tcW w:w="450" w:type="dxa"/>
            <w:vMerge w:val="restart"/>
            <w:vAlign w:val="center"/>
          </w:tcPr>
          <w:p w14:paraId="58AFC1BD" w14:textId="77777777" w:rsidR="00DF1D66" w:rsidRPr="002F04F4" w:rsidRDefault="00BC67E0" w:rsidP="0068532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40" w:type="dxa"/>
            <w:shd w:val="clear" w:color="auto" w:fill="auto"/>
          </w:tcPr>
          <w:p w14:paraId="69A84B4C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55" w:type="dxa"/>
            <w:gridSpan w:val="3"/>
            <w:shd w:val="clear" w:color="auto" w:fill="auto"/>
          </w:tcPr>
          <w:p w14:paraId="785D8211" w14:textId="77777777" w:rsidR="00DF1D66" w:rsidRPr="002F04F4" w:rsidRDefault="00DF1D66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 xml:space="preserve">Design Life </w:t>
            </w:r>
            <w:proofErr w:type="gramStart"/>
            <w:r w:rsidRPr="002F04F4">
              <w:rPr>
                <w:rFonts w:ascii="Calibri" w:hAnsi="Calibri" w:cs="Garamond"/>
                <w:sz w:val="20"/>
                <w:szCs w:val="20"/>
              </w:rPr>
              <w:t>Prediction  of</w:t>
            </w:r>
            <w:proofErr w:type="gramEnd"/>
            <w:r w:rsidRPr="002F04F4">
              <w:rPr>
                <w:rFonts w:ascii="Calibri" w:hAnsi="Calibri" w:cs="Garamond"/>
                <w:sz w:val="20"/>
                <w:szCs w:val="20"/>
              </w:rPr>
              <w:t xml:space="preserve"> Structural Components Subjected to Various Fatigue Loadings</w:t>
            </w:r>
          </w:p>
        </w:tc>
      </w:tr>
      <w:tr w:rsidR="00DF1D66" w:rsidRPr="002F04F4" w14:paraId="7D868BCB" w14:textId="77777777" w:rsidTr="00977D91">
        <w:tc>
          <w:tcPr>
            <w:tcW w:w="450" w:type="dxa"/>
            <w:vMerge/>
          </w:tcPr>
          <w:p w14:paraId="438A300B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761E0ED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20" w:type="dxa"/>
            <w:shd w:val="clear" w:color="auto" w:fill="auto"/>
          </w:tcPr>
          <w:p w14:paraId="70FEB026" w14:textId="77777777" w:rsidR="00DF1D66" w:rsidRPr="002F04F4" w:rsidRDefault="00DF1D66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2010</w:t>
            </w:r>
          </w:p>
        </w:tc>
        <w:tc>
          <w:tcPr>
            <w:tcW w:w="2160" w:type="dxa"/>
            <w:shd w:val="clear" w:color="auto" w:fill="auto"/>
          </w:tcPr>
          <w:p w14:paraId="75B889A7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4385C294" w14:textId="77777777" w:rsidR="00DF1D66" w:rsidRPr="002F04F4" w:rsidRDefault="00DF1D66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Mr. Mudassir Ali </w:t>
            </w:r>
            <w:proofErr w:type="spellStart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Ronga</w:t>
            </w:r>
            <w:proofErr w:type="spellEnd"/>
          </w:p>
        </w:tc>
      </w:tr>
    </w:tbl>
    <w:p w14:paraId="2DADD765" w14:textId="77777777" w:rsidR="0002588A" w:rsidRPr="00DD3C74" w:rsidRDefault="0002588A" w:rsidP="0002588A">
      <w:pPr>
        <w:rPr>
          <w:rFonts w:ascii="Calibri" w:hAnsi="Calibri" w:cs="Garamond"/>
          <w:b/>
          <w:bCs/>
          <w:sz w:val="16"/>
          <w:szCs w:val="16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49"/>
        <w:gridCol w:w="1425"/>
        <w:gridCol w:w="4211"/>
        <w:gridCol w:w="2122"/>
        <w:gridCol w:w="2422"/>
      </w:tblGrid>
      <w:tr w:rsidR="00DF1D66" w:rsidRPr="002F04F4" w14:paraId="4955FCA5" w14:textId="77777777" w:rsidTr="00977D91">
        <w:trPr>
          <w:trHeight w:val="108"/>
        </w:trPr>
        <w:tc>
          <w:tcPr>
            <w:tcW w:w="450" w:type="dxa"/>
            <w:vMerge w:val="restart"/>
            <w:vAlign w:val="center"/>
          </w:tcPr>
          <w:p w14:paraId="012CFFDB" w14:textId="77777777" w:rsidR="00DF1D66" w:rsidRPr="002F04F4" w:rsidRDefault="00BC67E0" w:rsidP="002B5DD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440" w:type="dxa"/>
            <w:shd w:val="clear" w:color="auto" w:fill="auto"/>
          </w:tcPr>
          <w:p w14:paraId="366036F2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55" w:type="dxa"/>
            <w:gridSpan w:val="3"/>
            <w:shd w:val="clear" w:color="auto" w:fill="auto"/>
          </w:tcPr>
          <w:p w14:paraId="2428B935" w14:textId="77777777" w:rsidR="00DF1D66" w:rsidRPr="002F04F4" w:rsidRDefault="00DF1D66" w:rsidP="009A7D7A">
            <w:pPr>
              <w:rPr>
                <w:rFonts w:ascii="Calibri" w:hAnsi="Calibri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>Computational Analysis of Flow in Wheelhouse of a Simplified Car Body</w:t>
            </w:r>
          </w:p>
        </w:tc>
      </w:tr>
      <w:tr w:rsidR="00DF1D66" w:rsidRPr="002F04F4" w14:paraId="027AFFEC" w14:textId="77777777" w:rsidTr="00977D91">
        <w:tc>
          <w:tcPr>
            <w:tcW w:w="450" w:type="dxa"/>
            <w:vMerge/>
          </w:tcPr>
          <w:p w14:paraId="02CA3058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1AD50C0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20" w:type="dxa"/>
            <w:shd w:val="clear" w:color="auto" w:fill="auto"/>
          </w:tcPr>
          <w:p w14:paraId="10FF92BF" w14:textId="77777777" w:rsidR="00DF1D66" w:rsidRPr="002F04F4" w:rsidRDefault="00DF1D66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2009</w:t>
            </w:r>
          </w:p>
        </w:tc>
        <w:tc>
          <w:tcPr>
            <w:tcW w:w="2160" w:type="dxa"/>
            <w:shd w:val="clear" w:color="auto" w:fill="auto"/>
          </w:tcPr>
          <w:p w14:paraId="37AD6E52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136E1DD4" w14:textId="77777777" w:rsidR="00DF1D66" w:rsidRPr="002F04F4" w:rsidRDefault="00DF1D66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Azhar</w:t>
            </w:r>
            <w:proofErr w:type="spellEnd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 Mirza</w:t>
            </w:r>
          </w:p>
        </w:tc>
      </w:tr>
    </w:tbl>
    <w:p w14:paraId="43B8B329" w14:textId="77777777" w:rsidR="002A6078" w:rsidRPr="002F04F4" w:rsidRDefault="002A6078" w:rsidP="002A6078">
      <w:pPr>
        <w:jc w:val="both"/>
        <w:rPr>
          <w:rFonts w:ascii="Calibri" w:hAnsi="Calibri" w:cs="Estrangelo Edessa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49"/>
        <w:gridCol w:w="1425"/>
        <w:gridCol w:w="4210"/>
        <w:gridCol w:w="2121"/>
        <w:gridCol w:w="2424"/>
      </w:tblGrid>
      <w:tr w:rsidR="00DF1D66" w:rsidRPr="002F04F4" w14:paraId="4E065E0D" w14:textId="77777777" w:rsidTr="00977D91">
        <w:trPr>
          <w:trHeight w:val="81"/>
        </w:trPr>
        <w:tc>
          <w:tcPr>
            <w:tcW w:w="450" w:type="dxa"/>
            <w:vMerge w:val="restart"/>
            <w:vAlign w:val="center"/>
          </w:tcPr>
          <w:p w14:paraId="1FBE0F1B" w14:textId="77777777" w:rsidR="00DF1D66" w:rsidRPr="002F04F4" w:rsidRDefault="00BC67E0" w:rsidP="007F2CB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440" w:type="dxa"/>
            <w:shd w:val="clear" w:color="auto" w:fill="auto"/>
          </w:tcPr>
          <w:p w14:paraId="595635CE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55" w:type="dxa"/>
            <w:gridSpan w:val="3"/>
            <w:shd w:val="clear" w:color="auto" w:fill="auto"/>
          </w:tcPr>
          <w:p w14:paraId="5B5B061D" w14:textId="77777777" w:rsidR="00DF1D66" w:rsidRPr="002F04F4" w:rsidRDefault="00DF1D66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 xml:space="preserve">A Numerical Investigation </w:t>
            </w:r>
            <w:proofErr w:type="gramStart"/>
            <w:r w:rsidRPr="002F04F4">
              <w:rPr>
                <w:rFonts w:ascii="Calibri" w:hAnsi="Calibri" w:cs="Garamond"/>
                <w:sz w:val="20"/>
                <w:szCs w:val="20"/>
              </w:rPr>
              <w:t>of  Flow</w:t>
            </w:r>
            <w:proofErr w:type="gramEnd"/>
            <w:r w:rsidRPr="002F04F4">
              <w:rPr>
                <w:rFonts w:ascii="Calibri" w:hAnsi="Calibri" w:cs="Garamond"/>
                <w:sz w:val="20"/>
                <w:szCs w:val="20"/>
              </w:rPr>
              <w:t xml:space="preserve"> over a Two dimensional Typical Passenger Car</w:t>
            </w:r>
          </w:p>
        </w:tc>
      </w:tr>
      <w:tr w:rsidR="00DF1D66" w:rsidRPr="002F04F4" w14:paraId="231D2CD6" w14:textId="77777777" w:rsidTr="00977D91">
        <w:tc>
          <w:tcPr>
            <w:tcW w:w="450" w:type="dxa"/>
            <w:vMerge/>
          </w:tcPr>
          <w:p w14:paraId="6552F88E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B1645A4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20" w:type="dxa"/>
            <w:shd w:val="clear" w:color="auto" w:fill="auto"/>
          </w:tcPr>
          <w:p w14:paraId="607A6730" w14:textId="77777777" w:rsidR="00DF1D66" w:rsidRPr="002F04F4" w:rsidRDefault="00DF1D66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2009</w:t>
            </w:r>
          </w:p>
        </w:tc>
        <w:tc>
          <w:tcPr>
            <w:tcW w:w="2160" w:type="dxa"/>
            <w:shd w:val="clear" w:color="auto" w:fill="auto"/>
          </w:tcPr>
          <w:p w14:paraId="52D588A2" w14:textId="77777777" w:rsidR="00DF1D66" w:rsidRPr="002F04F4" w:rsidRDefault="00DF1D6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64E793C7" w14:textId="77777777" w:rsidR="00DF1D66" w:rsidRPr="002F04F4" w:rsidRDefault="00DF1D66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Sirajud</w:t>
            </w:r>
            <w:proofErr w:type="spellEnd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 Din</w:t>
            </w:r>
          </w:p>
        </w:tc>
      </w:tr>
    </w:tbl>
    <w:p w14:paraId="314DC4AA" w14:textId="77777777" w:rsidR="002A6078" w:rsidRPr="00767ACE" w:rsidRDefault="002A6078" w:rsidP="002A6078">
      <w:pPr>
        <w:jc w:val="both"/>
        <w:rPr>
          <w:rFonts w:ascii="Calibri" w:hAnsi="Calibri" w:cs="Estrangelo Edessa"/>
          <w:sz w:val="16"/>
          <w:szCs w:val="16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49"/>
        <w:gridCol w:w="1425"/>
        <w:gridCol w:w="4211"/>
        <w:gridCol w:w="2122"/>
        <w:gridCol w:w="2422"/>
      </w:tblGrid>
      <w:tr w:rsidR="00FF11F2" w:rsidRPr="002F04F4" w14:paraId="5D734864" w14:textId="77777777" w:rsidTr="009477C7">
        <w:trPr>
          <w:trHeight w:val="71"/>
        </w:trPr>
        <w:tc>
          <w:tcPr>
            <w:tcW w:w="450" w:type="dxa"/>
            <w:vMerge w:val="restart"/>
            <w:vAlign w:val="center"/>
          </w:tcPr>
          <w:p w14:paraId="0F7E8D12" w14:textId="77777777" w:rsidR="00FF11F2" w:rsidRPr="002F04F4" w:rsidRDefault="00BC67E0" w:rsidP="007F2CB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440" w:type="dxa"/>
            <w:shd w:val="clear" w:color="auto" w:fill="auto"/>
          </w:tcPr>
          <w:p w14:paraId="04F6A0D1" w14:textId="77777777" w:rsidR="00FF11F2" w:rsidRPr="002F04F4" w:rsidRDefault="00FF11F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55" w:type="dxa"/>
            <w:gridSpan w:val="3"/>
            <w:shd w:val="clear" w:color="auto" w:fill="auto"/>
          </w:tcPr>
          <w:p w14:paraId="04842B06" w14:textId="77777777" w:rsidR="00FF11F2" w:rsidRPr="002F04F4" w:rsidRDefault="00FF11F2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 xml:space="preserve">A Numerical Study on Failures Due to Creep and Fracture </w:t>
            </w:r>
            <w:proofErr w:type="gramStart"/>
            <w:r w:rsidRPr="002F04F4">
              <w:rPr>
                <w:rFonts w:ascii="Calibri" w:hAnsi="Calibri" w:cs="Garamond"/>
                <w:sz w:val="20"/>
                <w:szCs w:val="20"/>
              </w:rPr>
              <w:t>Of</w:t>
            </w:r>
            <w:proofErr w:type="gramEnd"/>
            <w:r w:rsidRPr="002F04F4">
              <w:rPr>
                <w:rFonts w:ascii="Calibri" w:hAnsi="Calibri" w:cs="Garamond"/>
                <w:sz w:val="20"/>
                <w:szCs w:val="20"/>
              </w:rPr>
              <w:t xml:space="preserve"> Thin-Walled Pipe-Liners</w:t>
            </w:r>
          </w:p>
        </w:tc>
      </w:tr>
      <w:tr w:rsidR="00FF11F2" w:rsidRPr="002F04F4" w14:paraId="306C90F6" w14:textId="77777777" w:rsidTr="009477C7">
        <w:tc>
          <w:tcPr>
            <w:tcW w:w="450" w:type="dxa"/>
            <w:vMerge/>
          </w:tcPr>
          <w:p w14:paraId="2AACFB8C" w14:textId="77777777" w:rsidR="00FF11F2" w:rsidRPr="002F04F4" w:rsidRDefault="00FF11F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93AEDD2" w14:textId="77777777" w:rsidR="00FF11F2" w:rsidRPr="002F04F4" w:rsidRDefault="00FF11F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20" w:type="dxa"/>
            <w:shd w:val="clear" w:color="auto" w:fill="auto"/>
          </w:tcPr>
          <w:p w14:paraId="74C26176" w14:textId="77777777" w:rsidR="00FF11F2" w:rsidRPr="002F04F4" w:rsidRDefault="00FF11F2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2009</w:t>
            </w:r>
          </w:p>
        </w:tc>
        <w:tc>
          <w:tcPr>
            <w:tcW w:w="2160" w:type="dxa"/>
            <w:shd w:val="clear" w:color="auto" w:fill="auto"/>
          </w:tcPr>
          <w:p w14:paraId="6021D357" w14:textId="77777777" w:rsidR="00FF11F2" w:rsidRPr="002F04F4" w:rsidRDefault="00FF11F2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0CB5AAF8" w14:textId="77777777" w:rsidR="00FF11F2" w:rsidRPr="002F04F4" w:rsidRDefault="00FF11F2" w:rsidP="007C16B1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Azhar</w:t>
            </w:r>
            <w:proofErr w:type="spellEnd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 Jam</w:t>
            </w:r>
            <w:r w:rsidR="007C16B1">
              <w:rPr>
                <w:rFonts w:ascii="Calibri" w:hAnsi="Calibri" w:cs="Garamond"/>
                <w:bCs/>
                <w:sz w:val="20"/>
                <w:szCs w:val="20"/>
              </w:rPr>
              <w:t>il</w:t>
            </w:r>
          </w:p>
        </w:tc>
      </w:tr>
    </w:tbl>
    <w:p w14:paraId="5001EEEE" w14:textId="77777777" w:rsidR="002A6078" w:rsidRPr="00767ACE" w:rsidRDefault="002A6078" w:rsidP="002A6078">
      <w:pPr>
        <w:jc w:val="both"/>
        <w:rPr>
          <w:rFonts w:ascii="Calibri" w:hAnsi="Calibri" w:cs="Estrangelo Edessa"/>
          <w:sz w:val="16"/>
          <w:szCs w:val="16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49"/>
        <w:gridCol w:w="1425"/>
        <w:gridCol w:w="4210"/>
        <w:gridCol w:w="2122"/>
        <w:gridCol w:w="2423"/>
      </w:tblGrid>
      <w:tr w:rsidR="00A84EE6" w:rsidRPr="002F04F4" w14:paraId="5874D05B" w14:textId="77777777" w:rsidTr="009477C7">
        <w:tc>
          <w:tcPr>
            <w:tcW w:w="450" w:type="dxa"/>
            <w:vMerge w:val="restart"/>
            <w:vAlign w:val="center"/>
          </w:tcPr>
          <w:p w14:paraId="7537F7D3" w14:textId="77777777" w:rsidR="00A84EE6" w:rsidRPr="002F04F4" w:rsidRDefault="00BC67E0" w:rsidP="007F2CB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440" w:type="dxa"/>
            <w:shd w:val="clear" w:color="auto" w:fill="auto"/>
          </w:tcPr>
          <w:p w14:paraId="7F2B51E9" w14:textId="77777777" w:rsidR="00A84EE6" w:rsidRPr="002F04F4" w:rsidRDefault="00A84EE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55" w:type="dxa"/>
            <w:gridSpan w:val="3"/>
            <w:shd w:val="clear" w:color="auto" w:fill="auto"/>
          </w:tcPr>
          <w:p w14:paraId="3BF24604" w14:textId="77777777" w:rsidR="00A84EE6" w:rsidRPr="002F04F4" w:rsidRDefault="00A84EE6" w:rsidP="009A7D7A">
            <w:pPr>
              <w:rPr>
                <w:rFonts w:ascii="Calibri" w:hAnsi="Calibri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>Closure Effects on Fatigue Crack Growth</w:t>
            </w:r>
          </w:p>
        </w:tc>
      </w:tr>
      <w:tr w:rsidR="00A84EE6" w:rsidRPr="002F04F4" w14:paraId="6DEF55A9" w14:textId="77777777" w:rsidTr="009477C7">
        <w:tc>
          <w:tcPr>
            <w:tcW w:w="450" w:type="dxa"/>
            <w:vMerge/>
          </w:tcPr>
          <w:p w14:paraId="146A2926" w14:textId="77777777" w:rsidR="00A84EE6" w:rsidRPr="002F04F4" w:rsidRDefault="00A84EE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7B95478" w14:textId="77777777" w:rsidR="00A84EE6" w:rsidRPr="002F04F4" w:rsidRDefault="00A84EE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20" w:type="dxa"/>
            <w:shd w:val="clear" w:color="auto" w:fill="auto"/>
          </w:tcPr>
          <w:p w14:paraId="2BEA6C3E" w14:textId="77777777" w:rsidR="00A84EE6" w:rsidRPr="002F04F4" w:rsidRDefault="00A84EE6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2008</w:t>
            </w:r>
          </w:p>
        </w:tc>
        <w:tc>
          <w:tcPr>
            <w:tcW w:w="2160" w:type="dxa"/>
            <w:shd w:val="clear" w:color="auto" w:fill="auto"/>
          </w:tcPr>
          <w:p w14:paraId="5B474889" w14:textId="77777777" w:rsidR="00A84EE6" w:rsidRPr="002F04F4" w:rsidRDefault="00A84EE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58B68A95" w14:textId="77777777" w:rsidR="00A84EE6" w:rsidRPr="002F04F4" w:rsidRDefault="00A84EE6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Miss Fouzia Farhat</w:t>
            </w:r>
          </w:p>
        </w:tc>
      </w:tr>
    </w:tbl>
    <w:p w14:paraId="11B624F1" w14:textId="77777777" w:rsidR="00FE3C39" w:rsidRPr="00DD3C74" w:rsidRDefault="00FE3C39" w:rsidP="00FE3C39">
      <w:pPr>
        <w:jc w:val="both"/>
        <w:rPr>
          <w:rFonts w:ascii="Calibri" w:hAnsi="Calibri" w:cs="Estrangelo Edessa"/>
          <w:sz w:val="16"/>
          <w:szCs w:val="16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25"/>
        <w:gridCol w:w="4210"/>
        <w:gridCol w:w="2121"/>
        <w:gridCol w:w="2423"/>
      </w:tblGrid>
      <w:tr w:rsidR="00A84EE6" w:rsidRPr="002F04F4" w14:paraId="3A279AF8" w14:textId="77777777" w:rsidTr="009477C7">
        <w:trPr>
          <w:trHeight w:val="89"/>
        </w:trPr>
        <w:tc>
          <w:tcPr>
            <w:tcW w:w="450" w:type="dxa"/>
            <w:vMerge w:val="restart"/>
            <w:vAlign w:val="center"/>
          </w:tcPr>
          <w:p w14:paraId="13B3DE70" w14:textId="77777777" w:rsidR="00A84EE6" w:rsidRPr="002F04F4" w:rsidRDefault="00BC67E0" w:rsidP="007F2CB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440" w:type="dxa"/>
            <w:shd w:val="clear" w:color="auto" w:fill="auto"/>
          </w:tcPr>
          <w:p w14:paraId="76691A98" w14:textId="77777777" w:rsidR="00A84EE6" w:rsidRPr="002F04F4" w:rsidRDefault="00A84EE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55" w:type="dxa"/>
            <w:gridSpan w:val="3"/>
            <w:shd w:val="clear" w:color="auto" w:fill="auto"/>
          </w:tcPr>
          <w:p w14:paraId="392E23FE" w14:textId="77777777" w:rsidR="00A84EE6" w:rsidRPr="002F04F4" w:rsidRDefault="00A84EE6" w:rsidP="009A7D7A">
            <w:pPr>
              <w:rPr>
                <w:rFonts w:ascii="Calibri" w:hAnsi="Calibri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>A Simulation Study of Various Effects on Fatigue Crack Growth</w:t>
            </w:r>
          </w:p>
        </w:tc>
      </w:tr>
      <w:tr w:rsidR="00A84EE6" w:rsidRPr="002F04F4" w14:paraId="7004C769" w14:textId="77777777" w:rsidTr="009477C7">
        <w:tc>
          <w:tcPr>
            <w:tcW w:w="450" w:type="dxa"/>
            <w:vMerge/>
          </w:tcPr>
          <w:p w14:paraId="1C70F1D0" w14:textId="77777777" w:rsidR="00A84EE6" w:rsidRPr="002F04F4" w:rsidRDefault="00A84EE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3F98A9C" w14:textId="77777777" w:rsidR="00A84EE6" w:rsidRPr="002F04F4" w:rsidRDefault="00A84EE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20" w:type="dxa"/>
            <w:shd w:val="clear" w:color="auto" w:fill="auto"/>
          </w:tcPr>
          <w:p w14:paraId="0747588B" w14:textId="77777777" w:rsidR="00A84EE6" w:rsidRPr="002F04F4" w:rsidRDefault="00A84EE6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2008</w:t>
            </w:r>
          </w:p>
        </w:tc>
        <w:tc>
          <w:tcPr>
            <w:tcW w:w="2160" w:type="dxa"/>
            <w:shd w:val="clear" w:color="auto" w:fill="auto"/>
          </w:tcPr>
          <w:p w14:paraId="571C861D" w14:textId="77777777" w:rsidR="00A84EE6" w:rsidRPr="002F04F4" w:rsidRDefault="00A84EE6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7C51FA85" w14:textId="77777777" w:rsidR="00A84EE6" w:rsidRPr="002F04F4" w:rsidRDefault="00A84EE6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Mr. Abdul Hamid</w:t>
            </w:r>
          </w:p>
        </w:tc>
      </w:tr>
    </w:tbl>
    <w:p w14:paraId="0262F42B" w14:textId="77777777" w:rsidR="00FE3C39" w:rsidRPr="00DD3C74" w:rsidRDefault="00FE3C39" w:rsidP="00FE3C39">
      <w:pPr>
        <w:jc w:val="both"/>
        <w:rPr>
          <w:rFonts w:ascii="Calibri" w:hAnsi="Calibri" w:cs="Estrangelo Edessa"/>
          <w:sz w:val="16"/>
          <w:szCs w:val="16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24"/>
        <w:gridCol w:w="4207"/>
        <w:gridCol w:w="2120"/>
        <w:gridCol w:w="2428"/>
      </w:tblGrid>
      <w:tr w:rsidR="003235E7" w:rsidRPr="002F04F4" w14:paraId="40A98765" w14:textId="77777777" w:rsidTr="009477C7">
        <w:tc>
          <w:tcPr>
            <w:tcW w:w="450" w:type="dxa"/>
            <w:vMerge w:val="restart"/>
            <w:vAlign w:val="center"/>
          </w:tcPr>
          <w:p w14:paraId="293DD430" w14:textId="77777777" w:rsidR="003235E7" w:rsidRPr="002F04F4" w:rsidRDefault="00BC67E0" w:rsidP="007F2CB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40" w:type="dxa"/>
            <w:shd w:val="clear" w:color="auto" w:fill="auto"/>
          </w:tcPr>
          <w:p w14:paraId="4402029E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55" w:type="dxa"/>
            <w:gridSpan w:val="3"/>
            <w:shd w:val="clear" w:color="auto" w:fill="auto"/>
          </w:tcPr>
          <w:p w14:paraId="1C2B3554" w14:textId="77777777" w:rsidR="003235E7" w:rsidRPr="002F04F4" w:rsidRDefault="003235E7" w:rsidP="009A7D7A">
            <w:pPr>
              <w:rPr>
                <w:rFonts w:ascii="Calibri" w:hAnsi="Calibri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>Simulation of Cutting Tool Temperature by Finite Element Method</w:t>
            </w:r>
          </w:p>
        </w:tc>
      </w:tr>
      <w:tr w:rsidR="003235E7" w:rsidRPr="002F04F4" w14:paraId="4761F3A3" w14:textId="77777777" w:rsidTr="009477C7">
        <w:tc>
          <w:tcPr>
            <w:tcW w:w="450" w:type="dxa"/>
            <w:vMerge/>
          </w:tcPr>
          <w:p w14:paraId="42BC0A27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2DE598D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20" w:type="dxa"/>
            <w:shd w:val="clear" w:color="auto" w:fill="auto"/>
          </w:tcPr>
          <w:p w14:paraId="671E58D4" w14:textId="77777777" w:rsidR="003235E7" w:rsidRPr="002F04F4" w:rsidRDefault="003235E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2008</w:t>
            </w:r>
          </w:p>
        </w:tc>
        <w:tc>
          <w:tcPr>
            <w:tcW w:w="2160" w:type="dxa"/>
            <w:shd w:val="clear" w:color="auto" w:fill="auto"/>
          </w:tcPr>
          <w:p w14:paraId="1242985B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1FDB9EA5" w14:textId="77777777" w:rsidR="003235E7" w:rsidRPr="002F04F4" w:rsidRDefault="003235E7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Mr. M. Mushtaq Shah</w:t>
            </w:r>
          </w:p>
        </w:tc>
      </w:tr>
    </w:tbl>
    <w:p w14:paraId="13CC89F0" w14:textId="77777777" w:rsidR="00FE3C39" w:rsidRPr="00DD3C74" w:rsidRDefault="00FE3C39" w:rsidP="00FE3C39">
      <w:pPr>
        <w:jc w:val="both"/>
        <w:rPr>
          <w:rFonts w:ascii="Calibri" w:hAnsi="Calibri" w:cs="Estrangelo Edessa"/>
          <w:sz w:val="16"/>
          <w:szCs w:val="16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25"/>
        <w:gridCol w:w="4210"/>
        <w:gridCol w:w="2121"/>
        <w:gridCol w:w="2423"/>
      </w:tblGrid>
      <w:tr w:rsidR="003235E7" w:rsidRPr="002F04F4" w14:paraId="43ADA4E8" w14:textId="77777777" w:rsidTr="009477C7">
        <w:tc>
          <w:tcPr>
            <w:tcW w:w="450" w:type="dxa"/>
            <w:vMerge w:val="restart"/>
            <w:vAlign w:val="center"/>
          </w:tcPr>
          <w:p w14:paraId="28D467DF" w14:textId="77777777" w:rsidR="003235E7" w:rsidRPr="002F04F4" w:rsidRDefault="00BC67E0" w:rsidP="007F2CB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440" w:type="dxa"/>
            <w:shd w:val="clear" w:color="auto" w:fill="auto"/>
          </w:tcPr>
          <w:p w14:paraId="77A1ABE0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55" w:type="dxa"/>
            <w:gridSpan w:val="3"/>
            <w:shd w:val="clear" w:color="auto" w:fill="auto"/>
          </w:tcPr>
          <w:p w14:paraId="104BB6BA" w14:textId="77777777" w:rsidR="003235E7" w:rsidRPr="002F04F4" w:rsidRDefault="003235E7" w:rsidP="009A7D7A">
            <w:pPr>
              <w:rPr>
                <w:rFonts w:ascii="Calibri" w:hAnsi="Calibri" w:cs="Garamond"/>
                <w:sz w:val="20"/>
                <w:szCs w:val="20"/>
              </w:rPr>
            </w:pPr>
            <w:r>
              <w:rPr>
                <w:rFonts w:ascii="Calibri" w:hAnsi="Calibri" w:cs="Garamond"/>
                <w:sz w:val="20"/>
                <w:szCs w:val="20"/>
              </w:rPr>
              <w:t xml:space="preserve">A study on </w:t>
            </w:r>
            <w:proofErr w:type="gramStart"/>
            <w:r>
              <w:rPr>
                <w:rFonts w:ascii="Calibri" w:hAnsi="Calibri" w:cs="Garamond"/>
                <w:sz w:val="20"/>
                <w:szCs w:val="20"/>
              </w:rPr>
              <w:t>N</w:t>
            </w:r>
            <w:r w:rsidRPr="002F04F4">
              <w:rPr>
                <w:rFonts w:ascii="Calibri" w:hAnsi="Calibri" w:cs="Garamond"/>
                <w:sz w:val="20"/>
                <w:szCs w:val="20"/>
              </w:rPr>
              <w:t>on Fourier</w:t>
            </w:r>
            <w:proofErr w:type="gramEnd"/>
            <w:r w:rsidRPr="002F04F4">
              <w:rPr>
                <w:rFonts w:ascii="Calibri" w:hAnsi="Calibri" w:cs="Garamond"/>
                <w:sz w:val="20"/>
                <w:szCs w:val="20"/>
              </w:rPr>
              <w:t xml:space="preserve"> Effects in Non-Homogenous Inner Structure Materials</w:t>
            </w:r>
          </w:p>
        </w:tc>
      </w:tr>
      <w:tr w:rsidR="003235E7" w:rsidRPr="002F04F4" w14:paraId="1309C99A" w14:textId="77777777" w:rsidTr="009477C7">
        <w:tc>
          <w:tcPr>
            <w:tcW w:w="450" w:type="dxa"/>
            <w:vMerge/>
          </w:tcPr>
          <w:p w14:paraId="779C3FFB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04F6902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20" w:type="dxa"/>
            <w:shd w:val="clear" w:color="auto" w:fill="auto"/>
          </w:tcPr>
          <w:p w14:paraId="417C5010" w14:textId="77777777" w:rsidR="003235E7" w:rsidRPr="002F04F4" w:rsidRDefault="003235E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2007</w:t>
            </w:r>
          </w:p>
        </w:tc>
        <w:tc>
          <w:tcPr>
            <w:tcW w:w="2160" w:type="dxa"/>
            <w:shd w:val="clear" w:color="auto" w:fill="auto"/>
          </w:tcPr>
          <w:p w14:paraId="59184396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12E5C02A" w14:textId="77777777" w:rsidR="003235E7" w:rsidRPr="002F04F4" w:rsidRDefault="003235E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Mr. M. </w:t>
            </w:r>
            <w:proofErr w:type="spellStart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Hanief</w:t>
            </w:r>
            <w:proofErr w:type="spellEnd"/>
          </w:p>
        </w:tc>
      </w:tr>
    </w:tbl>
    <w:p w14:paraId="7987D137" w14:textId="77777777" w:rsidR="00B75C0E" w:rsidRPr="00DD3C74" w:rsidRDefault="00B75C0E" w:rsidP="00B75C0E">
      <w:pPr>
        <w:rPr>
          <w:rFonts w:ascii="Calibri" w:hAnsi="Calibri"/>
          <w:bCs/>
          <w:sz w:val="16"/>
          <w:szCs w:val="16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49"/>
        <w:gridCol w:w="1425"/>
        <w:gridCol w:w="4210"/>
        <w:gridCol w:w="2121"/>
        <w:gridCol w:w="2424"/>
      </w:tblGrid>
      <w:tr w:rsidR="003235E7" w:rsidRPr="002F04F4" w14:paraId="63B45244" w14:textId="77777777" w:rsidTr="009477C7">
        <w:tc>
          <w:tcPr>
            <w:tcW w:w="450" w:type="dxa"/>
            <w:vMerge w:val="restart"/>
            <w:vAlign w:val="center"/>
          </w:tcPr>
          <w:p w14:paraId="6A7214A1" w14:textId="77777777" w:rsidR="003235E7" w:rsidRPr="002F04F4" w:rsidRDefault="00BC67E0" w:rsidP="007F2CB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1440" w:type="dxa"/>
            <w:shd w:val="clear" w:color="auto" w:fill="auto"/>
          </w:tcPr>
          <w:p w14:paraId="358E42D3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55" w:type="dxa"/>
            <w:gridSpan w:val="3"/>
            <w:shd w:val="clear" w:color="auto" w:fill="auto"/>
          </w:tcPr>
          <w:p w14:paraId="2DA6666E" w14:textId="77777777" w:rsidR="003235E7" w:rsidRPr="002F04F4" w:rsidRDefault="003235E7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>Fracture Mechanics Based Design of Pressure Vessels</w:t>
            </w:r>
          </w:p>
        </w:tc>
      </w:tr>
      <w:tr w:rsidR="003235E7" w:rsidRPr="002F04F4" w14:paraId="0A9D86E8" w14:textId="77777777" w:rsidTr="009477C7">
        <w:tc>
          <w:tcPr>
            <w:tcW w:w="450" w:type="dxa"/>
            <w:vMerge/>
          </w:tcPr>
          <w:p w14:paraId="17C4DF69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6BB776A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20" w:type="dxa"/>
            <w:shd w:val="clear" w:color="auto" w:fill="auto"/>
          </w:tcPr>
          <w:p w14:paraId="10E10729" w14:textId="77777777" w:rsidR="003235E7" w:rsidRPr="002F04F4" w:rsidRDefault="003235E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2007</w:t>
            </w:r>
          </w:p>
        </w:tc>
        <w:tc>
          <w:tcPr>
            <w:tcW w:w="2160" w:type="dxa"/>
            <w:shd w:val="clear" w:color="auto" w:fill="auto"/>
          </w:tcPr>
          <w:p w14:paraId="23DC67DE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59897D6C" w14:textId="77777777" w:rsidR="003235E7" w:rsidRPr="002F04F4" w:rsidRDefault="003235E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Miss. </w:t>
            </w:r>
            <w:proofErr w:type="spellStart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Nahida</w:t>
            </w:r>
            <w:proofErr w:type="spellEnd"/>
          </w:p>
        </w:tc>
      </w:tr>
    </w:tbl>
    <w:p w14:paraId="584D309F" w14:textId="77777777" w:rsidR="00B75C0E" w:rsidRPr="00DD3C74" w:rsidRDefault="00B75C0E" w:rsidP="00B75C0E">
      <w:pPr>
        <w:rPr>
          <w:rFonts w:ascii="Calibri" w:hAnsi="Calibri" w:cs="Garamond"/>
          <w:sz w:val="16"/>
          <w:szCs w:val="16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49"/>
        <w:gridCol w:w="1425"/>
        <w:gridCol w:w="4210"/>
        <w:gridCol w:w="2121"/>
        <w:gridCol w:w="2424"/>
      </w:tblGrid>
      <w:tr w:rsidR="003235E7" w:rsidRPr="002F04F4" w14:paraId="4BDB2C96" w14:textId="77777777" w:rsidTr="009477C7">
        <w:tc>
          <w:tcPr>
            <w:tcW w:w="450" w:type="dxa"/>
            <w:vMerge w:val="restart"/>
            <w:vAlign w:val="center"/>
          </w:tcPr>
          <w:p w14:paraId="244F2266" w14:textId="77777777" w:rsidR="003235E7" w:rsidRPr="002F04F4" w:rsidRDefault="00BC67E0" w:rsidP="00171F7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40" w:type="dxa"/>
            <w:shd w:val="clear" w:color="auto" w:fill="auto"/>
          </w:tcPr>
          <w:p w14:paraId="0AE76658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55" w:type="dxa"/>
            <w:gridSpan w:val="3"/>
            <w:shd w:val="clear" w:color="auto" w:fill="auto"/>
          </w:tcPr>
          <w:p w14:paraId="6A4DF5CA" w14:textId="77777777" w:rsidR="003235E7" w:rsidRPr="002F04F4" w:rsidRDefault="003235E7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>Computational Investigation of Flow in the Wake of a Simplified Car Model</w:t>
            </w:r>
          </w:p>
        </w:tc>
      </w:tr>
      <w:tr w:rsidR="003235E7" w:rsidRPr="002F04F4" w14:paraId="1C645760" w14:textId="77777777" w:rsidTr="009477C7">
        <w:tc>
          <w:tcPr>
            <w:tcW w:w="450" w:type="dxa"/>
            <w:vMerge/>
          </w:tcPr>
          <w:p w14:paraId="324A470B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6942E96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20" w:type="dxa"/>
            <w:shd w:val="clear" w:color="auto" w:fill="auto"/>
          </w:tcPr>
          <w:p w14:paraId="5DCC162B" w14:textId="77777777" w:rsidR="003235E7" w:rsidRPr="002F04F4" w:rsidRDefault="003235E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2007</w:t>
            </w:r>
          </w:p>
        </w:tc>
        <w:tc>
          <w:tcPr>
            <w:tcW w:w="2160" w:type="dxa"/>
            <w:shd w:val="clear" w:color="auto" w:fill="auto"/>
          </w:tcPr>
          <w:p w14:paraId="797B5C1D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0C89C557" w14:textId="77777777" w:rsidR="003235E7" w:rsidRPr="002F04F4" w:rsidRDefault="003235E7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Mr. Farhat Rasool Khan</w:t>
            </w:r>
          </w:p>
        </w:tc>
      </w:tr>
    </w:tbl>
    <w:p w14:paraId="5078BD43" w14:textId="77777777" w:rsidR="00B75C0E" w:rsidRPr="002F04F4" w:rsidRDefault="00B75C0E" w:rsidP="00B75C0E">
      <w:pPr>
        <w:rPr>
          <w:rFonts w:ascii="Calibri" w:hAnsi="Calibri" w:cs="Garamond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49"/>
        <w:gridCol w:w="1424"/>
        <w:gridCol w:w="4208"/>
        <w:gridCol w:w="2121"/>
        <w:gridCol w:w="2427"/>
      </w:tblGrid>
      <w:tr w:rsidR="003235E7" w:rsidRPr="002F04F4" w14:paraId="485E12D8" w14:textId="77777777" w:rsidTr="004670B9">
        <w:tc>
          <w:tcPr>
            <w:tcW w:w="450" w:type="dxa"/>
            <w:vMerge w:val="restart"/>
            <w:vAlign w:val="center"/>
          </w:tcPr>
          <w:p w14:paraId="4301A6CE" w14:textId="77777777" w:rsidR="003235E7" w:rsidRPr="002F04F4" w:rsidRDefault="00BC67E0" w:rsidP="0068532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440" w:type="dxa"/>
            <w:shd w:val="clear" w:color="auto" w:fill="auto"/>
          </w:tcPr>
          <w:p w14:paraId="31690328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55" w:type="dxa"/>
            <w:gridSpan w:val="3"/>
            <w:shd w:val="clear" w:color="auto" w:fill="auto"/>
          </w:tcPr>
          <w:p w14:paraId="24AAD29A" w14:textId="77777777" w:rsidR="003235E7" w:rsidRPr="002F04F4" w:rsidRDefault="003235E7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 xml:space="preserve">Analysis </w:t>
            </w:r>
            <w:proofErr w:type="gramStart"/>
            <w:r w:rsidRPr="002F04F4">
              <w:rPr>
                <w:rFonts w:ascii="Calibri" w:hAnsi="Calibri" w:cs="Garamond"/>
                <w:sz w:val="20"/>
                <w:szCs w:val="20"/>
              </w:rPr>
              <w:t>of  Flow</w:t>
            </w:r>
            <w:proofErr w:type="gramEnd"/>
            <w:r w:rsidRPr="002F04F4">
              <w:rPr>
                <w:rFonts w:ascii="Calibri" w:hAnsi="Calibri" w:cs="Garamond"/>
                <w:sz w:val="20"/>
                <w:szCs w:val="20"/>
              </w:rPr>
              <w:t xml:space="preserve"> for Passive Ventilation using FLUENT</w:t>
            </w:r>
          </w:p>
        </w:tc>
      </w:tr>
      <w:tr w:rsidR="003235E7" w:rsidRPr="002F04F4" w14:paraId="6AD0BEBA" w14:textId="77777777" w:rsidTr="004670B9">
        <w:tc>
          <w:tcPr>
            <w:tcW w:w="450" w:type="dxa"/>
            <w:vMerge/>
          </w:tcPr>
          <w:p w14:paraId="5C05CB73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55AD297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20" w:type="dxa"/>
            <w:shd w:val="clear" w:color="auto" w:fill="auto"/>
          </w:tcPr>
          <w:p w14:paraId="684DE68F" w14:textId="77777777" w:rsidR="003235E7" w:rsidRPr="002F04F4" w:rsidRDefault="003235E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2007</w:t>
            </w:r>
          </w:p>
        </w:tc>
        <w:tc>
          <w:tcPr>
            <w:tcW w:w="2160" w:type="dxa"/>
            <w:shd w:val="clear" w:color="auto" w:fill="auto"/>
          </w:tcPr>
          <w:p w14:paraId="0F92F7E2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143C5D37" w14:textId="77777777" w:rsidR="003235E7" w:rsidRPr="002F04F4" w:rsidRDefault="003235E7" w:rsidP="009A7D7A">
            <w:pPr>
              <w:rPr>
                <w:rFonts w:ascii="Calibri" w:hAnsi="Calibri" w:cs="Garamond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Waheed</w:t>
            </w:r>
            <w:proofErr w:type="spellEnd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 Ahmed</w:t>
            </w:r>
          </w:p>
        </w:tc>
      </w:tr>
    </w:tbl>
    <w:p w14:paraId="6531C4CD" w14:textId="77777777" w:rsidR="00B75C0E" w:rsidRPr="00295B5D" w:rsidRDefault="00B75C0E" w:rsidP="00B75C0E">
      <w:pPr>
        <w:jc w:val="both"/>
        <w:rPr>
          <w:rFonts w:ascii="Calibri" w:hAnsi="Calibri" w:cs="Estrangelo Edessa"/>
          <w:sz w:val="16"/>
          <w:szCs w:val="16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49"/>
        <w:gridCol w:w="1424"/>
        <w:gridCol w:w="4208"/>
        <w:gridCol w:w="2121"/>
        <w:gridCol w:w="2427"/>
      </w:tblGrid>
      <w:tr w:rsidR="003235E7" w:rsidRPr="002F04F4" w14:paraId="1C1DB532" w14:textId="77777777" w:rsidTr="004670B9">
        <w:tc>
          <w:tcPr>
            <w:tcW w:w="450" w:type="dxa"/>
            <w:vMerge w:val="restart"/>
            <w:vAlign w:val="center"/>
          </w:tcPr>
          <w:p w14:paraId="4157E795" w14:textId="77777777" w:rsidR="003235E7" w:rsidRPr="002F04F4" w:rsidRDefault="00BC67E0" w:rsidP="002656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440" w:type="dxa"/>
            <w:shd w:val="clear" w:color="auto" w:fill="auto"/>
          </w:tcPr>
          <w:p w14:paraId="645C0350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55" w:type="dxa"/>
            <w:gridSpan w:val="3"/>
            <w:shd w:val="clear" w:color="auto" w:fill="auto"/>
          </w:tcPr>
          <w:p w14:paraId="38F7F924" w14:textId="77777777" w:rsidR="003235E7" w:rsidRPr="002F04F4" w:rsidRDefault="003235E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>Fatigue Crack Growth with Crack Closure Effect</w:t>
            </w:r>
          </w:p>
        </w:tc>
      </w:tr>
      <w:tr w:rsidR="003235E7" w:rsidRPr="002F04F4" w14:paraId="64A6B6B6" w14:textId="77777777" w:rsidTr="004670B9">
        <w:tc>
          <w:tcPr>
            <w:tcW w:w="450" w:type="dxa"/>
            <w:vMerge/>
          </w:tcPr>
          <w:p w14:paraId="3ABCEDD8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CFD5786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20" w:type="dxa"/>
            <w:shd w:val="clear" w:color="auto" w:fill="auto"/>
          </w:tcPr>
          <w:p w14:paraId="1E13AAA4" w14:textId="77777777" w:rsidR="003235E7" w:rsidRPr="002F04F4" w:rsidRDefault="003235E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2006</w:t>
            </w:r>
          </w:p>
        </w:tc>
        <w:tc>
          <w:tcPr>
            <w:tcW w:w="2160" w:type="dxa"/>
            <w:shd w:val="clear" w:color="auto" w:fill="auto"/>
          </w:tcPr>
          <w:p w14:paraId="73860BE6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78836AD7" w14:textId="77777777" w:rsidR="003235E7" w:rsidRPr="002F04F4" w:rsidRDefault="003235E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Shuja</w:t>
            </w:r>
            <w:proofErr w:type="spellEnd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 Hussain </w:t>
            </w:r>
            <w:proofErr w:type="spellStart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Queresh</w:t>
            </w:r>
            <w:proofErr w:type="spellEnd"/>
          </w:p>
        </w:tc>
      </w:tr>
    </w:tbl>
    <w:p w14:paraId="6ABC40A7" w14:textId="77777777" w:rsidR="00B45DD5" w:rsidRPr="00295B5D" w:rsidRDefault="00B45DD5" w:rsidP="00B45DD5">
      <w:pPr>
        <w:rPr>
          <w:rFonts w:ascii="Calibri" w:hAnsi="Calibri"/>
          <w:bCs/>
          <w:sz w:val="16"/>
          <w:szCs w:val="16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49"/>
        <w:gridCol w:w="1425"/>
        <w:gridCol w:w="4214"/>
        <w:gridCol w:w="2123"/>
        <w:gridCol w:w="2418"/>
      </w:tblGrid>
      <w:tr w:rsidR="003235E7" w:rsidRPr="002F04F4" w14:paraId="20AEC001" w14:textId="77777777" w:rsidTr="004670B9">
        <w:tc>
          <w:tcPr>
            <w:tcW w:w="450" w:type="dxa"/>
            <w:vMerge w:val="restart"/>
            <w:vAlign w:val="center"/>
          </w:tcPr>
          <w:p w14:paraId="53092D05" w14:textId="77777777" w:rsidR="003235E7" w:rsidRPr="002F04F4" w:rsidRDefault="00BC67E0" w:rsidP="002656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440" w:type="dxa"/>
            <w:shd w:val="clear" w:color="auto" w:fill="auto"/>
          </w:tcPr>
          <w:p w14:paraId="2210F74E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55" w:type="dxa"/>
            <w:gridSpan w:val="3"/>
            <w:shd w:val="clear" w:color="auto" w:fill="auto"/>
          </w:tcPr>
          <w:p w14:paraId="7FEC20AE" w14:textId="77777777" w:rsidR="003235E7" w:rsidRPr="002F04F4" w:rsidRDefault="003235E7" w:rsidP="009A7D7A">
            <w:pPr>
              <w:rPr>
                <w:rFonts w:ascii="Calibri" w:hAnsi="Calibri" w:cs="Garamond"/>
                <w:sz w:val="20"/>
                <w:szCs w:val="20"/>
              </w:rPr>
            </w:pPr>
            <w:proofErr w:type="spellStart"/>
            <w:r w:rsidRPr="002F04F4">
              <w:rPr>
                <w:rFonts w:ascii="Calibri" w:hAnsi="Calibri" w:cs="Garamond"/>
                <w:sz w:val="20"/>
                <w:szCs w:val="20"/>
              </w:rPr>
              <w:t>Thermoelasticity</w:t>
            </w:r>
            <w:proofErr w:type="spellEnd"/>
            <w:r w:rsidRPr="002F04F4">
              <w:rPr>
                <w:rFonts w:ascii="Calibri" w:hAnsi="Calibri" w:cs="Garamond"/>
                <w:sz w:val="20"/>
                <w:szCs w:val="20"/>
              </w:rPr>
              <w:t xml:space="preserve"> with Second Sound</w:t>
            </w:r>
          </w:p>
        </w:tc>
      </w:tr>
      <w:tr w:rsidR="003235E7" w:rsidRPr="002F04F4" w14:paraId="1157AADC" w14:textId="77777777" w:rsidTr="004670B9">
        <w:tc>
          <w:tcPr>
            <w:tcW w:w="450" w:type="dxa"/>
            <w:vMerge/>
          </w:tcPr>
          <w:p w14:paraId="6B08A587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5C30A9A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20" w:type="dxa"/>
            <w:shd w:val="clear" w:color="auto" w:fill="auto"/>
          </w:tcPr>
          <w:p w14:paraId="667A98C6" w14:textId="77777777" w:rsidR="003235E7" w:rsidRPr="002F04F4" w:rsidRDefault="003235E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2006</w:t>
            </w:r>
          </w:p>
        </w:tc>
        <w:tc>
          <w:tcPr>
            <w:tcW w:w="2160" w:type="dxa"/>
            <w:shd w:val="clear" w:color="auto" w:fill="auto"/>
          </w:tcPr>
          <w:p w14:paraId="0843D42D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2D2F7992" w14:textId="77777777" w:rsidR="003235E7" w:rsidRPr="002F04F4" w:rsidRDefault="003235E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Mr. Asif</w:t>
            </w:r>
          </w:p>
        </w:tc>
      </w:tr>
    </w:tbl>
    <w:p w14:paraId="6B428513" w14:textId="77777777" w:rsidR="00B45DD5" w:rsidRPr="00295B5D" w:rsidRDefault="00B45DD5" w:rsidP="00B45DD5">
      <w:pPr>
        <w:rPr>
          <w:rFonts w:ascii="Calibri" w:hAnsi="Calibri"/>
          <w:bCs/>
          <w:sz w:val="16"/>
          <w:szCs w:val="16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49"/>
        <w:gridCol w:w="1430"/>
        <w:gridCol w:w="4207"/>
        <w:gridCol w:w="2120"/>
        <w:gridCol w:w="2423"/>
      </w:tblGrid>
      <w:tr w:rsidR="003235E7" w:rsidRPr="002F04F4" w14:paraId="666D3539" w14:textId="77777777" w:rsidTr="00246198">
        <w:tc>
          <w:tcPr>
            <w:tcW w:w="450" w:type="dxa"/>
            <w:vMerge w:val="restart"/>
            <w:vAlign w:val="center"/>
          </w:tcPr>
          <w:p w14:paraId="71F80ADB" w14:textId="77777777" w:rsidR="003235E7" w:rsidRPr="002F04F4" w:rsidRDefault="00BC67E0" w:rsidP="002656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440" w:type="dxa"/>
            <w:shd w:val="clear" w:color="auto" w:fill="auto"/>
          </w:tcPr>
          <w:p w14:paraId="53C5758F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55" w:type="dxa"/>
            <w:gridSpan w:val="3"/>
            <w:shd w:val="clear" w:color="auto" w:fill="auto"/>
          </w:tcPr>
          <w:p w14:paraId="593BCE7B" w14:textId="77777777" w:rsidR="003235E7" w:rsidRPr="002F04F4" w:rsidRDefault="003235E7" w:rsidP="009A7D7A">
            <w:pPr>
              <w:rPr>
                <w:rFonts w:ascii="Calibri" w:hAnsi="Calibri" w:cs="Garamond"/>
                <w:sz w:val="20"/>
                <w:szCs w:val="20"/>
              </w:rPr>
            </w:pPr>
            <w:r w:rsidRPr="002F04F4">
              <w:rPr>
                <w:rFonts w:ascii="Calibri" w:hAnsi="Calibri" w:cs="Garamond"/>
                <w:sz w:val="20"/>
                <w:szCs w:val="20"/>
              </w:rPr>
              <w:t>Thermal Modeling of Metal Cutting Process</w:t>
            </w:r>
          </w:p>
        </w:tc>
      </w:tr>
      <w:tr w:rsidR="003235E7" w:rsidRPr="002F04F4" w14:paraId="267B11E0" w14:textId="77777777" w:rsidTr="00246198">
        <w:tc>
          <w:tcPr>
            <w:tcW w:w="450" w:type="dxa"/>
            <w:vMerge/>
          </w:tcPr>
          <w:p w14:paraId="069FC52B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A5BC6F5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320" w:type="dxa"/>
            <w:shd w:val="clear" w:color="auto" w:fill="auto"/>
          </w:tcPr>
          <w:p w14:paraId="6DEC71A7" w14:textId="77777777" w:rsidR="003235E7" w:rsidRPr="002F04F4" w:rsidRDefault="003235E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M Tech, 2006</w:t>
            </w:r>
          </w:p>
        </w:tc>
        <w:tc>
          <w:tcPr>
            <w:tcW w:w="2160" w:type="dxa"/>
            <w:shd w:val="clear" w:color="auto" w:fill="auto"/>
          </w:tcPr>
          <w:p w14:paraId="22D10CE7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Name of the Student</w:t>
            </w:r>
          </w:p>
        </w:tc>
        <w:tc>
          <w:tcPr>
            <w:tcW w:w="2475" w:type="dxa"/>
            <w:shd w:val="clear" w:color="auto" w:fill="auto"/>
          </w:tcPr>
          <w:p w14:paraId="48E8CFDC" w14:textId="77777777" w:rsidR="003235E7" w:rsidRPr="002F04F4" w:rsidRDefault="003235E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Mr. </w:t>
            </w:r>
            <w:proofErr w:type="spellStart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Imtiyaz</w:t>
            </w:r>
            <w:proofErr w:type="spellEnd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ab/>
            </w:r>
          </w:p>
        </w:tc>
      </w:tr>
      <w:tr w:rsidR="003235E7" w:rsidRPr="002F04F4" w14:paraId="5380E078" w14:textId="77777777" w:rsidTr="00246198">
        <w:tc>
          <w:tcPr>
            <w:tcW w:w="450" w:type="dxa"/>
            <w:vMerge/>
          </w:tcPr>
          <w:p w14:paraId="5A6987E1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D8EA3D9" w14:textId="77777777" w:rsidR="003235E7" w:rsidRPr="002F04F4" w:rsidRDefault="003235E7" w:rsidP="009A7D7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04F4">
              <w:rPr>
                <w:rFonts w:ascii="Calibri" w:hAnsi="Calibri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8955" w:type="dxa"/>
            <w:gridSpan w:val="3"/>
            <w:shd w:val="clear" w:color="auto" w:fill="auto"/>
          </w:tcPr>
          <w:p w14:paraId="04307EE6" w14:textId="77777777" w:rsidR="003235E7" w:rsidRPr="002F04F4" w:rsidRDefault="003235E7" w:rsidP="009A7D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Dr. M F </w:t>
            </w:r>
            <w:proofErr w:type="spellStart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Wani</w:t>
            </w:r>
            <w:proofErr w:type="spellEnd"/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 xml:space="preserve"> </w:t>
            </w:r>
            <w:r w:rsidRPr="002F04F4">
              <w:rPr>
                <w:rFonts w:ascii="Calibri" w:hAnsi="Calibri" w:cs="Garamond"/>
                <w:b/>
                <w:bCs/>
                <w:sz w:val="20"/>
                <w:szCs w:val="20"/>
              </w:rPr>
              <w:t>|</w:t>
            </w:r>
            <w:r w:rsidRPr="002F04F4">
              <w:rPr>
                <w:rFonts w:ascii="Calibri" w:hAnsi="Calibri" w:cs="Garamond"/>
                <w:bCs/>
                <w:sz w:val="20"/>
                <w:szCs w:val="20"/>
              </w:rPr>
              <w:t>NIT Srinagar</w:t>
            </w:r>
          </w:p>
        </w:tc>
      </w:tr>
    </w:tbl>
    <w:p w14:paraId="12304E2A" w14:textId="77777777" w:rsidR="00246198" w:rsidRDefault="00246198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2334A51" w14:textId="77777777" w:rsidR="007E6E6B" w:rsidRDefault="007E6E6B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4B6F3F1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59B961AE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7E53717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F7F2FE4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D5D230E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916B935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7CC2075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D063298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1CFE86F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40149D80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1EB13A9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25E2444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50A237DE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A462074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F57F60D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1C8750ED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0E3865D9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4A7EFD4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59A8621E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BC90B64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5AC6C3C8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1651C24D" w14:textId="77777777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5997B400" w14:textId="48201892" w:rsidR="00BC67E0" w:rsidRDefault="00BC67E0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125B68D7" w14:textId="77777777" w:rsidR="007B11E3" w:rsidRDefault="007B11E3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1A58F884" w14:textId="77777777" w:rsidR="00246198" w:rsidRDefault="00FA0C43" w:rsidP="00246198">
      <w:pPr>
        <w:ind w:left="7920"/>
        <w:jc w:val="both"/>
        <w:rPr>
          <w:rFonts w:ascii="Calibri" w:hAnsi="Calibri"/>
          <w:b/>
          <w:bCs/>
          <w:i/>
          <w:sz w:val="20"/>
        </w:rPr>
      </w:pPr>
      <w:r>
        <w:rPr>
          <w:rFonts w:ascii="Calibri" w:hAnsi="Calibri"/>
          <w:b/>
          <w:bCs/>
          <w:i/>
          <w:sz w:val="20"/>
        </w:rPr>
        <w:lastRenderedPageBreak/>
        <w:t xml:space="preserve">              </w:t>
      </w:r>
      <w:r w:rsidR="00246198" w:rsidRPr="00FA0C43">
        <w:rPr>
          <w:rFonts w:ascii="Calibri" w:hAnsi="Calibri"/>
          <w:b/>
          <w:bCs/>
          <w:i/>
          <w:sz w:val="20"/>
          <w:highlight w:val="lightGray"/>
        </w:rPr>
        <w:t>B. Tech Project Details</w:t>
      </w:r>
    </w:p>
    <w:p w14:paraId="6242AF27" w14:textId="77777777" w:rsidR="00246198" w:rsidRPr="00246198" w:rsidRDefault="00246198" w:rsidP="00246198">
      <w:pPr>
        <w:ind w:left="7920"/>
        <w:jc w:val="both"/>
        <w:rPr>
          <w:rFonts w:ascii="Calibri" w:hAnsi="Calibri"/>
          <w:b/>
          <w:bCs/>
          <w:i/>
          <w:sz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49"/>
        <w:gridCol w:w="1435"/>
        <w:gridCol w:w="8745"/>
      </w:tblGrid>
      <w:tr w:rsidR="00A536D0" w:rsidRPr="00246198" w14:paraId="2B373408" w14:textId="77777777" w:rsidTr="00A536D0">
        <w:tc>
          <w:tcPr>
            <w:tcW w:w="450" w:type="dxa"/>
            <w:vMerge w:val="restart"/>
            <w:shd w:val="clear" w:color="auto" w:fill="auto"/>
          </w:tcPr>
          <w:p w14:paraId="334644C9" w14:textId="77777777" w:rsidR="00246198" w:rsidRPr="00246198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246198">
              <w:rPr>
                <w:rFonts w:ascii="Calibri" w:eastAsia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9C98FCA" w14:textId="77777777" w:rsidR="00246198" w:rsidRPr="00246198" w:rsidRDefault="00246198" w:rsidP="0024619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246198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820" w:type="dxa"/>
            <w:shd w:val="clear" w:color="auto" w:fill="auto"/>
          </w:tcPr>
          <w:p w14:paraId="349DF7C6" w14:textId="77777777" w:rsidR="00246198" w:rsidRPr="00246198" w:rsidRDefault="00246198" w:rsidP="00246198">
            <w:pPr>
              <w:rPr>
                <w:rFonts w:ascii="Calibri" w:eastAsia="Calibri" w:hAnsi="Calibri"/>
                <w:sz w:val="20"/>
                <w:szCs w:val="20"/>
              </w:rPr>
            </w:pPr>
            <w:r w:rsidRPr="00246198">
              <w:rPr>
                <w:rFonts w:ascii="Calibri" w:eastAsia="Calibri" w:hAnsi="Calibri"/>
                <w:sz w:val="20"/>
                <w:szCs w:val="20"/>
              </w:rPr>
              <w:t xml:space="preserve">Software Solutions </w:t>
            </w:r>
            <w:proofErr w:type="gramStart"/>
            <w:r w:rsidRPr="00246198">
              <w:rPr>
                <w:rFonts w:ascii="Calibri" w:eastAsia="Calibri" w:hAnsi="Calibri"/>
                <w:sz w:val="20"/>
                <w:szCs w:val="20"/>
              </w:rPr>
              <w:t>For</w:t>
            </w:r>
            <w:proofErr w:type="gramEnd"/>
            <w:r w:rsidRPr="00246198">
              <w:rPr>
                <w:rFonts w:ascii="Calibri" w:eastAsia="Calibri" w:hAnsi="Calibri"/>
                <w:sz w:val="20"/>
                <w:szCs w:val="20"/>
              </w:rPr>
              <w:t xml:space="preserve"> The Design Of Gears</w:t>
            </w:r>
          </w:p>
        </w:tc>
      </w:tr>
      <w:tr w:rsidR="00A536D0" w:rsidRPr="00246198" w14:paraId="2FD34DAD" w14:textId="77777777" w:rsidTr="00A536D0">
        <w:tc>
          <w:tcPr>
            <w:tcW w:w="450" w:type="dxa"/>
            <w:vMerge/>
            <w:shd w:val="clear" w:color="auto" w:fill="auto"/>
          </w:tcPr>
          <w:p w14:paraId="7FD3ED38" w14:textId="77777777" w:rsidR="00246198" w:rsidRPr="00246198" w:rsidRDefault="00246198" w:rsidP="0024619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0408724" w14:textId="77777777" w:rsidR="00246198" w:rsidRPr="00246198" w:rsidRDefault="00246198" w:rsidP="0024619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246198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820" w:type="dxa"/>
            <w:shd w:val="clear" w:color="auto" w:fill="auto"/>
          </w:tcPr>
          <w:p w14:paraId="468D250D" w14:textId="77777777" w:rsidR="00246198" w:rsidRPr="00246198" w:rsidRDefault="00246198" w:rsidP="00246198">
            <w:pPr>
              <w:rPr>
                <w:rFonts w:ascii="Calibri" w:eastAsia="Calibri" w:hAnsi="Calibri"/>
                <w:sz w:val="20"/>
                <w:szCs w:val="20"/>
              </w:rPr>
            </w:pPr>
            <w:r w:rsidRPr="00246198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246198" w14:paraId="2DDF8887" w14:textId="77777777" w:rsidTr="00A536D0">
        <w:tc>
          <w:tcPr>
            <w:tcW w:w="450" w:type="dxa"/>
            <w:vMerge/>
            <w:shd w:val="clear" w:color="auto" w:fill="auto"/>
          </w:tcPr>
          <w:p w14:paraId="5857A190" w14:textId="77777777" w:rsidR="00246198" w:rsidRPr="00246198" w:rsidRDefault="00246198" w:rsidP="0024619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4DE0899" w14:textId="77777777" w:rsidR="00246198" w:rsidRPr="00246198" w:rsidRDefault="00246198" w:rsidP="0024619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246198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820" w:type="dxa"/>
            <w:shd w:val="clear" w:color="auto" w:fill="auto"/>
          </w:tcPr>
          <w:p w14:paraId="44FCB604" w14:textId="77777777" w:rsidR="00246198" w:rsidRPr="00246198" w:rsidRDefault="00246198" w:rsidP="00246198">
            <w:pPr>
              <w:rPr>
                <w:rFonts w:ascii="Calibri" w:eastAsia="Calibri" w:hAnsi="Calibri"/>
                <w:sz w:val="20"/>
                <w:szCs w:val="20"/>
              </w:rPr>
            </w:pPr>
            <w:r w:rsidRPr="00246198">
              <w:rPr>
                <w:rFonts w:ascii="Calibri" w:eastAsia="Calibri" w:hAnsi="Calibri"/>
                <w:sz w:val="20"/>
                <w:szCs w:val="20"/>
              </w:rPr>
              <w:t>2003</w:t>
            </w:r>
          </w:p>
        </w:tc>
      </w:tr>
    </w:tbl>
    <w:p w14:paraId="73856B0C" w14:textId="77777777" w:rsidR="00246198" w:rsidRPr="00246198" w:rsidRDefault="00246198" w:rsidP="00FA0C43">
      <w:pPr>
        <w:spacing w:line="259" w:lineRule="auto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49"/>
        <w:gridCol w:w="1435"/>
        <w:gridCol w:w="8745"/>
      </w:tblGrid>
      <w:tr w:rsidR="00A536D0" w:rsidRPr="00246198" w14:paraId="3945F763" w14:textId="77777777" w:rsidTr="00A536D0">
        <w:tc>
          <w:tcPr>
            <w:tcW w:w="450" w:type="dxa"/>
            <w:vMerge w:val="restart"/>
            <w:shd w:val="clear" w:color="auto" w:fill="auto"/>
          </w:tcPr>
          <w:p w14:paraId="60689A8D" w14:textId="77777777" w:rsidR="00246198" w:rsidRPr="00246198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246198">
              <w:rPr>
                <w:rFonts w:ascii="Calibri" w:eastAsia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27FE0258" w14:textId="77777777" w:rsidR="00246198" w:rsidRPr="00246198" w:rsidRDefault="00246198" w:rsidP="0024619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246198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820" w:type="dxa"/>
            <w:shd w:val="clear" w:color="auto" w:fill="auto"/>
          </w:tcPr>
          <w:p w14:paraId="56ACABC1" w14:textId="77777777" w:rsidR="00246198" w:rsidRPr="00246198" w:rsidRDefault="00246198" w:rsidP="00246198">
            <w:pPr>
              <w:rPr>
                <w:rFonts w:ascii="Calibri" w:eastAsia="Calibri" w:hAnsi="Calibri"/>
                <w:sz w:val="20"/>
                <w:szCs w:val="20"/>
              </w:rPr>
            </w:pPr>
            <w:r w:rsidRPr="00246198">
              <w:rPr>
                <w:rFonts w:ascii="Calibri" w:eastAsia="Calibri" w:hAnsi="Calibri"/>
                <w:sz w:val="20"/>
                <w:szCs w:val="20"/>
              </w:rPr>
              <w:t>Soft</w:t>
            </w:r>
            <w:r w:rsidR="002D5323" w:rsidRPr="00A536D0">
              <w:rPr>
                <w:rFonts w:ascii="Calibri" w:eastAsia="Calibri" w:hAnsi="Calibri"/>
                <w:sz w:val="20"/>
                <w:szCs w:val="20"/>
              </w:rPr>
              <w:t>ware Solutions for all purpose G</w:t>
            </w:r>
            <w:r w:rsidRPr="00246198">
              <w:rPr>
                <w:rFonts w:ascii="Calibri" w:eastAsia="Calibri" w:hAnsi="Calibri"/>
                <w:sz w:val="20"/>
                <w:szCs w:val="20"/>
              </w:rPr>
              <w:t>ear Design</w:t>
            </w:r>
          </w:p>
        </w:tc>
      </w:tr>
      <w:tr w:rsidR="00A536D0" w:rsidRPr="00246198" w14:paraId="58915AD3" w14:textId="77777777" w:rsidTr="00A536D0">
        <w:tc>
          <w:tcPr>
            <w:tcW w:w="450" w:type="dxa"/>
            <w:vMerge/>
            <w:shd w:val="clear" w:color="auto" w:fill="auto"/>
          </w:tcPr>
          <w:p w14:paraId="4C30567F" w14:textId="77777777" w:rsidR="00246198" w:rsidRPr="00246198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573358D" w14:textId="77777777" w:rsidR="00246198" w:rsidRPr="00246198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246198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820" w:type="dxa"/>
            <w:shd w:val="clear" w:color="auto" w:fill="auto"/>
          </w:tcPr>
          <w:p w14:paraId="5FDA663F" w14:textId="77777777" w:rsidR="00246198" w:rsidRPr="00246198" w:rsidRDefault="00246198" w:rsidP="00246198">
            <w:pPr>
              <w:rPr>
                <w:rFonts w:ascii="Calibri" w:eastAsia="Calibri" w:hAnsi="Calibri"/>
                <w:sz w:val="20"/>
                <w:szCs w:val="20"/>
              </w:rPr>
            </w:pPr>
            <w:r w:rsidRPr="00246198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246198" w14:paraId="078822E3" w14:textId="77777777" w:rsidTr="00A536D0">
        <w:tc>
          <w:tcPr>
            <w:tcW w:w="450" w:type="dxa"/>
            <w:vMerge/>
            <w:shd w:val="clear" w:color="auto" w:fill="auto"/>
          </w:tcPr>
          <w:p w14:paraId="5B56259F" w14:textId="77777777" w:rsidR="00246198" w:rsidRPr="00246198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2EE1DDB" w14:textId="77777777" w:rsidR="00246198" w:rsidRPr="00246198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246198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820" w:type="dxa"/>
            <w:shd w:val="clear" w:color="auto" w:fill="auto"/>
          </w:tcPr>
          <w:p w14:paraId="53FC0CE9" w14:textId="77777777" w:rsidR="00246198" w:rsidRPr="00246198" w:rsidRDefault="00246198" w:rsidP="00246198">
            <w:pPr>
              <w:rPr>
                <w:rFonts w:ascii="Calibri" w:eastAsia="Calibri" w:hAnsi="Calibri"/>
                <w:sz w:val="20"/>
                <w:szCs w:val="20"/>
              </w:rPr>
            </w:pPr>
            <w:r w:rsidRPr="00246198">
              <w:rPr>
                <w:rFonts w:ascii="Calibri" w:eastAsia="Calibri" w:hAnsi="Calibri"/>
                <w:sz w:val="20"/>
                <w:szCs w:val="20"/>
              </w:rPr>
              <w:t>2005</w:t>
            </w:r>
          </w:p>
        </w:tc>
      </w:tr>
    </w:tbl>
    <w:p w14:paraId="0CAF0295" w14:textId="77777777" w:rsidR="00246198" w:rsidRPr="00246198" w:rsidRDefault="00246198" w:rsidP="00FA0C43">
      <w:pPr>
        <w:spacing w:line="259" w:lineRule="auto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49"/>
        <w:gridCol w:w="1435"/>
        <w:gridCol w:w="8745"/>
      </w:tblGrid>
      <w:tr w:rsidR="00A536D0" w:rsidRPr="00A536D0" w14:paraId="6B4D74CE" w14:textId="77777777" w:rsidTr="00A536D0">
        <w:tc>
          <w:tcPr>
            <w:tcW w:w="450" w:type="dxa"/>
            <w:vMerge w:val="restart"/>
            <w:shd w:val="clear" w:color="auto" w:fill="auto"/>
          </w:tcPr>
          <w:p w14:paraId="3102D6BC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54F4C482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820" w:type="dxa"/>
            <w:shd w:val="clear" w:color="auto" w:fill="auto"/>
          </w:tcPr>
          <w:p w14:paraId="4D23A3BD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 xml:space="preserve">Auto-CAD Customization </w:t>
            </w:r>
            <w:proofErr w:type="gramStart"/>
            <w:r w:rsidRPr="00A536D0">
              <w:rPr>
                <w:rFonts w:ascii="Calibri" w:eastAsia="Calibri" w:hAnsi="Calibri"/>
                <w:sz w:val="20"/>
                <w:szCs w:val="20"/>
              </w:rPr>
              <w:t>For</w:t>
            </w:r>
            <w:proofErr w:type="gramEnd"/>
            <w:r w:rsidRPr="00A536D0">
              <w:rPr>
                <w:rFonts w:ascii="Calibri" w:eastAsia="Calibri" w:hAnsi="Calibri"/>
                <w:sz w:val="20"/>
                <w:szCs w:val="20"/>
              </w:rPr>
              <w:t xml:space="preserve"> Gear Design </w:t>
            </w:r>
          </w:p>
        </w:tc>
      </w:tr>
      <w:tr w:rsidR="00A536D0" w:rsidRPr="00A536D0" w14:paraId="76F3CA53" w14:textId="77777777" w:rsidTr="00A536D0">
        <w:tc>
          <w:tcPr>
            <w:tcW w:w="450" w:type="dxa"/>
            <w:vMerge/>
            <w:shd w:val="clear" w:color="auto" w:fill="auto"/>
          </w:tcPr>
          <w:p w14:paraId="1586F94D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616B930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820" w:type="dxa"/>
            <w:shd w:val="clear" w:color="auto" w:fill="auto"/>
          </w:tcPr>
          <w:p w14:paraId="60CB6BCF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209F52A0" w14:textId="77777777" w:rsidTr="00A536D0">
        <w:trPr>
          <w:trHeight w:val="79"/>
        </w:trPr>
        <w:tc>
          <w:tcPr>
            <w:tcW w:w="450" w:type="dxa"/>
            <w:vMerge/>
            <w:shd w:val="clear" w:color="auto" w:fill="auto"/>
          </w:tcPr>
          <w:p w14:paraId="01A5C219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F13FAF2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820" w:type="dxa"/>
            <w:shd w:val="clear" w:color="auto" w:fill="auto"/>
          </w:tcPr>
          <w:p w14:paraId="4C8EE2CB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2006</w:t>
            </w:r>
          </w:p>
        </w:tc>
      </w:tr>
    </w:tbl>
    <w:p w14:paraId="1B31858A" w14:textId="77777777" w:rsidR="00246198" w:rsidRPr="00A536D0" w:rsidRDefault="00246198" w:rsidP="00934182">
      <w:pPr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A536D0" w:rsidRPr="00A536D0" w14:paraId="3BF2640F" w14:textId="77777777" w:rsidTr="00A536D0">
        <w:tc>
          <w:tcPr>
            <w:tcW w:w="450" w:type="dxa"/>
            <w:vMerge w:val="restart"/>
            <w:shd w:val="clear" w:color="auto" w:fill="auto"/>
          </w:tcPr>
          <w:p w14:paraId="55DCC890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12071674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34F52753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 xml:space="preserve">Computerized Solution </w:t>
            </w:r>
            <w:proofErr w:type="gramStart"/>
            <w:r w:rsidRPr="00A536D0">
              <w:rPr>
                <w:rFonts w:ascii="Calibri" w:eastAsia="Calibri" w:hAnsi="Calibri"/>
                <w:sz w:val="20"/>
                <w:szCs w:val="20"/>
              </w:rPr>
              <w:t>For</w:t>
            </w:r>
            <w:proofErr w:type="gramEnd"/>
            <w:r w:rsidRPr="00A536D0">
              <w:rPr>
                <w:rFonts w:ascii="Calibri" w:eastAsia="Calibri" w:hAnsi="Calibri"/>
                <w:sz w:val="20"/>
                <w:szCs w:val="20"/>
              </w:rPr>
              <w:t xml:space="preserve"> Design Of Gears</w:t>
            </w:r>
          </w:p>
        </w:tc>
      </w:tr>
      <w:tr w:rsidR="00A536D0" w:rsidRPr="00A536D0" w14:paraId="3319E2AC" w14:textId="77777777" w:rsidTr="00A536D0">
        <w:tc>
          <w:tcPr>
            <w:tcW w:w="450" w:type="dxa"/>
            <w:vMerge/>
            <w:shd w:val="clear" w:color="auto" w:fill="auto"/>
          </w:tcPr>
          <w:p w14:paraId="5CF5632C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CEA7303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594B26BC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2087E0DA" w14:textId="77777777" w:rsidTr="00A536D0">
        <w:tc>
          <w:tcPr>
            <w:tcW w:w="450" w:type="dxa"/>
            <w:vMerge/>
            <w:shd w:val="clear" w:color="auto" w:fill="auto"/>
          </w:tcPr>
          <w:p w14:paraId="0319BB4D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D333225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00177FA1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2007</w:t>
            </w:r>
          </w:p>
        </w:tc>
      </w:tr>
    </w:tbl>
    <w:p w14:paraId="17C9DD93" w14:textId="77777777" w:rsidR="00246198" w:rsidRPr="00A536D0" w:rsidRDefault="00246198" w:rsidP="00934182">
      <w:pPr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91"/>
        <w:gridCol w:w="7959"/>
      </w:tblGrid>
      <w:tr w:rsidR="00A536D0" w:rsidRPr="00A536D0" w14:paraId="7941A8D6" w14:textId="77777777" w:rsidTr="00A536D0">
        <w:tc>
          <w:tcPr>
            <w:tcW w:w="450" w:type="dxa"/>
            <w:vMerge w:val="restart"/>
            <w:shd w:val="clear" w:color="auto" w:fill="auto"/>
          </w:tcPr>
          <w:p w14:paraId="36460A79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14:paraId="380C9508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7959" w:type="dxa"/>
            <w:shd w:val="clear" w:color="auto" w:fill="auto"/>
          </w:tcPr>
          <w:p w14:paraId="55BE1BE9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Design of Central Heating System for Residential houses</w:t>
            </w:r>
          </w:p>
        </w:tc>
      </w:tr>
      <w:tr w:rsidR="00A536D0" w:rsidRPr="00A536D0" w14:paraId="1E0AC8FD" w14:textId="77777777" w:rsidTr="00A536D0">
        <w:tc>
          <w:tcPr>
            <w:tcW w:w="450" w:type="dxa"/>
            <w:vMerge/>
            <w:shd w:val="clear" w:color="auto" w:fill="auto"/>
          </w:tcPr>
          <w:p w14:paraId="66F708DC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2E1BC826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7959" w:type="dxa"/>
            <w:shd w:val="clear" w:color="auto" w:fill="auto"/>
          </w:tcPr>
          <w:p w14:paraId="7ADA26AE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6CA20A25" w14:textId="77777777" w:rsidTr="00A536D0">
        <w:tc>
          <w:tcPr>
            <w:tcW w:w="450" w:type="dxa"/>
            <w:vMerge/>
            <w:shd w:val="clear" w:color="auto" w:fill="auto"/>
          </w:tcPr>
          <w:p w14:paraId="1ECD5B6B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4738D29D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7959" w:type="dxa"/>
            <w:shd w:val="clear" w:color="auto" w:fill="auto"/>
          </w:tcPr>
          <w:p w14:paraId="69F4BA75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2008</w:t>
            </w:r>
          </w:p>
        </w:tc>
      </w:tr>
    </w:tbl>
    <w:p w14:paraId="1F6C2002" w14:textId="77777777" w:rsidR="00246198" w:rsidRPr="00A536D0" w:rsidRDefault="00246198" w:rsidP="00934182">
      <w:pPr>
        <w:ind w:left="720"/>
        <w:contextualSpacing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91"/>
        <w:gridCol w:w="7959"/>
      </w:tblGrid>
      <w:tr w:rsidR="00A536D0" w:rsidRPr="00A536D0" w14:paraId="1A162874" w14:textId="77777777" w:rsidTr="00A536D0">
        <w:tc>
          <w:tcPr>
            <w:tcW w:w="450" w:type="dxa"/>
            <w:vMerge w:val="restart"/>
            <w:shd w:val="clear" w:color="auto" w:fill="auto"/>
          </w:tcPr>
          <w:p w14:paraId="1214BC3B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auto"/>
          </w:tcPr>
          <w:p w14:paraId="4085CC32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7959" w:type="dxa"/>
            <w:shd w:val="clear" w:color="auto" w:fill="auto"/>
          </w:tcPr>
          <w:p w14:paraId="67F76CCF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Multi-Purpose pneumatic machine</w:t>
            </w:r>
          </w:p>
        </w:tc>
      </w:tr>
      <w:tr w:rsidR="00A536D0" w:rsidRPr="00A536D0" w14:paraId="49F7FEE9" w14:textId="77777777" w:rsidTr="00A536D0">
        <w:tc>
          <w:tcPr>
            <w:tcW w:w="450" w:type="dxa"/>
            <w:vMerge/>
            <w:shd w:val="clear" w:color="auto" w:fill="auto"/>
          </w:tcPr>
          <w:p w14:paraId="5F1AA927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1CD83428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7959" w:type="dxa"/>
            <w:shd w:val="clear" w:color="auto" w:fill="auto"/>
          </w:tcPr>
          <w:p w14:paraId="2D55A718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2230E387" w14:textId="77777777" w:rsidTr="00A536D0">
        <w:tc>
          <w:tcPr>
            <w:tcW w:w="450" w:type="dxa"/>
            <w:vMerge/>
            <w:shd w:val="clear" w:color="auto" w:fill="auto"/>
          </w:tcPr>
          <w:p w14:paraId="49FB1D84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41A827DF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7959" w:type="dxa"/>
            <w:shd w:val="clear" w:color="auto" w:fill="auto"/>
          </w:tcPr>
          <w:p w14:paraId="6B0E6476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2008</w:t>
            </w:r>
          </w:p>
        </w:tc>
      </w:tr>
    </w:tbl>
    <w:p w14:paraId="489571CF" w14:textId="77777777" w:rsidR="00246198" w:rsidRPr="00A536D0" w:rsidRDefault="00246198" w:rsidP="00934182">
      <w:pPr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91"/>
        <w:gridCol w:w="7959"/>
      </w:tblGrid>
      <w:tr w:rsidR="00A536D0" w:rsidRPr="00A536D0" w14:paraId="284EABCC" w14:textId="77777777" w:rsidTr="00A536D0">
        <w:tc>
          <w:tcPr>
            <w:tcW w:w="450" w:type="dxa"/>
            <w:vMerge w:val="restart"/>
            <w:shd w:val="clear" w:color="auto" w:fill="auto"/>
          </w:tcPr>
          <w:p w14:paraId="283BDBC8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auto"/>
          </w:tcPr>
          <w:p w14:paraId="1B6B495F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7959" w:type="dxa"/>
            <w:shd w:val="clear" w:color="auto" w:fill="auto"/>
          </w:tcPr>
          <w:p w14:paraId="7DEA8073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Safety System for Blind Curves</w:t>
            </w:r>
          </w:p>
        </w:tc>
      </w:tr>
      <w:tr w:rsidR="00A536D0" w:rsidRPr="00A536D0" w14:paraId="26BA1BDC" w14:textId="77777777" w:rsidTr="00A536D0">
        <w:tc>
          <w:tcPr>
            <w:tcW w:w="450" w:type="dxa"/>
            <w:vMerge/>
            <w:shd w:val="clear" w:color="auto" w:fill="auto"/>
          </w:tcPr>
          <w:p w14:paraId="6D2179DD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384CFB70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7959" w:type="dxa"/>
            <w:shd w:val="clear" w:color="auto" w:fill="auto"/>
          </w:tcPr>
          <w:p w14:paraId="7C56BDBE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4980B417" w14:textId="77777777" w:rsidTr="00A536D0">
        <w:tc>
          <w:tcPr>
            <w:tcW w:w="450" w:type="dxa"/>
            <w:vMerge/>
            <w:shd w:val="clear" w:color="auto" w:fill="auto"/>
          </w:tcPr>
          <w:p w14:paraId="4CCB87E2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3728D573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7959" w:type="dxa"/>
            <w:shd w:val="clear" w:color="auto" w:fill="auto"/>
          </w:tcPr>
          <w:p w14:paraId="34916948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2010</w:t>
            </w:r>
          </w:p>
        </w:tc>
      </w:tr>
    </w:tbl>
    <w:p w14:paraId="6989B463" w14:textId="77777777" w:rsidR="00246198" w:rsidRPr="00A536D0" w:rsidRDefault="00246198" w:rsidP="00934182">
      <w:pPr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A536D0" w:rsidRPr="00A536D0" w14:paraId="7210622E" w14:textId="77777777" w:rsidTr="00A536D0">
        <w:tc>
          <w:tcPr>
            <w:tcW w:w="450" w:type="dxa"/>
            <w:vMerge w:val="restart"/>
            <w:shd w:val="clear" w:color="auto" w:fill="auto"/>
          </w:tcPr>
          <w:p w14:paraId="62DA3898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68B9F802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416C47EF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Compressed Air Powered Engine</w:t>
            </w:r>
          </w:p>
        </w:tc>
      </w:tr>
      <w:tr w:rsidR="00A536D0" w:rsidRPr="00A536D0" w14:paraId="7A90BC32" w14:textId="77777777" w:rsidTr="00A536D0">
        <w:tc>
          <w:tcPr>
            <w:tcW w:w="450" w:type="dxa"/>
            <w:vMerge/>
            <w:shd w:val="clear" w:color="auto" w:fill="auto"/>
          </w:tcPr>
          <w:p w14:paraId="79936E0D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7F1E5EE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060EA305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7A42FE01" w14:textId="77777777" w:rsidTr="00A536D0">
        <w:tc>
          <w:tcPr>
            <w:tcW w:w="450" w:type="dxa"/>
            <w:vMerge/>
            <w:shd w:val="clear" w:color="auto" w:fill="auto"/>
          </w:tcPr>
          <w:p w14:paraId="1D90D203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7D57CB4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341DE766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2010</w:t>
            </w:r>
          </w:p>
        </w:tc>
      </w:tr>
    </w:tbl>
    <w:p w14:paraId="77177747" w14:textId="77777777" w:rsidR="00246198" w:rsidRPr="00A536D0" w:rsidRDefault="00246198" w:rsidP="00934182">
      <w:pPr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A536D0" w:rsidRPr="00A536D0" w14:paraId="6279A023" w14:textId="77777777" w:rsidTr="00A536D0">
        <w:tc>
          <w:tcPr>
            <w:tcW w:w="450" w:type="dxa"/>
            <w:vMerge w:val="restart"/>
            <w:shd w:val="clear" w:color="auto" w:fill="auto"/>
          </w:tcPr>
          <w:p w14:paraId="5A47D601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10E9BDE8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72272314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 xml:space="preserve">Advanced Multipurpose Pneumatic </w:t>
            </w:r>
            <w:r w:rsidR="002D5323" w:rsidRPr="00A536D0">
              <w:rPr>
                <w:rFonts w:ascii="Calibri" w:eastAsia="Calibri" w:hAnsi="Calibri"/>
                <w:sz w:val="20"/>
                <w:szCs w:val="20"/>
              </w:rPr>
              <w:t>Machin</w:t>
            </w:r>
            <w:r w:rsidRPr="00A536D0">
              <w:rPr>
                <w:rFonts w:ascii="Calibri" w:eastAsia="Calibri" w:hAnsi="Calibri"/>
                <w:sz w:val="20"/>
                <w:szCs w:val="20"/>
              </w:rPr>
              <w:t>e</w:t>
            </w:r>
          </w:p>
        </w:tc>
      </w:tr>
      <w:tr w:rsidR="00A536D0" w:rsidRPr="00A536D0" w14:paraId="152E2AE9" w14:textId="77777777" w:rsidTr="00A536D0">
        <w:tc>
          <w:tcPr>
            <w:tcW w:w="450" w:type="dxa"/>
            <w:vMerge/>
            <w:shd w:val="clear" w:color="auto" w:fill="auto"/>
          </w:tcPr>
          <w:p w14:paraId="6F0151E1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0AF058C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75749968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7BC89377" w14:textId="77777777" w:rsidTr="00A536D0">
        <w:tc>
          <w:tcPr>
            <w:tcW w:w="450" w:type="dxa"/>
            <w:vMerge/>
            <w:shd w:val="clear" w:color="auto" w:fill="auto"/>
          </w:tcPr>
          <w:p w14:paraId="2730F780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C93AE96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689D7619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2010</w:t>
            </w:r>
          </w:p>
        </w:tc>
      </w:tr>
    </w:tbl>
    <w:p w14:paraId="58CE3C22" w14:textId="77777777" w:rsidR="00246198" w:rsidRPr="00A536D0" w:rsidRDefault="00246198" w:rsidP="00934182">
      <w:pPr>
        <w:spacing w:after="160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A536D0" w:rsidRPr="00A536D0" w14:paraId="313300CA" w14:textId="77777777" w:rsidTr="00A536D0">
        <w:tc>
          <w:tcPr>
            <w:tcW w:w="450" w:type="dxa"/>
            <w:vMerge w:val="restart"/>
            <w:shd w:val="clear" w:color="auto" w:fill="auto"/>
          </w:tcPr>
          <w:p w14:paraId="7AE5C096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5B1A2B55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15FD4B00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 xml:space="preserve">Solid Waste </w:t>
            </w:r>
            <w:r w:rsidR="002D5323" w:rsidRPr="00A536D0">
              <w:rPr>
                <w:rFonts w:ascii="Calibri" w:eastAsia="Calibri" w:hAnsi="Calibri"/>
                <w:sz w:val="20"/>
                <w:szCs w:val="20"/>
              </w:rPr>
              <w:t xml:space="preserve">Management </w:t>
            </w:r>
            <w:r w:rsidRPr="00A536D0">
              <w:rPr>
                <w:rFonts w:ascii="Calibri" w:eastAsia="Calibri" w:hAnsi="Calibri"/>
                <w:sz w:val="20"/>
                <w:szCs w:val="20"/>
              </w:rPr>
              <w:t xml:space="preserve">Using </w:t>
            </w:r>
            <w:r w:rsidR="002D5323" w:rsidRPr="00A536D0">
              <w:rPr>
                <w:rFonts w:ascii="Calibri" w:eastAsia="Calibri" w:hAnsi="Calibri"/>
                <w:sz w:val="20"/>
                <w:szCs w:val="20"/>
              </w:rPr>
              <w:t xml:space="preserve">Biogas </w:t>
            </w:r>
            <w:r w:rsidRPr="00A536D0">
              <w:rPr>
                <w:rFonts w:ascii="Calibri" w:eastAsia="Calibri" w:hAnsi="Calibri"/>
                <w:sz w:val="20"/>
                <w:szCs w:val="20"/>
              </w:rPr>
              <w:t>Plant</w:t>
            </w:r>
          </w:p>
        </w:tc>
      </w:tr>
      <w:tr w:rsidR="00A536D0" w:rsidRPr="00A536D0" w14:paraId="38BC09C7" w14:textId="77777777" w:rsidTr="00A536D0">
        <w:tc>
          <w:tcPr>
            <w:tcW w:w="450" w:type="dxa"/>
            <w:vMerge/>
            <w:shd w:val="clear" w:color="auto" w:fill="auto"/>
          </w:tcPr>
          <w:p w14:paraId="0CB20B4B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56801C8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22191EB7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1B65A68A" w14:textId="77777777" w:rsidTr="00A536D0">
        <w:tc>
          <w:tcPr>
            <w:tcW w:w="450" w:type="dxa"/>
            <w:vMerge/>
            <w:shd w:val="clear" w:color="auto" w:fill="auto"/>
          </w:tcPr>
          <w:p w14:paraId="20CFF315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4AD33A9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63A3BBB9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2011</w:t>
            </w:r>
          </w:p>
        </w:tc>
      </w:tr>
    </w:tbl>
    <w:p w14:paraId="25B2B90D" w14:textId="77777777" w:rsidR="00246198" w:rsidRPr="00A536D0" w:rsidRDefault="00246198" w:rsidP="00934182">
      <w:pPr>
        <w:spacing w:after="160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A536D0" w:rsidRPr="00A536D0" w14:paraId="7087718C" w14:textId="77777777" w:rsidTr="00A536D0">
        <w:tc>
          <w:tcPr>
            <w:tcW w:w="450" w:type="dxa"/>
            <w:vMerge w:val="restart"/>
            <w:shd w:val="clear" w:color="auto" w:fill="auto"/>
          </w:tcPr>
          <w:p w14:paraId="5471F50C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32D2B895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59000332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 xml:space="preserve">Fabrication </w:t>
            </w:r>
            <w:r w:rsidR="002D5323" w:rsidRPr="00A536D0">
              <w:rPr>
                <w:rFonts w:ascii="Calibri" w:eastAsia="Calibri" w:hAnsi="Calibri"/>
                <w:sz w:val="20"/>
                <w:szCs w:val="20"/>
              </w:rPr>
              <w:t xml:space="preserve">of Painting </w:t>
            </w:r>
            <w:r w:rsidRPr="00A536D0">
              <w:rPr>
                <w:rFonts w:ascii="Calibri" w:eastAsia="Calibri" w:hAnsi="Calibri"/>
                <w:sz w:val="20"/>
                <w:szCs w:val="20"/>
              </w:rPr>
              <w:t xml:space="preserve">Robot </w:t>
            </w:r>
            <w:proofErr w:type="gramStart"/>
            <w:r w:rsidRPr="00A536D0">
              <w:rPr>
                <w:rFonts w:ascii="Calibri" w:eastAsia="Calibri" w:hAnsi="Calibri"/>
                <w:sz w:val="20"/>
                <w:szCs w:val="20"/>
              </w:rPr>
              <w:t>For</w:t>
            </w:r>
            <w:proofErr w:type="gramEnd"/>
            <w:r w:rsidRPr="00A536D0">
              <w:rPr>
                <w:rFonts w:ascii="Calibri" w:eastAsia="Calibri" w:hAnsi="Calibri"/>
                <w:sz w:val="20"/>
                <w:szCs w:val="20"/>
              </w:rPr>
              <w:t xml:space="preserve"> Ceiling </w:t>
            </w:r>
          </w:p>
        </w:tc>
      </w:tr>
      <w:tr w:rsidR="00A536D0" w:rsidRPr="00A536D0" w14:paraId="568BF00F" w14:textId="77777777" w:rsidTr="00A536D0">
        <w:tc>
          <w:tcPr>
            <w:tcW w:w="450" w:type="dxa"/>
            <w:vMerge/>
            <w:shd w:val="clear" w:color="auto" w:fill="auto"/>
          </w:tcPr>
          <w:p w14:paraId="171C06A4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93781F1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5180D583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6B8FF12D" w14:textId="77777777" w:rsidTr="00A536D0">
        <w:tc>
          <w:tcPr>
            <w:tcW w:w="450" w:type="dxa"/>
            <w:vMerge/>
            <w:shd w:val="clear" w:color="auto" w:fill="auto"/>
          </w:tcPr>
          <w:p w14:paraId="518557C0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3843499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01E28EE1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2011</w:t>
            </w:r>
          </w:p>
        </w:tc>
      </w:tr>
    </w:tbl>
    <w:p w14:paraId="0C244855" w14:textId="77777777" w:rsidR="00246198" w:rsidRPr="00A536D0" w:rsidRDefault="00246198" w:rsidP="00934182">
      <w:pPr>
        <w:spacing w:after="160"/>
        <w:ind w:left="720"/>
        <w:contextualSpacing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A536D0" w:rsidRPr="00A536D0" w14:paraId="6F480965" w14:textId="77777777" w:rsidTr="00A536D0">
        <w:tc>
          <w:tcPr>
            <w:tcW w:w="450" w:type="dxa"/>
            <w:vMerge w:val="restart"/>
            <w:shd w:val="clear" w:color="auto" w:fill="auto"/>
          </w:tcPr>
          <w:p w14:paraId="66F7AE88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46EF8673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6E05CAF5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An Investigation on Typical Journal Bearing</w:t>
            </w:r>
          </w:p>
        </w:tc>
      </w:tr>
      <w:tr w:rsidR="00A536D0" w:rsidRPr="00A536D0" w14:paraId="2D2A1D00" w14:textId="77777777" w:rsidTr="00A536D0">
        <w:tc>
          <w:tcPr>
            <w:tcW w:w="450" w:type="dxa"/>
            <w:vMerge/>
            <w:shd w:val="clear" w:color="auto" w:fill="auto"/>
          </w:tcPr>
          <w:p w14:paraId="399D5337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38E31A1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6112E6B8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5497AF91" w14:textId="77777777" w:rsidTr="00A536D0">
        <w:tc>
          <w:tcPr>
            <w:tcW w:w="450" w:type="dxa"/>
            <w:vMerge/>
            <w:shd w:val="clear" w:color="auto" w:fill="auto"/>
          </w:tcPr>
          <w:p w14:paraId="43A76204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7680534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3C9C55E3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2011</w:t>
            </w:r>
          </w:p>
        </w:tc>
      </w:tr>
    </w:tbl>
    <w:p w14:paraId="5A37402A" w14:textId="77777777" w:rsidR="00246198" w:rsidRPr="00A536D0" w:rsidRDefault="00246198" w:rsidP="00934182">
      <w:pPr>
        <w:spacing w:after="160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A536D0" w:rsidRPr="00A536D0" w14:paraId="0F7675DE" w14:textId="77777777" w:rsidTr="00A536D0">
        <w:tc>
          <w:tcPr>
            <w:tcW w:w="450" w:type="dxa"/>
            <w:vMerge w:val="restart"/>
            <w:shd w:val="clear" w:color="auto" w:fill="auto"/>
          </w:tcPr>
          <w:p w14:paraId="14A57A14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14:paraId="2B491D8B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2EFF33E4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Fabrication of Peltier Refrigerator</w:t>
            </w:r>
          </w:p>
        </w:tc>
      </w:tr>
      <w:tr w:rsidR="00A536D0" w:rsidRPr="00A536D0" w14:paraId="3C5951ED" w14:textId="77777777" w:rsidTr="00A536D0">
        <w:tc>
          <w:tcPr>
            <w:tcW w:w="450" w:type="dxa"/>
            <w:vMerge/>
            <w:shd w:val="clear" w:color="auto" w:fill="auto"/>
          </w:tcPr>
          <w:p w14:paraId="4E94766D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09016F4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22CD62F0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3F4AABE0" w14:textId="77777777" w:rsidTr="00A536D0">
        <w:tc>
          <w:tcPr>
            <w:tcW w:w="450" w:type="dxa"/>
            <w:vMerge/>
            <w:shd w:val="clear" w:color="auto" w:fill="auto"/>
          </w:tcPr>
          <w:p w14:paraId="49A8C88A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B222EFF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1971D6D0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2011</w:t>
            </w:r>
          </w:p>
        </w:tc>
      </w:tr>
    </w:tbl>
    <w:p w14:paraId="2EB080B3" w14:textId="77777777" w:rsidR="00246198" w:rsidRPr="00A536D0" w:rsidRDefault="00246198" w:rsidP="00934182">
      <w:pPr>
        <w:spacing w:after="160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A536D0" w:rsidRPr="00A536D0" w14:paraId="06A66EBE" w14:textId="77777777" w:rsidTr="00A536D0">
        <w:tc>
          <w:tcPr>
            <w:tcW w:w="450" w:type="dxa"/>
            <w:vMerge w:val="restart"/>
            <w:shd w:val="clear" w:color="auto" w:fill="auto"/>
          </w:tcPr>
          <w:p w14:paraId="44462214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14:paraId="519624F1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08141CED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Design and Fabrication of a Smart and Safety Device for Blind Curves</w:t>
            </w:r>
          </w:p>
        </w:tc>
      </w:tr>
      <w:tr w:rsidR="00A536D0" w:rsidRPr="00A536D0" w14:paraId="5FB918B0" w14:textId="77777777" w:rsidTr="00A536D0">
        <w:tc>
          <w:tcPr>
            <w:tcW w:w="450" w:type="dxa"/>
            <w:vMerge/>
            <w:shd w:val="clear" w:color="auto" w:fill="auto"/>
          </w:tcPr>
          <w:p w14:paraId="39F31CCE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EA4E400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56CBB3AF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19E02BC1" w14:textId="77777777" w:rsidTr="00A536D0">
        <w:tc>
          <w:tcPr>
            <w:tcW w:w="450" w:type="dxa"/>
            <w:vMerge/>
            <w:shd w:val="clear" w:color="auto" w:fill="auto"/>
          </w:tcPr>
          <w:p w14:paraId="5AF50927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56D089E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42F05B02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2012</w:t>
            </w:r>
          </w:p>
        </w:tc>
      </w:tr>
    </w:tbl>
    <w:p w14:paraId="47FB3E4A" w14:textId="77777777" w:rsidR="00246198" w:rsidRPr="00A536D0" w:rsidRDefault="00246198" w:rsidP="00934182">
      <w:pPr>
        <w:spacing w:after="160"/>
        <w:ind w:left="720"/>
        <w:contextualSpacing/>
        <w:rPr>
          <w:rFonts w:ascii="Calibri" w:eastAsia="Calibri" w:hAnsi="Calibri"/>
          <w:sz w:val="20"/>
          <w:szCs w:val="20"/>
        </w:rPr>
      </w:pPr>
    </w:p>
    <w:p w14:paraId="0C91790C" w14:textId="77777777" w:rsidR="007621CE" w:rsidRPr="00A536D0" w:rsidRDefault="007621CE" w:rsidP="00934182">
      <w:pPr>
        <w:spacing w:after="160"/>
        <w:ind w:left="720"/>
        <w:contextualSpacing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A536D0" w:rsidRPr="00A536D0" w14:paraId="42F4BF2C" w14:textId="77777777" w:rsidTr="00A536D0">
        <w:tc>
          <w:tcPr>
            <w:tcW w:w="450" w:type="dxa"/>
            <w:vMerge w:val="restart"/>
            <w:shd w:val="clear" w:color="auto" w:fill="auto"/>
          </w:tcPr>
          <w:p w14:paraId="43DD84DF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14:paraId="243F2BBE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267DCB80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 xml:space="preserve">Design and Fabrication of Combined Snow Blowing and Grass Cutting </w:t>
            </w:r>
            <w:r w:rsidR="002D5323" w:rsidRPr="00A536D0">
              <w:rPr>
                <w:rFonts w:ascii="Calibri" w:eastAsia="Calibri" w:hAnsi="Calibri"/>
                <w:sz w:val="20"/>
                <w:szCs w:val="20"/>
              </w:rPr>
              <w:t>Machine</w:t>
            </w:r>
          </w:p>
        </w:tc>
      </w:tr>
      <w:tr w:rsidR="00A536D0" w:rsidRPr="00A536D0" w14:paraId="32435A81" w14:textId="77777777" w:rsidTr="00A536D0">
        <w:tc>
          <w:tcPr>
            <w:tcW w:w="450" w:type="dxa"/>
            <w:vMerge/>
            <w:shd w:val="clear" w:color="auto" w:fill="auto"/>
          </w:tcPr>
          <w:p w14:paraId="4256D460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81E351A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59E7F232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08DEB22E" w14:textId="77777777" w:rsidTr="00A536D0">
        <w:tc>
          <w:tcPr>
            <w:tcW w:w="450" w:type="dxa"/>
            <w:vMerge/>
            <w:shd w:val="clear" w:color="auto" w:fill="auto"/>
          </w:tcPr>
          <w:p w14:paraId="5CF3E7BE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40E5EE9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065BBFEE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2012</w:t>
            </w:r>
          </w:p>
        </w:tc>
      </w:tr>
    </w:tbl>
    <w:p w14:paraId="62664256" w14:textId="77777777" w:rsidR="00246198" w:rsidRPr="00A536D0" w:rsidRDefault="00246198" w:rsidP="00934182">
      <w:pPr>
        <w:spacing w:after="160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A536D0" w:rsidRPr="00A536D0" w14:paraId="05B356A1" w14:textId="77777777" w:rsidTr="00A536D0">
        <w:tc>
          <w:tcPr>
            <w:tcW w:w="450" w:type="dxa"/>
            <w:vMerge w:val="restart"/>
            <w:shd w:val="clear" w:color="auto" w:fill="auto"/>
          </w:tcPr>
          <w:p w14:paraId="080BBCDB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14:paraId="4558C858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7A0AA6F1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An Investigation on</w:t>
            </w:r>
            <w:r w:rsidR="002D5323" w:rsidRPr="00A536D0">
              <w:rPr>
                <w:rFonts w:ascii="Calibri" w:eastAsia="Calibri" w:hAnsi="Calibri"/>
                <w:sz w:val="20"/>
                <w:szCs w:val="20"/>
              </w:rPr>
              <w:t xml:space="preserve"> Tensile </w:t>
            </w:r>
            <w:r w:rsidRPr="00A536D0">
              <w:rPr>
                <w:rFonts w:ascii="Calibri" w:eastAsia="Calibri" w:hAnsi="Calibri"/>
                <w:sz w:val="20"/>
                <w:szCs w:val="20"/>
              </w:rPr>
              <w:t>Strength of Single V-Butt Weld joint</w:t>
            </w:r>
          </w:p>
        </w:tc>
      </w:tr>
      <w:tr w:rsidR="00A536D0" w:rsidRPr="00A536D0" w14:paraId="1EE9007D" w14:textId="77777777" w:rsidTr="00A536D0">
        <w:tc>
          <w:tcPr>
            <w:tcW w:w="450" w:type="dxa"/>
            <w:vMerge/>
            <w:shd w:val="clear" w:color="auto" w:fill="auto"/>
          </w:tcPr>
          <w:p w14:paraId="4C0F0154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6B2DF1C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47262F15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3743A20E" w14:textId="77777777" w:rsidTr="00A536D0">
        <w:tc>
          <w:tcPr>
            <w:tcW w:w="450" w:type="dxa"/>
            <w:vMerge/>
            <w:shd w:val="clear" w:color="auto" w:fill="auto"/>
          </w:tcPr>
          <w:p w14:paraId="6BC4764D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AFB5F55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4885275B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2013</w:t>
            </w:r>
          </w:p>
        </w:tc>
      </w:tr>
    </w:tbl>
    <w:p w14:paraId="38ACBE51" w14:textId="77777777" w:rsidR="00246198" w:rsidRPr="00A536D0" w:rsidRDefault="00246198" w:rsidP="00934182">
      <w:pPr>
        <w:spacing w:after="160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7982"/>
      </w:tblGrid>
      <w:tr w:rsidR="00A536D0" w:rsidRPr="00A536D0" w14:paraId="2B76EA4F" w14:textId="77777777" w:rsidTr="00A536D0">
        <w:tc>
          <w:tcPr>
            <w:tcW w:w="450" w:type="dxa"/>
            <w:vMerge w:val="restart"/>
            <w:shd w:val="clear" w:color="auto" w:fill="auto"/>
          </w:tcPr>
          <w:p w14:paraId="560DEAFD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14:paraId="6EFCC346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7982" w:type="dxa"/>
            <w:shd w:val="clear" w:color="auto" w:fill="auto"/>
          </w:tcPr>
          <w:p w14:paraId="71DC4CB0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 xml:space="preserve">Automation of </w:t>
            </w:r>
            <w:r w:rsidR="00A3650A" w:rsidRPr="00A536D0">
              <w:rPr>
                <w:rFonts w:ascii="Calibri" w:eastAsia="Calibri" w:hAnsi="Calibri"/>
                <w:sz w:val="20"/>
                <w:szCs w:val="20"/>
              </w:rPr>
              <w:t>Multi-Purpose</w:t>
            </w:r>
            <w:r w:rsidRPr="00A536D0">
              <w:rPr>
                <w:rFonts w:ascii="Calibri" w:eastAsia="Calibri" w:hAnsi="Calibri"/>
                <w:sz w:val="20"/>
                <w:szCs w:val="20"/>
              </w:rPr>
              <w:t xml:space="preserve"> Pneumatic Machine</w:t>
            </w:r>
          </w:p>
        </w:tc>
      </w:tr>
      <w:tr w:rsidR="00A536D0" w:rsidRPr="00A536D0" w14:paraId="4C2EBA78" w14:textId="77777777" w:rsidTr="00A536D0">
        <w:tc>
          <w:tcPr>
            <w:tcW w:w="450" w:type="dxa"/>
            <w:vMerge/>
            <w:shd w:val="clear" w:color="auto" w:fill="auto"/>
          </w:tcPr>
          <w:p w14:paraId="0C07A19C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BCF8709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7982" w:type="dxa"/>
            <w:shd w:val="clear" w:color="auto" w:fill="auto"/>
          </w:tcPr>
          <w:p w14:paraId="037C21F1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51D3C01B" w14:textId="77777777" w:rsidTr="00A536D0">
        <w:tc>
          <w:tcPr>
            <w:tcW w:w="450" w:type="dxa"/>
            <w:vMerge/>
            <w:shd w:val="clear" w:color="auto" w:fill="auto"/>
          </w:tcPr>
          <w:p w14:paraId="37B475F8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11E85E9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7982" w:type="dxa"/>
            <w:shd w:val="clear" w:color="auto" w:fill="auto"/>
          </w:tcPr>
          <w:p w14:paraId="2B03F4D1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2014</w:t>
            </w:r>
          </w:p>
        </w:tc>
      </w:tr>
    </w:tbl>
    <w:p w14:paraId="437D9EE7" w14:textId="77777777" w:rsidR="00246198" w:rsidRPr="00A536D0" w:rsidRDefault="00246198" w:rsidP="00934182">
      <w:pPr>
        <w:spacing w:after="160"/>
        <w:ind w:left="720"/>
        <w:contextualSpacing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A536D0" w:rsidRPr="00A536D0" w14:paraId="0AC29E04" w14:textId="77777777" w:rsidTr="00A536D0">
        <w:tc>
          <w:tcPr>
            <w:tcW w:w="450" w:type="dxa"/>
            <w:vMerge w:val="restart"/>
            <w:shd w:val="clear" w:color="auto" w:fill="auto"/>
          </w:tcPr>
          <w:p w14:paraId="4545EE9E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14:paraId="26DFF00D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7808F597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Explorer Bot</w:t>
            </w:r>
          </w:p>
        </w:tc>
      </w:tr>
      <w:tr w:rsidR="00A536D0" w:rsidRPr="00A536D0" w14:paraId="072D884D" w14:textId="77777777" w:rsidTr="00A536D0">
        <w:tc>
          <w:tcPr>
            <w:tcW w:w="450" w:type="dxa"/>
            <w:vMerge/>
            <w:shd w:val="clear" w:color="auto" w:fill="auto"/>
          </w:tcPr>
          <w:p w14:paraId="6734B22D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BA4676C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1D209CD6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418142F0" w14:textId="77777777" w:rsidTr="00A536D0">
        <w:tc>
          <w:tcPr>
            <w:tcW w:w="450" w:type="dxa"/>
            <w:vMerge/>
            <w:shd w:val="clear" w:color="auto" w:fill="auto"/>
          </w:tcPr>
          <w:p w14:paraId="78D29B2E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298302B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637CB038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2014</w:t>
            </w:r>
          </w:p>
        </w:tc>
      </w:tr>
    </w:tbl>
    <w:p w14:paraId="16F1CEED" w14:textId="77777777" w:rsidR="00246198" w:rsidRPr="00A536D0" w:rsidRDefault="00246198" w:rsidP="00934182">
      <w:pPr>
        <w:spacing w:after="160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A536D0" w:rsidRPr="00A536D0" w14:paraId="09769F9B" w14:textId="77777777" w:rsidTr="00A536D0">
        <w:tc>
          <w:tcPr>
            <w:tcW w:w="450" w:type="dxa"/>
            <w:vMerge w:val="restart"/>
            <w:shd w:val="clear" w:color="auto" w:fill="auto"/>
          </w:tcPr>
          <w:p w14:paraId="559C167D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14:paraId="6017A2AF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05C8F549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Messenger Robot</w:t>
            </w:r>
          </w:p>
        </w:tc>
      </w:tr>
      <w:tr w:rsidR="00A536D0" w:rsidRPr="00A536D0" w14:paraId="40B70950" w14:textId="77777777" w:rsidTr="00A536D0">
        <w:tc>
          <w:tcPr>
            <w:tcW w:w="450" w:type="dxa"/>
            <w:vMerge/>
            <w:shd w:val="clear" w:color="auto" w:fill="auto"/>
          </w:tcPr>
          <w:p w14:paraId="26D5A59F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D3F93F5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3B1C1DFB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60660F5A" w14:textId="77777777" w:rsidTr="00A536D0">
        <w:tc>
          <w:tcPr>
            <w:tcW w:w="450" w:type="dxa"/>
            <w:vMerge/>
            <w:shd w:val="clear" w:color="auto" w:fill="auto"/>
          </w:tcPr>
          <w:p w14:paraId="48ED27D1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D1D4A07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77ADC4DB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2014</w:t>
            </w:r>
          </w:p>
        </w:tc>
      </w:tr>
    </w:tbl>
    <w:p w14:paraId="4667CB08" w14:textId="77777777" w:rsidR="00246198" w:rsidRPr="00A536D0" w:rsidRDefault="00246198" w:rsidP="00934182">
      <w:pPr>
        <w:spacing w:after="160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7951"/>
      </w:tblGrid>
      <w:tr w:rsidR="00A536D0" w:rsidRPr="00A536D0" w14:paraId="2F56C9ED" w14:textId="77777777" w:rsidTr="00A536D0">
        <w:tc>
          <w:tcPr>
            <w:tcW w:w="450" w:type="dxa"/>
            <w:vMerge w:val="restart"/>
            <w:shd w:val="clear" w:color="auto" w:fill="auto"/>
          </w:tcPr>
          <w:p w14:paraId="16E4DBDC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64D33440" w14:textId="77777777" w:rsidR="00246198" w:rsidRPr="00A536D0" w:rsidRDefault="00246198" w:rsidP="00130D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7951" w:type="dxa"/>
            <w:shd w:val="clear" w:color="auto" w:fill="auto"/>
          </w:tcPr>
          <w:p w14:paraId="15887756" w14:textId="77777777" w:rsidR="00246198" w:rsidRPr="00A536D0" w:rsidRDefault="002F37B2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Semi-Autonomous</w:t>
            </w:r>
            <w:r w:rsidR="00246198" w:rsidRPr="00A536D0">
              <w:rPr>
                <w:rFonts w:ascii="Calibri" w:eastAsia="Calibri" w:hAnsi="Calibri"/>
                <w:sz w:val="20"/>
                <w:szCs w:val="20"/>
              </w:rPr>
              <w:t xml:space="preserve"> Tele Operated Urban search and rescue (USAR) Robot</w:t>
            </w:r>
          </w:p>
        </w:tc>
      </w:tr>
      <w:tr w:rsidR="00A536D0" w:rsidRPr="00A536D0" w14:paraId="563F0F8A" w14:textId="77777777" w:rsidTr="00A536D0">
        <w:trPr>
          <w:trHeight w:val="161"/>
        </w:trPr>
        <w:tc>
          <w:tcPr>
            <w:tcW w:w="450" w:type="dxa"/>
            <w:vMerge/>
            <w:shd w:val="clear" w:color="auto" w:fill="auto"/>
          </w:tcPr>
          <w:p w14:paraId="2F8D5EF8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D8109B6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7951" w:type="dxa"/>
            <w:shd w:val="clear" w:color="auto" w:fill="auto"/>
          </w:tcPr>
          <w:p w14:paraId="3A5E7F1B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3FD28E2B" w14:textId="77777777" w:rsidTr="00A536D0">
        <w:tc>
          <w:tcPr>
            <w:tcW w:w="450" w:type="dxa"/>
            <w:vMerge/>
            <w:shd w:val="clear" w:color="auto" w:fill="auto"/>
          </w:tcPr>
          <w:p w14:paraId="4C440E14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DCF326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7951" w:type="dxa"/>
            <w:shd w:val="clear" w:color="auto" w:fill="auto"/>
          </w:tcPr>
          <w:p w14:paraId="5C68E97F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2015</w:t>
            </w:r>
          </w:p>
        </w:tc>
      </w:tr>
    </w:tbl>
    <w:p w14:paraId="0BA4EA15" w14:textId="77777777" w:rsidR="00246198" w:rsidRPr="00A536D0" w:rsidRDefault="00246198" w:rsidP="00934182">
      <w:pPr>
        <w:spacing w:after="160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A536D0" w:rsidRPr="00A536D0" w14:paraId="6CA79977" w14:textId="77777777" w:rsidTr="00A536D0">
        <w:tc>
          <w:tcPr>
            <w:tcW w:w="450" w:type="dxa"/>
            <w:vMerge w:val="restart"/>
            <w:shd w:val="clear" w:color="auto" w:fill="auto"/>
          </w:tcPr>
          <w:p w14:paraId="50B4CEAA" w14:textId="77777777" w:rsidR="00246198" w:rsidRPr="00A536D0" w:rsidRDefault="008D2198" w:rsidP="008B6B76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14:paraId="436941F3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3813DA39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 xml:space="preserve">Amplitude </w:t>
            </w:r>
            <w:proofErr w:type="gramStart"/>
            <w:r w:rsidRPr="00A536D0">
              <w:rPr>
                <w:rFonts w:ascii="Calibri" w:eastAsia="Calibri" w:hAnsi="Calibri"/>
                <w:sz w:val="20"/>
                <w:szCs w:val="20"/>
              </w:rPr>
              <w:t>And</w:t>
            </w:r>
            <w:proofErr w:type="gramEnd"/>
            <w:r w:rsidRPr="00A536D0">
              <w:rPr>
                <w:rFonts w:ascii="Calibri" w:eastAsia="Calibri" w:hAnsi="Calibri"/>
                <w:sz w:val="20"/>
                <w:szCs w:val="20"/>
              </w:rPr>
              <w:t xml:space="preserve"> Frequency response of A Steel Structure To An External vibration</w:t>
            </w:r>
          </w:p>
        </w:tc>
      </w:tr>
      <w:tr w:rsidR="00A536D0" w:rsidRPr="00A536D0" w14:paraId="6B02A425" w14:textId="77777777" w:rsidTr="00A536D0">
        <w:tc>
          <w:tcPr>
            <w:tcW w:w="450" w:type="dxa"/>
            <w:vMerge/>
            <w:shd w:val="clear" w:color="auto" w:fill="auto"/>
          </w:tcPr>
          <w:p w14:paraId="74B7657C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ABD3E9B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0917A431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5D0B018A" w14:textId="77777777" w:rsidTr="00A536D0">
        <w:tc>
          <w:tcPr>
            <w:tcW w:w="450" w:type="dxa"/>
            <w:vMerge/>
            <w:shd w:val="clear" w:color="auto" w:fill="auto"/>
          </w:tcPr>
          <w:p w14:paraId="5F60100F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354E998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6B920D09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2015</w:t>
            </w:r>
          </w:p>
        </w:tc>
      </w:tr>
    </w:tbl>
    <w:p w14:paraId="0A46F1DD" w14:textId="77777777" w:rsidR="00246198" w:rsidRPr="00A536D0" w:rsidRDefault="00246198" w:rsidP="00934182">
      <w:pPr>
        <w:spacing w:after="160"/>
        <w:ind w:left="720"/>
        <w:contextualSpacing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A536D0" w:rsidRPr="00A536D0" w14:paraId="72062073" w14:textId="77777777" w:rsidTr="00A536D0">
        <w:tc>
          <w:tcPr>
            <w:tcW w:w="450" w:type="dxa"/>
            <w:vMerge w:val="restart"/>
            <w:shd w:val="clear" w:color="auto" w:fill="auto"/>
          </w:tcPr>
          <w:p w14:paraId="5EB95FE2" w14:textId="77777777" w:rsidR="00246198" w:rsidRPr="00A536D0" w:rsidRDefault="00246198" w:rsidP="008B6B76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2</w:t>
            </w:r>
            <w:r w:rsidR="008D2198">
              <w:rPr>
                <w:rFonts w:ascii="Calibri" w:eastAsia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08A04E93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08F31F58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Semi Active damping Control for Vibration Isolation</w:t>
            </w:r>
          </w:p>
        </w:tc>
      </w:tr>
      <w:tr w:rsidR="00A536D0" w:rsidRPr="00A536D0" w14:paraId="325DF5E7" w14:textId="77777777" w:rsidTr="00A536D0">
        <w:tc>
          <w:tcPr>
            <w:tcW w:w="450" w:type="dxa"/>
            <w:vMerge/>
            <w:shd w:val="clear" w:color="auto" w:fill="auto"/>
          </w:tcPr>
          <w:p w14:paraId="7017BF6E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A17CF47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5E77BB6C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21831583" w14:textId="77777777" w:rsidTr="00A536D0">
        <w:tc>
          <w:tcPr>
            <w:tcW w:w="450" w:type="dxa"/>
            <w:vMerge/>
            <w:shd w:val="clear" w:color="auto" w:fill="auto"/>
          </w:tcPr>
          <w:p w14:paraId="59AF6653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8F55BF7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37D5D618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2015</w:t>
            </w:r>
          </w:p>
        </w:tc>
      </w:tr>
    </w:tbl>
    <w:p w14:paraId="3CDCFE4F" w14:textId="77777777" w:rsidR="00246198" w:rsidRPr="00A536D0" w:rsidRDefault="00246198" w:rsidP="00934182">
      <w:pPr>
        <w:spacing w:after="160"/>
        <w:ind w:left="720"/>
        <w:contextualSpacing/>
        <w:rPr>
          <w:rFonts w:ascii="Calibri" w:eastAsia="Calibri" w:hAnsi="Calibri"/>
          <w:sz w:val="20"/>
          <w:szCs w:val="20"/>
        </w:rPr>
      </w:pPr>
    </w:p>
    <w:p w14:paraId="0514EDA0" w14:textId="77777777" w:rsidR="00246198" w:rsidRPr="00A536D0" w:rsidRDefault="00246198" w:rsidP="00934182">
      <w:pPr>
        <w:spacing w:after="160"/>
        <w:ind w:left="720"/>
        <w:contextualSpacing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A536D0" w:rsidRPr="00A536D0" w14:paraId="271EFE74" w14:textId="77777777" w:rsidTr="00A536D0">
        <w:tc>
          <w:tcPr>
            <w:tcW w:w="450" w:type="dxa"/>
            <w:vMerge w:val="restart"/>
            <w:shd w:val="clear" w:color="auto" w:fill="auto"/>
          </w:tcPr>
          <w:p w14:paraId="0EECCD33" w14:textId="77777777" w:rsidR="00246198" w:rsidRPr="00A536D0" w:rsidRDefault="00246198" w:rsidP="008B6B76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2</w:t>
            </w:r>
            <w:r w:rsidR="008D2198">
              <w:rPr>
                <w:rFonts w:ascii="Calibri" w:eastAsia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2D88C83D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7376942A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Electric Car Prototype</w:t>
            </w:r>
          </w:p>
        </w:tc>
      </w:tr>
      <w:tr w:rsidR="00A536D0" w:rsidRPr="00A536D0" w14:paraId="690F2F03" w14:textId="77777777" w:rsidTr="00A536D0">
        <w:tc>
          <w:tcPr>
            <w:tcW w:w="450" w:type="dxa"/>
            <w:vMerge/>
            <w:shd w:val="clear" w:color="auto" w:fill="auto"/>
          </w:tcPr>
          <w:p w14:paraId="6B1470E5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A3BE958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37739B07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5E11CF57" w14:textId="77777777" w:rsidTr="00A536D0">
        <w:tc>
          <w:tcPr>
            <w:tcW w:w="450" w:type="dxa"/>
            <w:vMerge/>
            <w:shd w:val="clear" w:color="auto" w:fill="auto"/>
          </w:tcPr>
          <w:p w14:paraId="068B6D45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DEBA81D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449D3547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2016</w:t>
            </w:r>
          </w:p>
        </w:tc>
      </w:tr>
    </w:tbl>
    <w:p w14:paraId="6C4C21AE" w14:textId="77777777" w:rsidR="00246198" w:rsidRPr="00A536D0" w:rsidRDefault="00246198" w:rsidP="00934182">
      <w:pPr>
        <w:spacing w:after="160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A536D0" w:rsidRPr="00A536D0" w14:paraId="40F8B11E" w14:textId="77777777" w:rsidTr="00A536D0">
        <w:tc>
          <w:tcPr>
            <w:tcW w:w="450" w:type="dxa"/>
            <w:vMerge w:val="restart"/>
            <w:shd w:val="clear" w:color="auto" w:fill="auto"/>
          </w:tcPr>
          <w:p w14:paraId="3FB511B0" w14:textId="77777777" w:rsidR="00246198" w:rsidRPr="00A536D0" w:rsidRDefault="00246198" w:rsidP="008B6B76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2</w:t>
            </w:r>
            <w:r w:rsidR="008D2198">
              <w:rPr>
                <w:rFonts w:ascii="Calibri" w:eastAsia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207461FC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2BDFBA3E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Stair Climbing, Smart Wheel Chair</w:t>
            </w:r>
          </w:p>
        </w:tc>
      </w:tr>
      <w:tr w:rsidR="00A536D0" w:rsidRPr="00A536D0" w14:paraId="1EE5B7CC" w14:textId="77777777" w:rsidTr="00A536D0">
        <w:tc>
          <w:tcPr>
            <w:tcW w:w="450" w:type="dxa"/>
            <w:vMerge/>
            <w:shd w:val="clear" w:color="auto" w:fill="auto"/>
          </w:tcPr>
          <w:p w14:paraId="1FAFA883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0E0708C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2D4A8539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2444F6F0" w14:textId="77777777" w:rsidTr="00A536D0">
        <w:tc>
          <w:tcPr>
            <w:tcW w:w="450" w:type="dxa"/>
            <w:vMerge/>
            <w:shd w:val="clear" w:color="auto" w:fill="auto"/>
          </w:tcPr>
          <w:p w14:paraId="6DC8C9A6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AECDC84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7BD48D7D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2017</w:t>
            </w:r>
          </w:p>
        </w:tc>
      </w:tr>
    </w:tbl>
    <w:p w14:paraId="04C218DA" w14:textId="77777777" w:rsidR="00246198" w:rsidRPr="00A536D0" w:rsidRDefault="00246198" w:rsidP="00934182">
      <w:pPr>
        <w:spacing w:after="160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A536D0" w:rsidRPr="00A536D0" w14:paraId="062F7F32" w14:textId="77777777" w:rsidTr="00A536D0">
        <w:tc>
          <w:tcPr>
            <w:tcW w:w="450" w:type="dxa"/>
            <w:vMerge w:val="restart"/>
            <w:shd w:val="clear" w:color="auto" w:fill="auto"/>
          </w:tcPr>
          <w:p w14:paraId="2540177F" w14:textId="77777777" w:rsidR="00246198" w:rsidRPr="00A536D0" w:rsidRDefault="00246198" w:rsidP="008B6B76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2</w:t>
            </w:r>
            <w:r w:rsidR="008D2198">
              <w:rPr>
                <w:rFonts w:ascii="Calibri" w:eastAsia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26D234BC" w14:textId="77777777" w:rsidR="00246198" w:rsidRPr="00A536D0" w:rsidRDefault="00246198" w:rsidP="0093418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693DE2B7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Design And fabrication of Electric Car Prototype</w:t>
            </w:r>
          </w:p>
        </w:tc>
      </w:tr>
      <w:tr w:rsidR="00A536D0" w:rsidRPr="00A536D0" w14:paraId="4ADD8BAB" w14:textId="77777777" w:rsidTr="00A536D0">
        <w:tc>
          <w:tcPr>
            <w:tcW w:w="450" w:type="dxa"/>
            <w:vMerge/>
            <w:shd w:val="clear" w:color="auto" w:fill="auto"/>
          </w:tcPr>
          <w:p w14:paraId="672F462D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BA42236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02C140BF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A536D0" w:rsidRPr="00A536D0" w14:paraId="29905923" w14:textId="77777777" w:rsidTr="00A536D0">
        <w:tc>
          <w:tcPr>
            <w:tcW w:w="450" w:type="dxa"/>
            <w:vMerge/>
            <w:shd w:val="clear" w:color="auto" w:fill="auto"/>
          </w:tcPr>
          <w:p w14:paraId="30440660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CB566E5" w14:textId="77777777" w:rsidR="00246198" w:rsidRPr="00A536D0" w:rsidRDefault="00246198" w:rsidP="00A536D0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163926C0" w14:textId="77777777" w:rsidR="00246198" w:rsidRPr="00A536D0" w:rsidRDefault="00246198" w:rsidP="0093418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2017</w:t>
            </w:r>
          </w:p>
        </w:tc>
      </w:tr>
    </w:tbl>
    <w:p w14:paraId="21B84ED6" w14:textId="77777777" w:rsidR="00246198" w:rsidRPr="00246198" w:rsidRDefault="00246198" w:rsidP="0024619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CA5712" w:rsidRPr="00A536D0" w14:paraId="0720F458" w14:textId="77777777" w:rsidTr="009223D3">
        <w:tc>
          <w:tcPr>
            <w:tcW w:w="450" w:type="dxa"/>
            <w:vMerge w:val="restart"/>
            <w:shd w:val="clear" w:color="auto" w:fill="auto"/>
          </w:tcPr>
          <w:p w14:paraId="36B52748" w14:textId="77777777" w:rsidR="00CA5712" w:rsidRPr="00A536D0" w:rsidRDefault="00CA5712" w:rsidP="008B6B76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2</w:t>
            </w:r>
            <w:r w:rsidR="008D2198">
              <w:rPr>
                <w:rFonts w:ascii="Calibri" w:eastAsia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5EB0D031" w14:textId="77777777" w:rsidR="00CA5712" w:rsidRPr="00A536D0" w:rsidRDefault="00CA5712" w:rsidP="009223D3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402FDC3D" w14:textId="77777777" w:rsidR="00CA5712" w:rsidRPr="00A536D0" w:rsidRDefault="00CA5712" w:rsidP="009223D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Application of MATLAB for Design of Some Mechanical Components </w:t>
            </w:r>
          </w:p>
        </w:tc>
      </w:tr>
      <w:tr w:rsidR="00CA5712" w:rsidRPr="00A536D0" w14:paraId="030D71A0" w14:textId="77777777" w:rsidTr="009223D3">
        <w:tc>
          <w:tcPr>
            <w:tcW w:w="450" w:type="dxa"/>
            <w:vMerge/>
            <w:shd w:val="clear" w:color="auto" w:fill="auto"/>
          </w:tcPr>
          <w:p w14:paraId="164A81D4" w14:textId="77777777" w:rsidR="00CA5712" w:rsidRPr="00A536D0" w:rsidRDefault="00CA5712" w:rsidP="009223D3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3635BC9" w14:textId="77777777" w:rsidR="00CA5712" w:rsidRPr="00A536D0" w:rsidRDefault="00CA5712" w:rsidP="009223D3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55C50995" w14:textId="77777777" w:rsidR="00CA5712" w:rsidRPr="00A536D0" w:rsidRDefault="00CA5712" w:rsidP="009223D3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CA5712" w:rsidRPr="00A536D0" w14:paraId="2EB446D3" w14:textId="77777777" w:rsidTr="009223D3">
        <w:tc>
          <w:tcPr>
            <w:tcW w:w="450" w:type="dxa"/>
            <w:vMerge/>
            <w:shd w:val="clear" w:color="auto" w:fill="auto"/>
          </w:tcPr>
          <w:p w14:paraId="35CCA818" w14:textId="77777777" w:rsidR="00CA5712" w:rsidRPr="00A536D0" w:rsidRDefault="00CA5712" w:rsidP="009223D3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7597791" w14:textId="77777777" w:rsidR="00CA5712" w:rsidRPr="00A536D0" w:rsidRDefault="00CA5712" w:rsidP="009223D3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0E4CADCD" w14:textId="77777777" w:rsidR="00CA5712" w:rsidRPr="00A536D0" w:rsidRDefault="00CA5712" w:rsidP="009223D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2018</w:t>
            </w:r>
          </w:p>
        </w:tc>
      </w:tr>
    </w:tbl>
    <w:p w14:paraId="550DCCB7" w14:textId="77777777" w:rsidR="00246198" w:rsidRDefault="00246198" w:rsidP="006032CF">
      <w:pPr>
        <w:pStyle w:val="ListParagraph"/>
        <w:ind w:left="0"/>
        <w:rPr>
          <w:rFonts w:ascii="Calibri" w:hAnsi="Calibri"/>
          <w:b/>
          <w:bCs/>
          <w:sz w:val="28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6D7911" w:rsidRPr="00A536D0" w14:paraId="1F08C6A2" w14:textId="77777777" w:rsidTr="008C3246">
        <w:tc>
          <w:tcPr>
            <w:tcW w:w="450" w:type="dxa"/>
            <w:vMerge w:val="restart"/>
            <w:shd w:val="clear" w:color="auto" w:fill="auto"/>
          </w:tcPr>
          <w:p w14:paraId="0D736DF0" w14:textId="77777777" w:rsidR="006D7911" w:rsidRPr="00A536D0" w:rsidRDefault="006D7911" w:rsidP="008C3246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2</w:t>
            </w:r>
            <w:r w:rsidR="008D2198">
              <w:rPr>
                <w:rFonts w:ascii="Calibri" w:eastAsia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204D416B" w14:textId="77777777" w:rsidR="006D7911" w:rsidRPr="00A536D0" w:rsidRDefault="006D7911" w:rsidP="008C3246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4ED3664F" w14:textId="77777777" w:rsidR="006D7911" w:rsidRPr="00A536D0" w:rsidRDefault="006D7911" w:rsidP="008C3246">
            <w:pPr>
              <w:rPr>
                <w:rFonts w:ascii="Calibri" w:eastAsia="Calibri" w:hAnsi="Calibri"/>
                <w:sz w:val="20"/>
                <w:szCs w:val="20"/>
              </w:rPr>
            </w:pPr>
            <w:r w:rsidRPr="006D7911">
              <w:rPr>
                <w:rFonts w:ascii="Calibri" w:eastAsia="Calibri" w:hAnsi="Calibri"/>
                <w:sz w:val="20"/>
                <w:szCs w:val="20"/>
              </w:rPr>
              <w:t>Stair Climbing, Smart Wheel Chair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with Obstacle Detection System</w:t>
            </w:r>
          </w:p>
        </w:tc>
      </w:tr>
      <w:tr w:rsidR="006D7911" w:rsidRPr="00A536D0" w14:paraId="4D3C3F37" w14:textId="77777777" w:rsidTr="008C3246">
        <w:tc>
          <w:tcPr>
            <w:tcW w:w="450" w:type="dxa"/>
            <w:vMerge/>
            <w:shd w:val="clear" w:color="auto" w:fill="auto"/>
          </w:tcPr>
          <w:p w14:paraId="2EB8F7D7" w14:textId="77777777" w:rsidR="006D7911" w:rsidRPr="00A536D0" w:rsidRDefault="006D7911" w:rsidP="008C3246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908B56C" w14:textId="77777777" w:rsidR="006D7911" w:rsidRPr="00A536D0" w:rsidRDefault="006D7911" w:rsidP="008C3246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2E249A32" w14:textId="77777777" w:rsidR="006D7911" w:rsidRPr="00A536D0" w:rsidRDefault="006D7911" w:rsidP="008C3246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6D7911" w:rsidRPr="00A536D0" w14:paraId="0E79FB62" w14:textId="77777777" w:rsidTr="008C3246">
        <w:tc>
          <w:tcPr>
            <w:tcW w:w="450" w:type="dxa"/>
            <w:vMerge/>
            <w:shd w:val="clear" w:color="auto" w:fill="auto"/>
          </w:tcPr>
          <w:p w14:paraId="1B51ECA9" w14:textId="77777777" w:rsidR="006D7911" w:rsidRPr="00A536D0" w:rsidRDefault="006D7911" w:rsidP="008C3246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0F0D468" w14:textId="77777777" w:rsidR="006D7911" w:rsidRPr="00A536D0" w:rsidRDefault="006D7911" w:rsidP="008C3246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2211586C" w14:textId="77777777" w:rsidR="006D7911" w:rsidRPr="00A536D0" w:rsidRDefault="006D7911" w:rsidP="008C324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2018</w:t>
            </w:r>
          </w:p>
        </w:tc>
      </w:tr>
    </w:tbl>
    <w:p w14:paraId="78AD9166" w14:textId="77777777" w:rsidR="00A3650A" w:rsidRDefault="00A3650A" w:rsidP="006032CF">
      <w:pPr>
        <w:pStyle w:val="ListParagraph"/>
        <w:ind w:left="0"/>
        <w:rPr>
          <w:rFonts w:ascii="Calibri" w:hAnsi="Calibri"/>
          <w:b/>
          <w:bCs/>
          <w:sz w:val="28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450"/>
        <w:gridCol w:w="1440"/>
        <w:gridCol w:w="8010"/>
      </w:tblGrid>
      <w:tr w:rsidR="00C4459A" w:rsidRPr="00A536D0" w14:paraId="5AED7498" w14:textId="77777777" w:rsidTr="002239B2">
        <w:tc>
          <w:tcPr>
            <w:tcW w:w="450" w:type="dxa"/>
            <w:vMerge w:val="restart"/>
            <w:shd w:val="clear" w:color="auto" w:fill="auto"/>
          </w:tcPr>
          <w:p w14:paraId="35AFFC1A" w14:textId="77777777" w:rsidR="00C4459A" w:rsidRPr="00A536D0" w:rsidRDefault="00C4459A" w:rsidP="002239B2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3B6749A3" w14:textId="77777777" w:rsidR="00C4459A" w:rsidRPr="00A536D0" w:rsidRDefault="00C4459A" w:rsidP="002239B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8010" w:type="dxa"/>
            <w:shd w:val="clear" w:color="auto" w:fill="auto"/>
          </w:tcPr>
          <w:p w14:paraId="0480C40A" w14:textId="77777777" w:rsidR="00C4459A" w:rsidRPr="00A536D0" w:rsidRDefault="00C4459A" w:rsidP="002239B2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Vehicle to Vehicle Communication</w:t>
            </w:r>
            <w:r w:rsidR="00D05372">
              <w:rPr>
                <w:rFonts w:ascii="Calibri" w:eastAsia="Calibri" w:hAnsi="Calibri"/>
                <w:sz w:val="20"/>
                <w:szCs w:val="20"/>
              </w:rPr>
              <w:t>s</w:t>
            </w:r>
          </w:p>
        </w:tc>
      </w:tr>
      <w:tr w:rsidR="00C4459A" w:rsidRPr="00A536D0" w14:paraId="1B392EFB" w14:textId="77777777" w:rsidTr="002239B2">
        <w:tc>
          <w:tcPr>
            <w:tcW w:w="450" w:type="dxa"/>
            <w:vMerge/>
            <w:shd w:val="clear" w:color="auto" w:fill="auto"/>
          </w:tcPr>
          <w:p w14:paraId="629ED790" w14:textId="77777777" w:rsidR="00C4459A" w:rsidRPr="00A536D0" w:rsidRDefault="00C4459A" w:rsidP="002239B2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2C0A22E" w14:textId="77777777" w:rsidR="00C4459A" w:rsidRPr="00A536D0" w:rsidRDefault="00C4459A" w:rsidP="002239B2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Program</w:t>
            </w:r>
          </w:p>
        </w:tc>
        <w:tc>
          <w:tcPr>
            <w:tcW w:w="8010" w:type="dxa"/>
            <w:shd w:val="clear" w:color="auto" w:fill="auto"/>
          </w:tcPr>
          <w:p w14:paraId="331A83A5" w14:textId="77777777" w:rsidR="00C4459A" w:rsidRPr="00A536D0" w:rsidRDefault="00C4459A" w:rsidP="002239B2">
            <w:pPr>
              <w:rPr>
                <w:rFonts w:ascii="Calibri" w:eastAsia="Calibri" w:hAnsi="Calibri"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sz w:val="20"/>
                <w:szCs w:val="20"/>
              </w:rPr>
              <w:t>B. Tech</w:t>
            </w:r>
          </w:p>
        </w:tc>
      </w:tr>
      <w:tr w:rsidR="00C4459A" w:rsidRPr="00A536D0" w14:paraId="3EE9FEE4" w14:textId="77777777" w:rsidTr="002239B2">
        <w:tc>
          <w:tcPr>
            <w:tcW w:w="450" w:type="dxa"/>
            <w:vMerge/>
            <w:shd w:val="clear" w:color="auto" w:fill="auto"/>
          </w:tcPr>
          <w:p w14:paraId="7BCC1C16" w14:textId="77777777" w:rsidR="00C4459A" w:rsidRPr="00A536D0" w:rsidRDefault="00C4459A" w:rsidP="002239B2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05E6E14" w14:textId="77777777" w:rsidR="00C4459A" w:rsidRPr="00A536D0" w:rsidRDefault="00C4459A" w:rsidP="002239B2">
            <w:pPr>
              <w:tabs>
                <w:tab w:val="left" w:pos="460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  <w:r w:rsidRPr="00A536D0">
              <w:rPr>
                <w:rFonts w:ascii="Calibri" w:eastAsia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8010" w:type="dxa"/>
            <w:shd w:val="clear" w:color="auto" w:fill="auto"/>
          </w:tcPr>
          <w:p w14:paraId="21B1D94C" w14:textId="77777777" w:rsidR="00C4459A" w:rsidRPr="00A536D0" w:rsidRDefault="00C4459A" w:rsidP="002239B2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2019</w:t>
            </w:r>
          </w:p>
        </w:tc>
      </w:tr>
    </w:tbl>
    <w:p w14:paraId="31E45934" w14:textId="77777777" w:rsidR="00194E03" w:rsidRDefault="00194E03" w:rsidP="006032CF">
      <w:pPr>
        <w:pStyle w:val="ListParagraph"/>
        <w:ind w:left="0"/>
        <w:rPr>
          <w:rFonts w:ascii="Calibri" w:hAnsi="Calibri"/>
          <w:b/>
          <w:bCs/>
          <w:sz w:val="28"/>
        </w:rPr>
      </w:pPr>
    </w:p>
    <w:p w14:paraId="203EFAB5" w14:textId="77777777" w:rsidR="00194E03" w:rsidRDefault="00194E03" w:rsidP="006032CF">
      <w:pPr>
        <w:pStyle w:val="ListParagraph"/>
        <w:ind w:left="0"/>
        <w:rPr>
          <w:rFonts w:ascii="Calibri" w:hAnsi="Calibri"/>
          <w:b/>
          <w:bCs/>
          <w:sz w:val="28"/>
        </w:rPr>
      </w:pPr>
    </w:p>
    <w:p w14:paraId="2B24AAED" w14:textId="77777777" w:rsidR="005E712F" w:rsidRDefault="005E712F" w:rsidP="006032CF">
      <w:pPr>
        <w:pStyle w:val="ListParagraph"/>
        <w:ind w:left="0"/>
        <w:rPr>
          <w:rFonts w:ascii="Calibri" w:hAnsi="Calibri"/>
          <w:b/>
          <w:bCs/>
          <w:sz w:val="28"/>
        </w:rPr>
      </w:pPr>
    </w:p>
    <w:p w14:paraId="38BE1047" w14:textId="77777777" w:rsidR="001A0E24" w:rsidRDefault="001A0E24" w:rsidP="006032CF">
      <w:pPr>
        <w:pStyle w:val="ListParagraph"/>
        <w:ind w:left="0"/>
        <w:rPr>
          <w:rFonts w:ascii="Calibri" w:hAnsi="Calibri"/>
          <w:b/>
          <w:bCs/>
          <w:sz w:val="28"/>
        </w:rPr>
      </w:pPr>
    </w:p>
    <w:p w14:paraId="6E8346E3" w14:textId="77777777" w:rsidR="006C6CF6" w:rsidRPr="00CD794A" w:rsidRDefault="006C6CF6" w:rsidP="006C6CF6">
      <w:pPr>
        <w:pStyle w:val="ListParagraph"/>
        <w:ind w:left="0"/>
        <w:rPr>
          <w:rFonts w:ascii="Calibri" w:hAnsi="Calibri"/>
          <w:b/>
          <w:bCs/>
          <w:sz w:val="28"/>
        </w:rPr>
      </w:pPr>
      <w:r w:rsidRPr="00CD794A">
        <w:rPr>
          <w:rFonts w:ascii="Calibri" w:hAnsi="Calibri"/>
          <w:b/>
          <w:bCs/>
          <w:sz w:val="28"/>
        </w:rPr>
        <w:lastRenderedPageBreak/>
        <w:t>A</w:t>
      </w:r>
      <w:r>
        <w:rPr>
          <w:rFonts w:ascii="Calibri" w:hAnsi="Calibri"/>
          <w:b/>
          <w:bCs/>
          <w:sz w:val="28"/>
        </w:rPr>
        <w:t>NNEXURE I</w:t>
      </w:r>
      <w:r w:rsidR="00060543">
        <w:rPr>
          <w:rFonts w:ascii="Calibri" w:hAnsi="Calibri"/>
          <w:b/>
          <w:bCs/>
          <w:sz w:val="28"/>
        </w:rPr>
        <w:t>II</w:t>
      </w:r>
    </w:p>
    <w:p w14:paraId="3D435D2A" w14:textId="77777777" w:rsidR="006C6CF6" w:rsidRDefault="006C6CF6" w:rsidP="006C6CF6">
      <w:pPr>
        <w:pStyle w:val="ListParagraph"/>
        <w:ind w:left="0"/>
        <w:jc w:val="right"/>
        <w:rPr>
          <w:rFonts w:ascii="Calibri" w:hAnsi="Calibri"/>
          <w:b/>
          <w:bCs/>
          <w:i/>
          <w:sz w:val="20"/>
        </w:rPr>
      </w:pPr>
      <w:r w:rsidRPr="00342855">
        <w:rPr>
          <w:rFonts w:ascii="Calibri" w:hAnsi="Calibri"/>
          <w:b/>
          <w:bCs/>
          <w:i/>
          <w:sz w:val="20"/>
          <w:highlight w:val="lightGray"/>
        </w:rPr>
        <w:t>Details of Participation in summer / winter Schools for Continuing Education</w:t>
      </w:r>
    </w:p>
    <w:p w14:paraId="5C59E0E8" w14:textId="77777777" w:rsidR="006C6CF6" w:rsidRPr="001930A9" w:rsidRDefault="006C6CF6" w:rsidP="006C6CF6">
      <w:pPr>
        <w:pStyle w:val="ListParagraph"/>
        <w:ind w:left="0"/>
        <w:jc w:val="right"/>
        <w:rPr>
          <w:rFonts w:ascii="Calibri" w:hAnsi="Calibri"/>
          <w:b/>
          <w:bCs/>
          <w:i/>
          <w:sz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"/>
        <w:gridCol w:w="1071"/>
        <w:gridCol w:w="8757"/>
      </w:tblGrid>
      <w:tr w:rsidR="001930A9" w:rsidRPr="009A7D7A" w14:paraId="4D9A8F09" w14:textId="77777777" w:rsidTr="00B000B1">
        <w:tc>
          <w:tcPr>
            <w:tcW w:w="639" w:type="dxa"/>
            <w:vMerge w:val="restart"/>
            <w:vAlign w:val="center"/>
          </w:tcPr>
          <w:p w14:paraId="7F161D83" w14:textId="77777777" w:rsidR="001930A9" w:rsidRPr="009A7D7A" w:rsidRDefault="001930A9" w:rsidP="001930A9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14:paraId="0E7726C0" w14:textId="77777777" w:rsidR="001930A9" w:rsidRPr="009A7D7A" w:rsidRDefault="001930A9" w:rsidP="001930A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57" w:type="dxa"/>
            <w:shd w:val="clear" w:color="auto" w:fill="auto"/>
          </w:tcPr>
          <w:p w14:paraId="0C16467B" w14:textId="77777777" w:rsidR="001930A9" w:rsidRPr="009A7D7A" w:rsidRDefault="001930A9" w:rsidP="001930A9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Cs/>
                <w:sz w:val="20"/>
                <w:szCs w:val="20"/>
              </w:rPr>
              <w:t>Non Local</w:t>
            </w:r>
            <w:proofErr w:type="gramEnd"/>
            <w:r>
              <w:rPr>
                <w:rFonts w:ascii="Calibri" w:hAnsi="Calibri"/>
                <w:bCs/>
                <w:sz w:val="20"/>
                <w:szCs w:val="20"/>
              </w:rPr>
              <w:t xml:space="preserve"> Mechanics Approaches for Modeling Localized Deformations (NMAMLD 2020) </w:t>
            </w:r>
          </w:p>
        </w:tc>
      </w:tr>
      <w:tr w:rsidR="001930A9" w:rsidRPr="009A7D7A" w14:paraId="39B7E0A3" w14:textId="77777777" w:rsidTr="00B000B1">
        <w:tc>
          <w:tcPr>
            <w:tcW w:w="639" w:type="dxa"/>
            <w:vMerge/>
          </w:tcPr>
          <w:p w14:paraId="3D6E2882" w14:textId="77777777" w:rsidR="001930A9" w:rsidRDefault="001930A9" w:rsidP="001930A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4614CDB5" w14:textId="77777777" w:rsidR="001930A9" w:rsidRPr="009A7D7A" w:rsidRDefault="001930A9" w:rsidP="001930A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57" w:type="dxa"/>
            <w:shd w:val="clear" w:color="auto" w:fill="auto"/>
          </w:tcPr>
          <w:p w14:paraId="2724615C" w14:textId="77777777" w:rsidR="001930A9" w:rsidRPr="009A7D7A" w:rsidRDefault="001930A9" w:rsidP="001930A9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IIT-Hyderabad</w:t>
            </w:r>
          </w:p>
        </w:tc>
      </w:tr>
      <w:tr w:rsidR="001930A9" w:rsidRPr="009A7D7A" w14:paraId="4DB18F3E" w14:textId="77777777" w:rsidTr="00B000B1">
        <w:trPr>
          <w:trHeight w:val="75"/>
        </w:trPr>
        <w:tc>
          <w:tcPr>
            <w:tcW w:w="639" w:type="dxa"/>
            <w:vMerge/>
          </w:tcPr>
          <w:p w14:paraId="5E319B5D" w14:textId="77777777" w:rsidR="001930A9" w:rsidRPr="009A7D7A" w:rsidRDefault="001930A9" w:rsidP="001930A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302229EF" w14:textId="77777777" w:rsidR="001930A9" w:rsidRPr="009A7D7A" w:rsidRDefault="001930A9" w:rsidP="001930A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57" w:type="dxa"/>
            <w:shd w:val="clear" w:color="auto" w:fill="auto"/>
          </w:tcPr>
          <w:p w14:paraId="29AF85ED" w14:textId="77777777" w:rsidR="001930A9" w:rsidRPr="009A7D7A" w:rsidRDefault="001930A9" w:rsidP="001930A9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19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to </w:t>
            </w:r>
            <w:r w:rsidRPr="00BD2213">
              <w:rPr>
                <w:rFonts w:ascii="Calibri" w:hAnsi="Calibri"/>
                <w:bCs/>
                <w:sz w:val="20"/>
                <w:szCs w:val="20"/>
              </w:rPr>
              <w:t>21</w:t>
            </w:r>
            <w:r w:rsidRPr="00BD2213">
              <w:rPr>
                <w:rFonts w:ascii="Calibri" w:hAnsi="Calibri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D41DD0">
              <w:rPr>
                <w:rFonts w:ascii="Calibri" w:hAnsi="Calibri"/>
                <w:bCs/>
                <w:sz w:val="20"/>
                <w:szCs w:val="20"/>
              </w:rPr>
              <w:t>Feb, 2020</w:t>
            </w:r>
          </w:p>
        </w:tc>
      </w:tr>
    </w:tbl>
    <w:p w14:paraId="2FD11591" w14:textId="77777777" w:rsidR="001930A9" w:rsidRPr="001930A9" w:rsidRDefault="001930A9" w:rsidP="001930A9">
      <w:pPr>
        <w:pStyle w:val="ListParagraph"/>
        <w:ind w:left="0"/>
        <w:rPr>
          <w:rFonts w:ascii="Calibri" w:hAnsi="Calibri"/>
          <w:b/>
          <w:bCs/>
          <w:i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"/>
        <w:gridCol w:w="1071"/>
        <w:gridCol w:w="8757"/>
      </w:tblGrid>
      <w:tr w:rsidR="00954B24" w:rsidRPr="009A7D7A" w14:paraId="7D7AB2C4" w14:textId="77777777" w:rsidTr="00B000B1">
        <w:tc>
          <w:tcPr>
            <w:tcW w:w="639" w:type="dxa"/>
            <w:vMerge w:val="restart"/>
            <w:vAlign w:val="center"/>
          </w:tcPr>
          <w:p w14:paraId="03351F91" w14:textId="77777777" w:rsidR="00954B24" w:rsidRPr="009A7D7A" w:rsidRDefault="001930A9" w:rsidP="00954B24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2808A085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57" w:type="dxa"/>
            <w:shd w:val="clear" w:color="auto" w:fill="auto"/>
          </w:tcPr>
          <w:p w14:paraId="6E02D38D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Finite Element Method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2012</w:t>
            </w:r>
          </w:p>
        </w:tc>
      </w:tr>
      <w:tr w:rsidR="00954B24" w:rsidRPr="009A7D7A" w14:paraId="6DA1B357" w14:textId="77777777" w:rsidTr="00B000B1">
        <w:tc>
          <w:tcPr>
            <w:tcW w:w="639" w:type="dxa"/>
            <w:vMerge/>
          </w:tcPr>
          <w:p w14:paraId="672914CB" w14:textId="77777777" w:rsidR="00954B24" w:rsidRDefault="00954B24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2E0F98DF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57" w:type="dxa"/>
            <w:shd w:val="clear" w:color="auto" w:fill="auto"/>
          </w:tcPr>
          <w:p w14:paraId="276876C9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IIT-Hyderabad</w:t>
            </w:r>
          </w:p>
        </w:tc>
      </w:tr>
      <w:tr w:rsidR="00954B24" w:rsidRPr="009A7D7A" w14:paraId="629B5746" w14:textId="77777777" w:rsidTr="00B000B1">
        <w:trPr>
          <w:trHeight w:val="75"/>
        </w:trPr>
        <w:tc>
          <w:tcPr>
            <w:tcW w:w="639" w:type="dxa"/>
            <w:vMerge/>
          </w:tcPr>
          <w:p w14:paraId="6F6A04E4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514A9B6F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57" w:type="dxa"/>
            <w:shd w:val="clear" w:color="auto" w:fill="auto"/>
          </w:tcPr>
          <w:p w14:paraId="3639CDDD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19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to </w:t>
            </w:r>
            <w:r w:rsidRPr="00BD2213">
              <w:rPr>
                <w:rFonts w:ascii="Calibri" w:hAnsi="Calibri"/>
                <w:bCs/>
                <w:sz w:val="20"/>
                <w:szCs w:val="20"/>
              </w:rPr>
              <w:t>21</w:t>
            </w:r>
            <w:r w:rsidRPr="00BD2213">
              <w:rPr>
                <w:rFonts w:ascii="Calibri" w:hAnsi="Calibri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>Dec, 2012</w:t>
            </w:r>
          </w:p>
        </w:tc>
      </w:tr>
    </w:tbl>
    <w:p w14:paraId="7C6FF6E9" w14:textId="77777777" w:rsidR="006C6CF6" w:rsidRPr="001930A9" w:rsidRDefault="006C6CF6" w:rsidP="006C6CF6">
      <w:pPr>
        <w:pStyle w:val="ListParagraph"/>
        <w:ind w:left="0"/>
        <w:rPr>
          <w:rFonts w:ascii="Calibri" w:hAnsi="Calibri"/>
          <w:b/>
          <w:bCs/>
          <w:sz w:val="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"/>
        <w:gridCol w:w="1071"/>
        <w:gridCol w:w="8757"/>
      </w:tblGrid>
      <w:tr w:rsidR="00954B24" w:rsidRPr="009A7D7A" w14:paraId="4049E4DA" w14:textId="77777777" w:rsidTr="00B000B1">
        <w:tc>
          <w:tcPr>
            <w:tcW w:w="639" w:type="dxa"/>
            <w:vMerge w:val="restart"/>
            <w:vAlign w:val="center"/>
          </w:tcPr>
          <w:p w14:paraId="6E604AB8" w14:textId="77777777" w:rsidR="00954B24" w:rsidRPr="009A7D7A" w:rsidRDefault="001930A9" w:rsidP="00954B24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1" w:type="dxa"/>
            <w:shd w:val="clear" w:color="auto" w:fill="auto"/>
          </w:tcPr>
          <w:p w14:paraId="7F1F5B44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57" w:type="dxa"/>
            <w:shd w:val="clear" w:color="auto" w:fill="auto"/>
          </w:tcPr>
          <w:p w14:paraId="70FD4B97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Numerical Simulations Using FEM, XFEM and Mesh Free Methods</w:t>
            </w:r>
          </w:p>
        </w:tc>
      </w:tr>
      <w:tr w:rsidR="00954B24" w:rsidRPr="009A7D7A" w14:paraId="72B22B80" w14:textId="77777777" w:rsidTr="00B000B1">
        <w:tc>
          <w:tcPr>
            <w:tcW w:w="639" w:type="dxa"/>
            <w:vMerge/>
          </w:tcPr>
          <w:p w14:paraId="6DDD68EB" w14:textId="77777777" w:rsidR="00954B24" w:rsidRDefault="00954B24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620EE486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57" w:type="dxa"/>
            <w:shd w:val="clear" w:color="auto" w:fill="auto"/>
          </w:tcPr>
          <w:p w14:paraId="7061CAE8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IIT Roorkee</w:t>
            </w:r>
          </w:p>
        </w:tc>
      </w:tr>
      <w:tr w:rsidR="00954B24" w:rsidRPr="009A7D7A" w14:paraId="4FB905F3" w14:textId="77777777" w:rsidTr="00B000B1">
        <w:trPr>
          <w:trHeight w:val="75"/>
        </w:trPr>
        <w:tc>
          <w:tcPr>
            <w:tcW w:w="639" w:type="dxa"/>
            <w:vMerge/>
          </w:tcPr>
          <w:p w14:paraId="383BCC34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6915C6B9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57" w:type="dxa"/>
            <w:shd w:val="clear" w:color="auto" w:fill="auto"/>
          </w:tcPr>
          <w:p w14:paraId="03758D43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24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to 28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BD2213">
              <w:rPr>
                <w:rFonts w:ascii="Calibri" w:hAnsi="Calibri"/>
                <w:bCs/>
                <w:sz w:val="20"/>
                <w:szCs w:val="20"/>
              </w:rPr>
              <w:t>Dec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>, 2012</w:t>
            </w:r>
          </w:p>
        </w:tc>
      </w:tr>
    </w:tbl>
    <w:p w14:paraId="0826277A" w14:textId="77777777" w:rsidR="006C6CF6" w:rsidRPr="001930A9" w:rsidRDefault="006C6CF6" w:rsidP="006C6CF6">
      <w:pPr>
        <w:pStyle w:val="ListParagraph"/>
        <w:ind w:left="0"/>
        <w:rPr>
          <w:rFonts w:ascii="Calibri" w:hAnsi="Calibri"/>
          <w:bCs/>
          <w:sz w:val="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"/>
        <w:gridCol w:w="1071"/>
        <w:gridCol w:w="8757"/>
      </w:tblGrid>
      <w:tr w:rsidR="00954B24" w:rsidRPr="009A7D7A" w14:paraId="7498BB97" w14:textId="77777777" w:rsidTr="00B000B1">
        <w:tc>
          <w:tcPr>
            <w:tcW w:w="639" w:type="dxa"/>
            <w:vMerge w:val="restart"/>
            <w:vAlign w:val="center"/>
          </w:tcPr>
          <w:p w14:paraId="3AC531E3" w14:textId="77777777" w:rsidR="00954B24" w:rsidRPr="009A7D7A" w:rsidRDefault="001930A9" w:rsidP="00954B24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1" w:type="dxa"/>
            <w:shd w:val="clear" w:color="auto" w:fill="auto"/>
          </w:tcPr>
          <w:p w14:paraId="3A179EA4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57" w:type="dxa"/>
            <w:shd w:val="clear" w:color="auto" w:fill="auto"/>
          </w:tcPr>
          <w:p w14:paraId="372DD6DD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Six Days Short Term course on 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>Mechatronics</w:t>
            </w:r>
          </w:p>
        </w:tc>
      </w:tr>
      <w:tr w:rsidR="00954B24" w:rsidRPr="009A7D7A" w14:paraId="686BB2A6" w14:textId="77777777" w:rsidTr="00B000B1">
        <w:tc>
          <w:tcPr>
            <w:tcW w:w="639" w:type="dxa"/>
            <w:vMerge/>
          </w:tcPr>
          <w:p w14:paraId="226191DC" w14:textId="77777777" w:rsidR="00954B24" w:rsidRDefault="00954B24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14255E18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57" w:type="dxa"/>
            <w:shd w:val="clear" w:color="auto" w:fill="auto"/>
          </w:tcPr>
          <w:p w14:paraId="789788E5" w14:textId="77777777" w:rsidR="00954B24" w:rsidRPr="009A7D7A" w:rsidRDefault="00954B24" w:rsidP="007E79F1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PG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Deptt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>. of Electronics and Instrumentation Technology in collaboration with Academic Staff College KU</w:t>
            </w:r>
          </w:p>
        </w:tc>
      </w:tr>
      <w:tr w:rsidR="00954B24" w:rsidRPr="009A7D7A" w14:paraId="3DBEE626" w14:textId="77777777" w:rsidTr="00B000B1">
        <w:trPr>
          <w:trHeight w:val="75"/>
        </w:trPr>
        <w:tc>
          <w:tcPr>
            <w:tcW w:w="639" w:type="dxa"/>
            <w:vMerge/>
          </w:tcPr>
          <w:p w14:paraId="06B17515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60E553E2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57" w:type="dxa"/>
            <w:shd w:val="clear" w:color="auto" w:fill="auto"/>
          </w:tcPr>
          <w:p w14:paraId="58CFFA37" w14:textId="77777777" w:rsidR="00954B24" w:rsidRPr="009A7D7A" w:rsidRDefault="00954B24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16F0C">
              <w:rPr>
                <w:rFonts w:ascii="Calibri" w:hAnsi="Calibri"/>
                <w:bCs/>
                <w:sz w:val="20"/>
                <w:szCs w:val="20"/>
              </w:rPr>
              <w:t>21</w:t>
            </w:r>
            <w:r w:rsidRPr="00416F0C">
              <w:rPr>
                <w:rFonts w:ascii="Calibri" w:hAnsi="Calibri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to </w:t>
            </w:r>
            <w:r w:rsidRPr="00416F0C">
              <w:rPr>
                <w:rFonts w:ascii="Calibri" w:hAnsi="Calibri"/>
                <w:bCs/>
                <w:sz w:val="20"/>
                <w:szCs w:val="20"/>
              </w:rPr>
              <w:t>26</w:t>
            </w:r>
            <w:r w:rsidRPr="00416F0C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>June, 2011</w:t>
            </w:r>
          </w:p>
        </w:tc>
      </w:tr>
    </w:tbl>
    <w:p w14:paraId="5F90154C" w14:textId="77777777" w:rsidR="006C6CF6" w:rsidRPr="001930A9" w:rsidRDefault="006C6CF6" w:rsidP="006C6CF6">
      <w:pPr>
        <w:pStyle w:val="ListParagraph"/>
        <w:rPr>
          <w:rFonts w:ascii="Calibri" w:hAnsi="Calibri"/>
          <w:bCs/>
          <w:sz w:val="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"/>
        <w:gridCol w:w="1071"/>
        <w:gridCol w:w="8757"/>
      </w:tblGrid>
      <w:tr w:rsidR="00030C86" w:rsidRPr="009A7D7A" w14:paraId="1DF9D601" w14:textId="77777777" w:rsidTr="00B000B1">
        <w:tc>
          <w:tcPr>
            <w:tcW w:w="639" w:type="dxa"/>
            <w:vMerge w:val="restart"/>
            <w:vAlign w:val="center"/>
          </w:tcPr>
          <w:p w14:paraId="358DE81D" w14:textId="77777777" w:rsidR="00030C86" w:rsidRPr="009A7D7A" w:rsidRDefault="001930A9" w:rsidP="00030C86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1" w:type="dxa"/>
            <w:shd w:val="clear" w:color="auto" w:fill="auto"/>
          </w:tcPr>
          <w:p w14:paraId="200E82C5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57" w:type="dxa"/>
            <w:shd w:val="clear" w:color="auto" w:fill="auto"/>
          </w:tcPr>
          <w:p w14:paraId="67BB780F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AICTE/MHRD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Collaborative Summer School on 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Instrumentation </w:t>
            </w:r>
            <w:proofErr w:type="gramStart"/>
            <w:r w:rsidRPr="009A7D7A">
              <w:rPr>
                <w:rFonts w:ascii="Calibri" w:hAnsi="Calibri"/>
                <w:bCs/>
                <w:sz w:val="20"/>
                <w:szCs w:val="20"/>
              </w:rPr>
              <w:t>&amp;  Signal</w:t>
            </w:r>
            <w:proofErr w:type="gramEnd"/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Processing</w:t>
            </w:r>
          </w:p>
        </w:tc>
      </w:tr>
      <w:tr w:rsidR="00030C86" w:rsidRPr="009A7D7A" w14:paraId="7D9F0CEB" w14:textId="77777777" w:rsidTr="00B000B1">
        <w:tc>
          <w:tcPr>
            <w:tcW w:w="639" w:type="dxa"/>
            <w:vMerge/>
          </w:tcPr>
          <w:p w14:paraId="1493B630" w14:textId="77777777" w:rsidR="00030C86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01C11068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57" w:type="dxa"/>
            <w:shd w:val="clear" w:color="auto" w:fill="auto"/>
          </w:tcPr>
          <w:p w14:paraId="669F0566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Department of Electrical Engineering, NIT Srinagar</w:t>
            </w:r>
          </w:p>
        </w:tc>
      </w:tr>
      <w:tr w:rsidR="00030C86" w:rsidRPr="009A7D7A" w14:paraId="12FE250B" w14:textId="77777777" w:rsidTr="00B000B1">
        <w:trPr>
          <w:trHeight w:val="75"/>
        </w:trPr>
        <w:tc>
          <w:tcPr>
            <w:tcW w:w="639" w:type="dxa"/>
            <w:vMerge/>
          </w:tcPr>
          <w:p w14:paraId="59BF95AC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25DDBC88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57" w:type="dxa"/>
            <w:shd w:val="clear" w:color="auto" w:fill="auto"/>
          </w:tcPr>
          <w:p w14:paraId="4696671A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A559AA">
              <w:rPr>
                <w:rFonts w:ascii="Calibri" w:hAnsi="Calibri"/>
                <w:bCs/>
                <w:sz w:val="20"/>
                <w:szCs w:val="20"/>
              </w:rPr>
              <w:t>21</w:t>
            </w:r>
            <w:r w:rsidRPr="00A559A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to </w:t>
            </w:r>
            <w:r w:rsidRPr="00A559AA">
              <w:rPr>
                <w:rFonts w:ascii="Calibri" w:hAnsi="Calibri"/>
                <w:bCs/>
                <w:sz w:val="20"/>
                <w:szCs w:val="20"/>
              </w:rPr>
              <w:t>25</w:t>
            </w:r>
            <w:r w:rsidRPr="00A559A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June, 2010  </w:t>
            </w:r>
          </w:p>
        </w:tc>
      </w:tr>
    </w:tbl>
    <w:p w14:paraId="3ADFCD3F" w14:textId="77777777" w:rsidR="006C6CF6" w:rsidRPr="001F434B" w:rsidRDefault="006C6CF6" w:rsidP="006C6CF6">
      <w:pPr>
        <w:pStyle w:val="ListParagraph"/>
        <w:rPr>
          <w:rFonts w:ascii="Calibri" w:hAnsi="Calibri"/>
          <w:bCs/>
          <w:sz w:val="1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"/>
        <w:gridCol w:w="1071"/>
        <w:gridCol w:w="8757"/>
      </w:tblGrid>
      <w:tr w:rsidR="00030C86" w:rsidRPr="009A7D7A" w14:paraId="145E6B24" w14:textId="77777777" w:rsidTr="00B000B1">
        <w:tc>
          <w:tcPr>
            <w:tcW w:w="639" w:type="dxa"/>
            <w:vMerge w:val="restart"/>
            <w:vAlign w:val="center"/>
          </w:tcPr>
          <w:p w14:paraId="36D1B0D8" w14:textId="77777777" w:rsidR="00030C86" w:rsidRPr="009A7D7A" w:rsidRDefault="001930A9" w:rsidP="00030C86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71" w:type="dxa"/>
            <w:shd w:val="clear" w:color="auto" w:fill="auto"/>
          </w:tcPr>
          <w:p w14:paraId="257A28D6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57" w:type="dxa"/>
            <w:shd w:val="clear" w:color="auto" w:fill="auto"/>
          </w:tcPr>
          <w:p w14:paraId="5A7D4F77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Indo-German Workshop-cum-Lecture Series on Computational Models and Methods Driven by Industrial </w:t>
            </w:r>
            <w:proofErr w:type="gramStart"/>
            <w:r w:rsidRPr="009A7D7A">
              <w:rPr>
                <w:rFonts w:ascii="Calibri" w:hAnsi="Calibri"/>
                <w:bCs/>
                <w:sz w:val="20"/>
                <w:szCs w:val="20"/>
              </w:rPr>
              <w:t>Problems”  Phase</w:t>
            </w:r>
            <w:proofErr w:type="gramEnd"/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III</w:t>
            </w:r>
          </w:p>
        </w:tc>
      </w:tr>
      <w:tr w:rsidR="00030C86" w:rsidRPr="009A7D7A" w14:paraId="581D690A" w14:textId="77777777" w:rsidTr="00B000B1">
        <w:tc>
          <w:tcPr>
            <w:tcW w:w="639" w:type="dxa"/>
            <w:vMerge/>
          </w:tcPr>
          <w:p w14:paraId="0540EE91" w14:textId="77777777" w:rsidR="00030C86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270CE3C7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57" w:type="dxa"/>
            <w:shd w:val="clear" w:color="auto" w:fill="auto"/>
          </w:tcPr>
          <w:p w14:paraId="348B1E7D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Department of Mathematics IIT </w:t>
            </w:r>
            <w:proofErr w:type="gramStart"/>
            <w:r w:rsidRPr="009A7D7A">
              <w:rPr>
                <w:rFonts w:ascii="Calibri" w:hAnsi="Calibri"/>
                <w:bCs/>
                <w:sz w:val="20"/>
                <w:szCs w:val="20"/>
              </w:rPr>
              <w:t>Madras  Chennai</w:t>
            </w:r>
            <w:proofErr w:type="gramEnd"/>
          </w:p>
        </w:tc>
      </w:tr>
      <w:tr w:rsidR="00030C86" w:rsidRPr="009A7D7A" w14:paraId="2A55FF06" w14:textId="77777777" w:rsidTr="00B000B1">
        <w:trPr>
          <w:trHeight w:val="75"/>
        </w:trPr>
        <w:tc>
          <w:tcPr>
            <w:tcW w:w="639" w:type="dxa"/>
            <w:vMerge/>
          </w:tcPr>
          <w:p w14:paraId="7B539758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50E20EB1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57" w:type="dxa"/>
            <w:shd w:val="clear" w:color="auto" w:fill="auto"/>
          </w:tcPr>
          <w:p w14:paraId="0B5A82BB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610130">
              <w:rPr>
                <w:rFonts w:ascii="Calibri" w:hAnsi="Calibri"/>
                <w:bCs/>
                <w:sz w:val="20"/>
                <w:szCs w:val="20"/>
              </w:rPr>
              <w:t>16</w:t>
            </w:r>
            <w:r w:rsidRPr="00610130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to </w:t>
            </w:r>
            <w:r w:rsidRPr="00610130">
              <w:rPr>
                <w:rFonts w:ascii="Calibri" w:hAnsi="Calibri"/>
                <w:bCs/>
                <w:sz w:val="20"/>
                <w:szCs w:val="20"/>
              </w:rPr>
              <w:t>27</w:t>
            </w:r>
            <w:r w:rsidRPr="00610130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gramStart"/>
            <w:r w:rsidRPr="009A7D7A">
              <w:rPr>
                <w:rFonts w:ascii="Calibri" w:hAnsi="Calibri"/>
                <w:bCs/>
                <w:sz w:val="20"/>
                <w:szCs w:val="20"/>
              </w:rPr>
              <w:t>Feb,  2009</w:t>
            </w:r>
            <w:proofErr w:type="gramEnd"/>
          </w:p>
        </w:tc>
      </w:tr>
    </w:tbl>
    <w:p w14:paraId="402560C5" w14:textId="77777777" w:rsidR="006C6CF6" w:rsidRPr="001930A9" w:rsidRDefault="006C6CF6" w:rsidP="006C6CF6">
      <w:pPr>
        <w:pStyle w:val="ListParagraph"/>
        <w:rPr>
          <w:rFonts w:ascii="Calibri" w:hAnsi="Calibri"/>
          <w:bCs/>
          <w:sz w:val="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"/>
        <w:gridCol w:w="1071"/>
        <w:gridCol w:w="8757"/>
      </w:tblGrid>
      <w:tr w:rsidR="00030C86" w:rsidRPr="009A7D7A" w14:paraId="1DFACB95" w14:textId="77777777" w:rsidTr="00B000B1">
        <w:tc>
          <w:tcPr>
            <w:tcW w:w="639" w:type="dxa"/>
            <w:vMerge w:val="restart"/>
            <w:vAlign w:val="center"/>
          </w:tcPr>
          <w:p w14:paraId="74FE4C5D" w14:textId="77777777" w:rsidR="00030C86" w:rsidRPr="009A7D7A" w:rsidRDefault="001930A9" w:rsidP="00030C86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1" w:type="dxa"/>
            <w:shd w:val="clear" w:color="auto" w:fill="auto"/>
          </w:tcPr>
          <w:p w14:paraId="5AC49414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57" w:type="dxa"/>
            <w:shd w:val="clear" w:color="auto" w:fill="auto"/>
          </w:tcPr>
          <w:p w14:paraId="4271ACB1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Advanced Course on Fatigue and Fracture Behavior of Materials, Components and Structures ACFF’09</w:t>
            </w:r>
          </w:p>
        </w:tc>
      </w:tr>
      <w:tr w:rsidR="00030C86" w:rsidRPr="009A7D7A" w14:paraId="465A978A" w14:textId="77777777" w:rsidTr="00B000B1">
        <w:tc>
          <w:tcPr>
            <w:tcW w:w="639" w:type="dxa"/>
            <w:vMerge/>
          </w:tcPr>
          <w:p w14:paraId="3960DF55" w14:textId="77777777" w:rsidR="00030C86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54648F4D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57" w:type="dxa"/>
            <w:shd w:val="clear" w:color="auto" w:fill="auto"/>
          </w:tcPr>
          <w:p w14:paraId="30DA6B7E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Structural Engineering Research Centre, CSIR Campus, </w:t>
            </w:r>
            <w:proofErr w:type="spellStart"/>
            <w:r w:rsidRPr="009A7D7A">
              <w:rPr>
                <w:rFonts w:ascii="Calibri" w:hAnsi="Calibri"/>
                <w:bCs/>
                <w:sz w:val="20"/>
                <w:szCs w:val="20"/>
              </w:rPr>
              <w:t>Taramani</w:t>
            </w:r>
            <w:proofErr w:type="spellEnd"/>
            <w:r w:rsidRPr="009A7D7A">
              <w:rPr>
                <w:rFonts w:ascii="Calibri" w:hAnsi="Calibri"/>
                <w:bCs/>
                <w:sz w:val="20"/>
                <w:szCs w:val="20"/>
              </w:rPr>
              <w:t>, Chennai</w:t>
            </w:r>
          </w:p>
        </w:tc>
      </w:tr>
      <w:tr w:rsidR="00030C86" w:rsidRPr="009A7D7A" w14:paraId="4EDF35BF" w14:textId="77777777" w:rsidTr="00B000B1">
        <w:trPr>
          <w:trHeight w:val="75"/>
        </w:trPr>
        <w:tc>
          <w:tcPr>
            <w:tcW w:w="639" w:type="dxa"/>
            <w:vMerge/>
          </w:tcPr>
          <w:p w14:paraId="1C747003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39F9E5A0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57" w:type="dxa"/>
            <w:shd w:val="clear" w:color="auto" w:fill="auto"/>
          </w:tcPr>
          <w:p w14:paraId="42EB105A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11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to 13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gramStart"/>
            <w:r w:rsidRPr="009A7D7A">
              <w:rPr>
                <w:rFonts w:ascii="Calibri" w:hAnsi="Calibri"/>
                <w:bCs/>
                <w:sz w:val="20"/>
                <w:szCs w:val="20"/>
              </w:rPr>
              <w:t>Feb,  2009</w:t>
            </w:r>
            <w:proofErr w:type="gramEnd"/>
          </w:p>
        </w:tc>
      </w:tr>
    </w:tbl>
    <w:p w14:paraId="641DAD30" w14:textId="77777777" w:rsidR="006C6CF6" w:rsidRPr="001F434B" w:rsidRDefault="006C6CF6" w:rsidP="006C6CF6">
      <w:pPr>
        <w:pStyle w:val="ListParagraph"/>
        <w:rPr>
          <w:rFonts w:ascii="Calibri" w:hAnsi="Calibri"/>
          <w:bCs/>
          <w:sz w:val="1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"/>
        <w:gridCol w:w="1071"/>
        <w:gridCol w:w="8757"/>
      </w:tblGrid>
      <w:tr w:rsidR="00030C86" w:rsidRPr="009A7D7A" w14:paraId="25744BD9" w14:textId="77777777" w:rsidTr="00B000B1">
        <w:tc>
          <w:tcPr>
            <w:tcW w:w="639" w:type="dxa"/>
            <w:vMerge w:val="restart"/>
            <w:vAlign w:val="center"/>
          </w:tcPr>
          <w:p w14:paraId="6189EB3E" w14:textId="77777777" w:rsidR="00030C86" w:rsidRPr="009A7D7A" w:rsidRDefault="001930A9" w:rsidP="00030C86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71" w:type="dxa"/>
            <w:shd w:val="clear" w:color="auto" w:fill="auto"/>
          </w:tcPr>
          <w:p w14:paraId="03129D71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57" w:type="dxa"/>
            <w:shd w:val="clear" w:color="auto" w:fill="auto"/>
          </w:tcPr>
          <w:p w14:paraId="7C2EAB73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Earthquake Prediction: Recent Development and Challenges</w:t>
            </w:r>
          </w:p>
        </w:tc>
      </w:tr>
      <w:tr w:rsidR="00030C86" w:rsidRPr="009A7D7A" w14:paraId="236D9025" w14:textId="77777777" w:rsidTr="00B000B1">
        <w:tc>
          <w:tcPr>
            <w:tcW w:w="639" w:type="dxa"/>
            <w:vMerge/>
          </w:tcPr>
          <w:p w14:paraId="798E91FB" w14:textId="77777777" w:rsidR="00030C86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6D833554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57" w:type="dxa"/>
            <w:shd w:val="clear" w:color="auto" w:fill="auto"/>
          </w:tcPr>
          <w:p w14:paraId="5DA1CE20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Department of Physics, University of Kashmir</w:t>
            </w:r>
          </w:p>
        </w:tc>
      </w:tr>
      <w:tr w:rsidR="00030C86" w:rsidRPr="009A7D7A" w14:paraId="112B2DB2" w14:textId="77777777" w:rsidTr="00B000B1">
        <w:trPr>
          <w:trHeight w:val="75"/>
        </w:trPr>
        <w:tc>
          <w:tcPr>
            <w:tcW w:w="639" w:type="dxa"/>
            <w:vMerge/>
          </w:tcPr>
          <w:p w14:paraId="3D3FB235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4FA48221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57" w:type="dxa"/>
            <w:shd w:val="clear" w:color="auto" w:fill="auto"/>
          </w:tcPr>
          <w:p w14:paraId="752114E3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6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to 7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Aug 2008</w:t>
            </w:r>
          </w:p>
        </w:tc>
      </w:tr>
    </w:tbl>
    <w:p w14:paraId="4084C86D" w14:textId="77777777" w:rsidR="006C6CF6" w:rsidRDefault="006C6CF6" w:rsidP="006C6CF6">
      <w:pPr>
        <w:pStyle w:val="ListParagraph"/>
        <w:rPr>
          <w:rFonts w:ascii="Calibri" w:hAnsi="Calibri"/>
          <w:bCs/>
          <w:sz w:val="1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"/>
        <w:gridCol w:w="1071"/>
        <w:gridCol w:w="8757"/>
      </w:tblGrid>
      <w:tr w:rsidR="00030C86" w:rsidRPr="009A7D7A" w14:paraId="11D8905E" w14:textId="77777777" w:rsidTr="00B000B1">
        <w:tc>
          <w:tcPr>
            <w:tcW w:w="639" w:type="dxa"/>
            <w:vMerge w:val="restart"/>
            <w:vAlign w:val="center"/>
          </w:tcPr>
          <w:p w14:paraId="4109D15E" w14:textId="77777777" w:rsidR="00030C86" w:rsidRPr="009A7D7A" w:rsidRDefault="001930A9" w:rsidP="00030C86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71" w:type="dxa"/>
            <w:shd w:val="clear" w:color="auto" w:fill="auto"/>
          </w:tcPr>
          <w:p w14:paraId="30B1DFD6" w14:textId="77777777" w:rsidR="00030C86" w:rsidRPr="009A7D7A" w:rsidRDefault="00030C86" w:rsidP="00866C4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57" w:type="dxa"/>
            <w:shd w:val="clear" w:color="auto" w:fill="auto"/>
          </w:tcPr>
          <w:p w14:paraId="32E4E2AB" w14:textId="77777777" w:rsidR="00030C86" w:rsidRPr="009A7D7A" w:rsidRDefault="00030C86" w:rsidP="00866C49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Product Design and Development</w:t>
            </w:r>
          </w:p>
        </w:tc>
      </w:tr>
      <w:tr w:rsidR="00030C86" w:rsidRPr="009A7D7A" w14:paraId="2144B2D3" w14:textId="77777777" w:rsidTr="00B000B1">
        <w:tc>
          <w:tcPr>
            <w:tcW w:w="639" w:type="dxa"/>
            <w:vMerge/>
          </w:tcPr>
          <w:p w14:paraId="3C271C3F" w14:textId="77777777" w:rsidR="00030C86" w:rsidRDefault="00030C86" w:rsidP="00866C4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43737C45" w14:textId="77777777" w:rsidR="00030C86" w:rsidRPr="009A7D7A" w:rsidRDefault="00030C86" w:rsidP="00866C4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57" w:type="dxa"/>
            <w:shd w:val="clear" w:color="auto" w:fill="auto"/>
          </w:tcPr>
          <w:p w14:paraId="407345AC" w14:textId="77777777" w:rsidR="00030C86" w:rsidRPr="009A7D7A" w:rsidRDefault="00030C86" w:rsidP="00714B15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Department of Metallurgy, NIT Srinagar</w:t>
            </w:r>
          </w:p>
        </w:tc>
      </w:tr>
      <w:tr w:rsidR="00030C86" w:rsidRPr="009A7D7A" w14:paraId="0D324BD8" w14:textId="77777777" w:rsidTr="00B000B1">
        <w:trPr>
          <w:trHeight w:val="75"/>
        </w:trPr>
        <w:tc>
          <w:tcPr>
            <w:tcW w:w="639" w:type="dxa"/>
            <w:vMerge/>
          </w:tcPr>
          <w:p w14:paraId="638D0C3C" w14:textId="77777777" w:rsidR="00030C86" w:rsidRDefault="00030C86" w:rsidP="00866C4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351B53DB" w14:textId="77777777" w:rsidR="00030C86" w:rsidRPr="009A7D7A" w:rsidRDefault="00030C86" w:rsidP="00866C4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757" w:type="dxa"/>
            <w:shd w:val="clear" w:color="auto" w:fill="auto"/>
          </w:tcPr>
          <w:p w14:paraId="746CCE46" w14:textId="77777777" w:rsidR="00030C86" w:rsidRPr="0094417F" w:rsidRDefault="00030C86" w:rsidP="00714B15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417F">
              <w:rPr>
                <w:rFonts w:ascii="Calibri" w:hAnsi="Calibri"/>
                <w:b/>
                <w:bCs/>
                <w:sz w:val="20"/>
                <w:szCs w:val="20"/>
              </w:rPr>
              <w:t>Convener</w:t>
            </w:r>
          </w:p>
        </w:tc>
      </w:tr>
      <w:tr w:rsidR="00030C86" w:rsidRPr="009A7D7A" w14:paraId="6D4595C8" w14:textId="77777777" w:rsidTr="00B000B1">
        <w:trPr>
          <w:trHeight w:val="75"/>
        </w:trPr>
        <w:tc>
          <w:tcPr>
            <w:tcW w:w="639" w:type="dxa"/>
            <w:vMerge/>
          </w:tcPr>
          <w:p w14:paraId="5D944D0C" w14:textId="77777777" w:rsidR="00030C86" w:rsidRPr="009A7D7A" w:rsidRDefault="00030C86" w:rsidP="00866C4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1D5CAC50" w14:textId="77777777" w:rsidR="00030C86" w:rsidRPr="009A7D7A" w:rsidRDefault="00030C86" w:rsidP="00866C4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57" w:type="dxa"/>
            <w:shd w:val="clear" w:color="auto" w:fill="auto"/>
          </w:tcPr>
          <w:p w14:paraId="074B4292" w14:textId="77777777" w:rsidR="00030C86" w:rsidRPr="009A7D7A" w:rsidRDefault="00030C86" w:rsidP="00714B15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14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July 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to </w:t>
            </w:r>
            <w:r>
              <w:rPr>
                <w:rFonts w:ascii="Calibri" w:hAnsi="Calibri"/>
                <w:bCs/>
                <w:sz w:val="20"/>
                <w:szCs w:val="20"/>
              </w:rPr>
              <w:t>25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July, 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>2008</w:t>
            </w:r>
          </w:p>
        </w:tc>
      </w:tr>
    </w:tbl>
    <w:p w14:paraId="21900315" w14:textId="77777777" w:rsidR="00685D95" w:rsidRPr="001F434B" w:rsidRDefault="00685D95" w:rsidP="006C6CF6">
      <w:pPr>
        <w:pStyle w:val="ListParagraph"/>
        <w:rPr>
          <w:rFonts w:ascii="Calibri" w:hAnsi="Calibri"/>
          <w:bCs/>
          <w:sz w:val="1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2"/>
        <w:gridCol w:w="1068"/>
        <w:gridCol w:w="8757"/>
      </w:tblGrid>
      <w:tr w:rsidR="00030C86" w:rsidRPr="009A7D7A" w14:paraId="6F2D7F55" w14:textId="77777777" w:rsidTr="00B000B1">
        <w:tc>
          <w:tcPr>
            <w:tcW w:w="642" w:type="dxa"/>
            <w:vMerge w:val="restart"/>
            <w:vAlign w:val="center"/>
          </w:tcPr>
          <w:p w14:paraId="2CD305FC" w14:textId="77777777" w:rsidR="00030C86" w:rsidRPr="009A7D7A" w:rsidRDefault="001930A9" w:rsidP="00030C86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8" w:type="dxa"/>
            <w:shd w:val="clear" w:color="auto" w:fill="auto"/>
          </w:tcPr>
          <w:p w14:paraId="369967B8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57" w:type="dxa"/>
            <w:shd w:val="clear" w:color="auto" w:fill="auto"/>
          </w:tcPr>
          <w:p w14:paraId="362CC926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MEMS Design, Fabrication and Characterization: Fundamentals and Hands-on</w:t>
            </w:r>
          </w:p>
        </w:tc>
      </w:tr>
      <w:tr w:rsidR="00030C86" w:rsidRPr="009A7D7A" w14:paraId="0BFDDC10" w14:textId="77777777" w:rsidTr="00B000B1">
        <w:tc>
          <w:tcPr>
            <w:tcW w:w="642" w:type="dxa"/>
            <w:vMerge/>
          </w:tcPr>
          <w:p w14:paraId="3F7AD97D" w14:textId="77777777" w:rsidR="00030C86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66F662C1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57" w:type="dxa"/>
            <w:shd w:val="clear" w:color="auto" w:fill="auto"/>
          </w:tcPr>
          <w:p w14:paraId="153777DB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Mechanical Engineering Department, IIT Bombay, India</w:t>
            </w:r>
          </w:p>
        </w:tc>
      </w:tr>
      <w:tr w:rsidR="00030C86" w:rsidRPr="009A7D7A" w14:paraId="0F5C590E" w14:textId="77777777" w:rsidTr="00B000B1">
        <w:trPr>
          <w:trHeight w:val="75"/>
        </w:trPr>
        <w:tc>
          <w:tcPr>
            <w:tcW w:w="642" w:type="dxa"/>
            <w:vMerge/>
          </w:tcPr>
          <w:p w14:paraId="24EFFA93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256CAC0D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57" w:type="dxa"/>
            <w:shd w:val="clear" w:color="auto" w:fill="auto"/>
          </w:tcPr>
          <w:p w14:paraId="55112F9C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22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nd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to 26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May 2008</w:t>
            </w:r>
          </w:p>
        </w:tc>
      </w:tr>
    </w:tbl>
    <w:p w14:paraId="64D11858" w14:textId="77777777" w:rsidR="006C6CF6" w:rsidRPr="001F434B" w:rsidRDefault="006C6CF6" w:rsidP="006C6CF6">
      <w:pPr>
        <w:pStyle w:val="ListParagraph"/>
        <w:rPr>
          <w:rFonts w:ascii="Calibri" w:hAnsi="Calibri"/>
          <w:bCs/>
          <w:sz w:val="1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2"/>
        <w:gridCol w:w="1068"/>
        <w:gridCol w:w="8757"/>
      </w:tblGrid>
      <w:tr w:rsidR="00030C86" w:rsidRPr="009A7D7A" w14:paraId="5E4A2ADF" w14:textId="77777777" w:rsidTr="00B000B1">
        <w:tc>
          <w:tcPr>
            <w:tcW w:w="642" w:type="dxa"/>
            <w:vMerge w:val="restart"/>
            <w:vAlign w:val="center"/>
          </w:tcPr>
          <w:p w14:paraId="449FD2E4" w14:textId="77777777" w:rsidR="00030C86" w:rsidRPr="009A7D7A" w:rsidRDefault="00030C86" w:rsidP="00030C86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="001930A9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426A5663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57" w:type="dxa"/>
            <w:shd w:val="clear" w:color="auto" w:fill="auto"/>
          </w:tcPr>
          <w:p w14:paraId="0480DA7A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CATIA Modeling</w:t>
            </w:r>
          </w:p>
        </w:tc>
      </w:tr>
      <w:tr w:rsidR="00030C86" w:rsidRPr="009A7D7A" w14:paraId="304FF6EE" w14:textId="77777777" w:rsidTr="00B000B1">
        <w:tc>
          <w:tcPr>
            <w:tcW w:w="642" w:type="dxa"/>
            <w:vMerge/>
          </w:tcPr>
          <w:p w14:paraId="5E5BA1D3" w14:textId="77777777" w:rsidR="00030C86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7C5BFC4E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57" w:type="dxa"/>
            <w:shd w:val="clear" w:color="auto" w:fill="auto"/>
          </w:tcPr>
          <w:p w14:paraId="6FEB48AD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MSR School of Advanced Studies Bangalore, India</w:t>
            </w:r>
          </w:p>
        </w:tc>
      </w:tr>
      <w:tr w:rsidR="00030C86" w:rsidRPr="009A7D7A" w14:paraId="4507D72D" w14:textId="77777777" w:rsidTr="00B000B1">
        <w:trPr>
          <w:trHeight w:val="75"/>
        </w:trPr>
        <w:tc>
          <w:tcPr>
            <w:tcW w:w="642" w:type="dxa"/>
            <w:vMerge/>
          </w:tcPr>
          <w:p w14:paraId="06C0D976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2F6344E8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57" w:type="dxa"/>
            <w:shd w:val="clear" w:color="auto" w:fill="auto"/>
          </w:tcPr>
          <w:p w14:paraId="0E57453C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17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Jan 2006 to 3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rd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Feb 2006</w:t>
            </w:r>
          </w:p>
        </w:tc>
      </w:tr>
    </w:tbl>
    <w:p w14:paraId="58D6C505" w14:textId="77777777" w:rsidR="006C6CF6" w:rsidRPr="001F434B" w:rsidRDefault="006C6CF6" w:rsidP="006C6CF6">
      <w:pPr>
        <w:pStyle w:val="ListParagraph"/>
        <w:rPr>
          <w:rFonts w:ascii="Calibri" w:hAnsi="Calibri"/>
          <w:bCs/>
          <w:sz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2"/>
        <w:gridCol w:w="1068"/>
        <w:gridCol w:w="8757"/>
      </w:tblGrid>
      <w:tr w:rsidR="00030C86" w:rsidRPr="00A9746B" w14:paraId="313D22B5" w14:textId="77777777" w:rsidTr="00B000B1">
        <w:tc>
          <w:tcPr>
            <w:tcW w:w="642" w:type="dxa"/>
            <w:vMerge w:val="restart"/>
            <w:vAlign w:val="center"/>
          </w:tcPr>
          <w:p w14:paraId="42512B54" w14:textId="77777777" w:rsidR="00030C86" w:rsidRPr="00A9746B" w:rsidRDefault="00030C86" w:rsidP="00030C86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="001930A9"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14:paraId="3EF81F8A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9746B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57" w:type="dxa"/>
            <w:shd w:val="clear" w:color="auto" w:fill="auto"/>
          </w:tcPr>
          <w:p w14:paraId="4FDECBCC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D5389">
              <w:rPr>
                <w:rFonts w:ascii="Calibri" w:hAnsi="Calibri"/>
                <w:bCs/>
                <w:sz w:val="20"/>
                <w:szCs w:val="20"/>
              </w:rPr>
              <w:t>Medical Modelling and Rapid Prototyping</w:t>
            </w:r>
          </w:p>
        </w:tc>
      </w:tr>
      <w:tr w:rsidR="00030C86" w:rsidRPr="00A9746B" w14:paraId="364F997F" w14:textId="77777777" w:rsidTr="00B000B1">
        <w:tc>
          <w:tcPr>
            <w:tcW w:w="642" w:type="dxa"/>
            <w:vMerge/>
          </w:tcPr>
          <w:p w14:paraId="11694C2E" w14:textId="77777777" w:rsidR="00030C86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0F9C2CB2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57" w:type="dxa"/>
            <w:shd w:val="clear" w:color="auto" w:fill="auto"/>
          </w:tcPr>
          <w:p w14:paraId="756B740A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7A0EF4">
              <w:rPr>
                <w:rFonts w:ascii="Calibri" w:hAnsi="Calibri"/>
                <w:bCs/>
                <w:sz w:val="20"/>
                <w:szCs w:val="20"/>
              </w:rPr>
              <w:t xml:space="preserve">Department of Mechanical </w:t>
            </w:r>
            <w:proofErr w:type="spellStart"/>
            <w:r w:rsidRPr="007A0EF4">
              <w:rPr>
                <w:rFonts w:ascii="Calibri" w:hAnsi="Calibri"/>
                <w:bCs/>
                <w:sz w:val="20"/>
                <w:szCs w:val="20"/>
              </w:rPr>
              <w:t>Engg</w:t>
            </w:r>
            <w:proofErr w:type="spellEnd"/>
            <w:r w:rsidRPr="007A0EF4">
              <w:rPr>
                <w:rFonts w:ascii="Calibri" w:hAnsi="Calibri"/>
                <w:bCs/>
                <w:sz w:val="20"/>
                <w:szCs w:val="20"/>
              </w:rPr>
              <w:t>, NIT Srinagar</w:t>
            </w:r>
          </w:p>
        </w:tc>
      </w:tr>
      <w:tr w:rsidR="00030C86" w:rsidRPr="00A9746B" w14:paraId="689C61B0" w14:textId="77777777" w:rsidTr="00B000B1">
        <w:trPr>
          <w:trHeight w:val="75"/>
        </w:trPr>
        <w:tc>
          <w:tcPr>
            <w:tcW w:w="642" w:type="dxa"/>
            <w:vMerge/>
          </w:tcPr>
          <w:p w14:paraId="26C06C56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3F08F8DB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9746B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57" w:type="dxa"/>
            <w:shd w:val="clear" w:color="auto" w:fill="auto"/>
          </w:tcPr>
          <w:p w14:paraId="563FCCB0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D5389">
              <w:rPr>
                <w:rFonts w:ascii="Calibri" w:hAnsi="Calibri"/>
                <w:bCs/>
                <w:sz w:val="20"/>
                <w:szCs w:val="20"/>
              </w:rPr>
              <w:t>21</w:t>
            </w:r>
            <w:r w:rsidRPr="009D5389">
              <w:rPr>
                <w:rFonts w:ascii="Calibri" w:hAnsi="Calibri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March 20</w:t>
            </w:r>
            <w:r w:rsidRPr="009D5389">
              <w:rPr>
                <w:rFonts w:ascii="Calibri" w:hAnsi="Calibri"/>
                <w:bCs/>
                <w:sz w:val="20"/>
                <w:szCs w:val="20"/>
              </w:rPr>
              <w:t>05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to </w:t>
            </w:r>
            <w:r w:rsidRPr="009D5389">
              <w:rPr>
                <w:rFonts w:ascii="Calibri" w:hAnsi="Calibri"/>
                <w:bCs/>
                <w:sz w:val="20"/>
                <w:szCs w:val="20"/>
              </w:rPr>
              <w:t>28</w:t>
            </w:r>
            <w:r w:rsidRPr="009D5389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March 2005</w:t>
            </w:r>
          </w:p>
        </w:tc>
      </w:tr>
    </w:tbl>
    <w:p w14:paraId="525C9067" w14:textId="77777777" w:rsidR="006C6CF6" w:rsidRPr="001930A9" w:rsidRDefault="006C6CF6" w:rsidP="006C6CF6">
      <w:pPr>
        <w:pStyle w:val="ListParagraph"/>
        <w:rPr>
          <w:rFonts w:ascii="Calibri" w:hAnsi="Calibri"/>
          <w:bCs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1"/>
        <w:gridCol w:w="1069"/>
        <w:gridCol w:w="8757"/>
      </w:tblGrid>
      <w:tr w:rsidR="00030C86" w:rsidRPr="00A9746B" w14:paraId="50DB105C" w14:textId="77777777" w:rsidTr="00B000B1">
        <w:tc>
          <w:tcPr>
            <w:tcW w:w="641" w:type="dxa"/>
            <w:vMerge w:val="restart"/>
            <w:vAlign w:val="center"/>
          </w:tcPr>
          <w:p w14:paraId="441C95BC" w14:textId="77777777" w:rsidR="00030C86" w:rsidRPr="00A9746B" w:rsidRDefault="00030C86" w:rsidP="00030C86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="001930A9"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9" w:type="dxa"/>
            <w:shd w:val="clear" w:color="auto" w:fill="auto"/>
          </w:tcPr>
          <w:p w14:paraId="17A930BB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9746B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57" w:type="dxa"/>
            <w:shd w:val="clear" w:color="auto" w:fill="auto"/>
          </w:tcPr>
          <w:p w14:paraId="50BF2AD5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7A0EF4">
              <w:rPr>
                <w:rFonts w:ascii="Calibri" w:hAnsi="Calibri"/>
                <w:bCs/>
                <w:sz w:val="20"/>
                <w:szCs w:val="20"/>
              </w:rPr>
              <w:t>Advances in Rapid Design and Manufacturing</w:t>
            </w:r>
          </w:p>
        </w:tc>
      </w:tr>
      <w:tr w:rsidR="00030C86" w:rsidRPr="00A9746B" w14:paraId="2EB63E4E" w14:textId="77777777" w:rsidTr="00B000B1">
        <w:tc>
          <w:tcPr>
            <w:tcW w:w="641" w:type="dxa"/>
            <w:vMerge/>
          </w:tcPr>
          <w:p w14:paraId="7F0F713C" w14:textId="77777777" w:rsidR="00030C86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</w:tcPr>
          <w:p w14:paraId="0E780682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57" w:type="dxa"/>
            <w:shd w:val="clear" w:color="auto" w:fill="auto"/>
          </w:tcPr>
          <w:p w14:paraId="2D9E5882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7A0EF4">
              <w:rPr>
                <w:rFonts w:ascii="Calibri" w:hAnsi="Calibri"/>
                <w:bCs/>
                <w:sz w:val="20"/>
                <w:szCs w:val="20"/>
              </w:rPr>
              <w:t xml:space="preserve">Department of Mechanical </w:t>
            </w:r>
            <w:proofErr w:type="spellStart"/>
            <w:r w:rsidRPr="007A0EF4">
              <w:rPr>
                <w:rFonts w:ascii="Calibri" w:hAnsi="Calibri"/>
                <w:bCs/>
                <w:sz w:val="20"/>
                <w:szCs w:val="20"/>
              </w:rPr>
              <w:t>Engg</w:t>
            </w:r>
            <w:proofErr w:type="spellEnd"/>
            <w:r w:rsidRPr="007A0EF4">
              <w:rPr>
                <w:rFonts w:ascii="Calibri" w:hAnsi="Calibri"/>
                <w:bCs/>
                <w:sz w:val="20"/>
                <w:szCs w:val="20"/>
              </w:rPr>
              <w:t>, NIT Srinagar</w:t>
            </w:r>
          </w:p>
        </w:tc>
      </w:tr>
      <w:tr w:rsidR="00030C86" w:rsidRPr="00A9746B" w14:paraId="450554E2" w14:textId="77777777" w:rsidTr="00B000B1">
        <w:trPr>
          <w:trHeight w:val="75"/>
        </w:trPr>
        <w:tc>
          <w:tcPr>
            <w:tcW w:w="641" w:type="dxa"/>
            <w:vMerge/>
          </w:tcPr>
          <w:p w14:paraId="20811054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</w:tcPr>
          <w:p w14:paraId="125C1FC4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9746B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57" w:type="dxa"/>
            <w:shd w:val="clear" w:color="auto" w:fill="auto"/>
          </w:tcPr>
          <w:p w14:paraId="733B4CFC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22</w:t>
            </w:r>
            <w:r w:rsidRPr="0014706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March 20</w:t>
            </w:r>
            <w:r w:rsidRPr="007A0EF4">
              <w:rPr>
                <w:rFonts w:ascii="Calibri" w:hAnsi="Calibri"/>
                <w:bCs/>
                <w:sz w:val="20"/>
                <w:szCs w:val="20"/>
              </w:rPr>
              <w:t xml:space="preserve">04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to </w:t>
            </w:r>
            <w:r w:rsidRPr="007A0EF4">
              <w:rPr>
                <w:rFonts w:ascii="Calibri" w:hAnsi="Calibri"/>
                <w:bCs/>
                <w:sz w:val="20"/>
                <w:szCs w:val="20"/>
              </w:rPr>
              <w:t>26</w:t>
            </w:r>
            <w:r w:rsidRPr="0014706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March 20</w:t>
            </w:r>
            <w:r w:rsidRPr="007A0EF4">
              <w:rPr>
                <w:rFonts w:ascii="Calibri" w:hAnsi="Calibri"/>
                <w:bCs/>
                <w:sz w:val="20"/>
                <w:szCs w:val="20"/>
              </w:rPr>
              <w:t>04</w:t>
            </w:r>
          </w:p>
        </w:tc>
      </w:tr>
    </w:tbl>
    <w:p w14:paraId="78964D52" w14:textId="77777777" w:rsidR="006C6CF6" w:rsidRPr="001930A9" w:rsidRDefault="006C6CF6" w:rsidP="006C6CF6">
      <w:pPr>
        <w:rPr>
          <w:rFonts w:ascii="Calibri" w:hAnsi="Calibri"/>
          <w:bCs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2"/>
        <w:gridCol w:w="1068"/>
        <w:gridCol w:w="8757"/>
      </w:tblGrid>
      <w:tr w:rsidR="00030C86" w:rsidRPr="00C6163B" w14:paraId="720936D6" w14:textId="77777777" w:rsidTr="00B000B1">
        <w:tc>
          <w:tcPr>
            <w:tcW w:w="642" w:type="dxa"/>
            <w:vMerge w:val="restart"/>
            <w:vAlign w:val="center"/>
          </w:tcPr>
          <w:p w14:paraId="39214038" w14:textId="77777777" w:rsidR="00030C86" w:rsidRPr="00C6163B" w:rsidRDefault="00030C86" w:rsidP="00030C86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="001930A9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14:paraId="4BA980E1" w14:textId="77777777" w:rsidR="00030C86" w:rsidRPr="00C6163B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57" w:type="dxa"/>
            <w:shd w:val="clear" w:color="auto" w:fill="auto"/>
          </w:tcPr>
          <w:p w14:paraId="40C21E17" w14:textId="77777777" w:rsidR="00030C86" w:rsidRPr="00C6163B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Earthquake Risk Management</w:t>
            </w:r>
          </w:p>
        </w:tc>
      </w:tr>
      <w:tr w:rsidR="00030C86" w:rsidRPr="00C6163B" w14:paraId="173C9066" w14:textId="77777777" w:rsidTr="00B000B1">
        <w:tc>
          <w:tcPr>
            <w:tcW w:w="642" w:type="dxa"/>
            <w:vMerge/>
          </w:tcPr>
          <w:p w14:paraId="6689B1D1" w14:textId="77777777" w:rsidR="00030C86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4B77855A" w14:textId="77777777" w:rsidR="00030C86" w:rsidRPr="00C6163B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57" w:type="dxa"/>
            <w:shd w:val="clear" w:color="auto" w:fill="auto"/>
          </w:tcPr>
          <w:p w14:paraId="4343B326" w14:textId="77777777" w:rsidR="00030C86" w:rsidRPr="00C6163B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Department of Civil </w:t>
            </w:r>
            <w:proofErr w:type="spellStart"/>
            <w:r w:rsidRPr="00C6163B">
              <w:rPr>
                <w:rFonts w:ascii="Calibri" w:hAnsi="Calibri"/>
                <w:bCs/>
                <w:sz w:val="20"/>
                <w:szCs w:val="20"/>
              </w:rPr>
              <w:t>Engg</w:t>
            </w:r>
            <w:proofErr w:type="spellEnd"/>
            <w:r w:rsidRPr="00C6163B">
              <w:rPr>
                <w:rFonts w:ascii="Calibri" w:hAnsi="Calibri"/>
                <w:bCs/>
                <w:sz w:val="20"/>
                <w:szCs w:val="20"/>
              </w:rPr>
              <w:t>, NIT Srinagar, sponsored by Ministry of Home Affairs, Government of India</w:t>
            </w:r>
          </w:p>
        </w:tc>
      </w:tr>
      <w:tr w:rsidR="00030C86" w:rsidRPr="00C6163B" w14:paraId="500F2D56" w14:textId="77777777" w:rsidTr="00B000B1">
        <w:trPr>
          <w:trHeight w:val="75"/>
        </w:trPr>
        <w:tc>
          <w:tcPr>
            <w:tcW w:w="642" w:type="dxa"/>
            <w:vMerge/>
          </w:tcPr>
          <w:p w14:paraId="097C597F" w14:textId="77777777" w:rsidR="00030C86" w:rsidRPr="00C6163B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028218B5" w14:textId="77777777" w:rsidR="00030C86" w:rsidRPr="00C6163B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57" w:type="dxa"/>
            <w:shd w:val="clear" w:color="auto" w:fill="auto"/>
          </w:tcPr>
          <w:p w14:paraId="53FA9ABD" w14:textId="77777777" w:rsidR="00030C86" w:rsidRPr="00C6163B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4</w:t>
            </w:r>
            <w:r w:rsidRPr="00C6163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 Dec to 6</w:t>
            </w:r>
            <w:r w:rsidRPr="00C6163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 Dec, 2006</w:t>
            </w:r>
          </w:p>
        </w:tc>
      </w:tr>
    </w:tbl>
    <w:p w14:paraId="714B2391" w14:textId="77777777" w:rsidR="006C6CF6" w:rsidRPr="001930A9" w:rsidRDefault="006C6CF6" w:rsidP="006C6CF6">
      <w:pPr>
        <w:rPr>
          <w:rFonts w:ascii="Calibri" w:hAnsi="Calibri"/>
          <w:bCs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2"/>
        <w:gridCol w:w="1068"/>
        <w:gridCol w:w="8757"/>
      </w:tblGrid>
      <w:tr w:rsidR="00030C86" w:rsidRPr="009A7D7A" w14:paraId="1F480B0C" w14:textId="77777777" w:rsidTr="00B000B1">
        <w:tc>
          <w:tcPr>
            <w:tcW w:w="642" w:type="dxa"/>
            <w:vMerge w:val="restart"/>
            <w:vAlign w:val="center"/>
          </w:tcPr>
          <w:p w14:paraId="6AA05E05" w14:textId="77777777" w:rsidR="00030C86" w:rsidRPr="009A7D7A" w:rsidRDefault="00030C86" w:rsidP="00030C86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="001930A9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14:paraId="2543D8D5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57" w:type="dxa"/>
            <w:shd w:val="clear" w:color="auto" w:fill="auto"/>
          </w:tcPr>
          <w:p w14:paraId="36E23640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A9746B">
              <w:rPr>
                <w:rFonts w:ascii="Calibri" w:hAnsi="Calibri"/>
                <w:bCs/>
                <w:sz w:val="20"/>
                <w:szCs w:val="20"/>
              </w:rPr>
              <w:t xml:space="preserve">ANSYS &amp; Introduction </w:t>
            </w:r>
            <w:proofErr w:type="gramStart"/>
            <w:r w:rsidRPr="00A9746B">
              <w:rPr>
                <w:rFonts w:ascii="Calibri" w:hAnsi="Calibri"/>
                <w:bCs/>
                <w:sz w:val="20"/>
                <w:szCs w:val="20"/>
              </w:rPr>
              <w:t>to  HYPERMESH</w:t>
            </w:r>
            <w:proofErr w:type="gramEnd"/>
          </w:p>
        </w:tc>
      </w:tr>
      <w:tr w:rsidR="00030C86" w:rsidRPr="009A7D7A" w14:paraId="58AD738C" w14:textId="77777777" w:rsidTr="00B000B1">
        <w:tc>
          <w:tcPr>
            <w:tcW w:w="642" w:type="dxa"/>
            <w:vMerge/>
          </w:tcPr>
          <w:p w14:paraId="29DC7E03" w14:textId="77777777" w:rsidR="00030C86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0ADB0AD7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57" w:type="dxa"/>
            <w:shd w:val="clear" w:color="auto" w:fill="auto"/>
          </w:tcPr>
          <w:p w14:paraId="103B941A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MSR School of Advanced Studies Bangalore, India</w:t>
            </w:r>
          </w:p>
        </w:tc>
      </w:tr>
      <w:tr w:rsidR="00030C86" w:rsidRPr="009A7D7A" w14:paraId="4B7E30F5" w14:textId="77777777" w:rsidTr="00B000B1">
        <w:trPr>
          <w:trHeight w:val="75"/>
        </w:trPr>
        <w:tc>
          <w:tcPr>
            <w:tcW w:w="642" w:type="dxa"/>
            <w:vMerge/>
          </w:tcPr>
          <w:p w14:paraId="1136B45A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7AB1A926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57" w:type="dxa"/>
            <w:shd w:val="clear" w:color="auto" w:fill="auto"/>
          </w:tcPr>
          <w:p w14:paraId="0CB30973" w14:textId="77777777" w:rsidR="00030C86" w:rsidRPr="009A7D7A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A9746B">
              <w:rPr>
                <w:rFonts w:ascii="Calibri" w:hAnsi="Calibri"/>
                <w:bCs/>
                <w:sz w:val="20"/>
                <w:szCs w:val="20"/>
              </w:rPr>
              <w:t>4</w:t>
            </w:r>
            <w:r w:rsidRPr="00A9746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9746B">
              <w:rPr>
                <w:rFonts w:ascii="Calibri" w:hAnsi="Calibri"/>
                <w:bCs/>
                <w:sz w:val="20"/>
                <w:szCs w:val="20"/>
              </w:rPr>
              <w:t>Feb 2006 to 18</w:t>
            </w:r>
            <w:r w:rsidRPr="00A9746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Feb 2</w:t>
            </w:r>
            <w:r w:rsidRPr="00A9746B">
              <w:rPr>
                <w:rFonts w:ascii="Calibri" w:hAnsi="Calibri"/>
                <w:bCs/>
                <w:sz w:val="20"/>
                <w:szCs w:val="20"/>
              </w:rPr>
              <w:t>006</w:t>
            </w:r>
          </w:p>
        </w:tc>
      </w:tr>
    </w:tbl>
    <w:p w14:paraId="4328F8FA" w14:textId="77777777" w:rsidR="006C6CF6" w:rsidRPr="001930A9" w:rsidRDefault="006C6CF6" w:rsidP="006C6CF6">
      <w:pPr>
        <w:rPr>
          <w:rFonts w:ascii="Calibri" w:hAnsi="Calibri"/>
          <w:bCs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2"/>
        <w:gridCol w:w="1068"/>
        <w:gridCol w:w="8757"/>
      </w:tblGrid>
      <w:tr w:rsidR="00030C86" w:rsidRPr="00A9746B" w14:paraId="032C9160" w14:textId="77777777" w:rsidTr="00B000B1">
        <w:tc>
          <w:tcPr>
            <w:tcW w:w="642" w:type="dxa"/>
            <w:vMerge w:val="restart"/>
            <w:vAlign w:val="center"/>
          </w:tcPr>
          <w:p w14:paraId="15E45DB9" w14:textId="77777777" w:rsidR="00030C86" w:rsidRPr="00A9746B" w:rsidRDefault="00030C86" w:rsidP="00030C86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="001930A9"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14:paraId="74EC3FF2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9746B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57" w:type="dxa"/>
            <w:shd w:val="clear" w:color="auto" w:fill="auto"/>
          </w:tcPr>
          <w:p w14:paraId="265E1A88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A9746B">
              <w:rPr>
                <w:rFonts w:ascii="Calibri" w:hAnsi="Calibri"/>
                <w:bCs/>
                <w:sz w:val="20"/>
                <w:szCs w:val="20"/>
              </w:rPr>
              <w:t>Reverse Engineering and Rapid Prototyping</w:t>
            </w:r>
          </w:p>
        </w:tc>
      </w:tr>
      <w:tr w:rsidR="00030C86" w:rsidRPr="00A9746B" w14:paraId="429B9B2A" w14:textId="77777777" w:rsidTr="00B000B1">
        <w:tc>
          <w:tcPr>
            <w:tcW w:w="642" w:type="dxa"/>
            <w:vMerge/>
          </w:tcPr>
          <w:p w14:paraId="5FD1CBAB" w14:textId="77777777" w:rsidR="00030C86" w:rsidRPr="00A9746B" w:rsidRDefault="00030C86" w:rsidP="0052039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0E7F3705" w14:textId="77777777" w:rsidR="00030C86" w:rsidRPr="00A9746B" w:rsidRDefault="00030C86" w:rsidP="0052039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9746B">
              <w:rPr>
                <w:rFonts w:ascii="Calibri" w:hAnsi="Calibri"/>
                <w:b/>
                <w:bCs/>
                <w:sz w:val="20"/>
                <w:szCs w:val="20"/>
              </w:rPr>
              <w:t>Ve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nue</w:t>
            </w:r>
          </w:p>
        </w:tc>
        <w:tc>
          <w:tcPr>
            <w:tcW w:w="8757" w:type="dxa"/>
            <w:shd w:val="clear" w:color="auto" w:fill="auto"/>
          </w:tcPr>
          <w:p w14:paraId="416E6168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A9746B">
              <w:rPr>
                <w:rFonts w:ascii="Calibri" w:hAnsi="Calibri"/>
                <w:bCs/>
                <w:sz w:val="20"/>
                <w:szCs w:val="20"/>
              </w:rPr>
              <w:t>MSR School of Advanced Studies Bangalore, India</w:t>
            </w:r>
          </w:p>
        </w:tc>
      </w:tr>
      <w:tr w:rsidR="00030C86" w:rsidRPr="00A9746B" w14:paraId="66DC3087" w14:textId="77777777" w:rsidTr="00B000B1">
        <w:trPr>
          <w:trHeight w:val="75"/>
        </w:trPr>
        <w:tc>
          <w:tcPr>
            <w:tcW w:w="642" w:type="dxa"/>
            <w:vMerge/>
          </w:tcPr>
          <w:p w14:paraId="669C5F91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180B1831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9746B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57" w:type="dxa"/>
            <w:shd w:val="clear" w:color="auto" w:fill="auto"/>
          </w:tcPr>
          <w:p w14:paraId="7CABD375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A9746B">
              <w:rPr>
                <w:rFonts w:ascii="Calibri" w:hAnsi="Calibri"/>
                <w:bCs/>
                <w:sz w:val="20"/>
                <w:szCs w:val="20"/>
              </w:rPr>
              <w:t>20</w:t>
            </w:r>
            <w:r w:rsidRPr="005B1709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Feb, </w:t>
            </w:r>
            <w:proofErr w:type="gramStart"/>
            <w:r w:rsidRPr="00A9746B">
              <w:rPr>
                <w:rFonts w:ascii="Calibri" w:hAnsi="Calibri"/>
                <w:bCs/>
                <w:sz w:val="20"/>
                <w:szCs w:val="20"/>
              </w:rPr>
              <w:t>2006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9746B">
              <w:rPr>
                <w:rFonts w:ascii="Calibri" w:hAnsi="Calibri"/>
                <w:bCs/>
                <w:sz w:val="20"/>
                <w:szCs w:val="20"/>
              </w:rPr>
              <w:t xml:space="preserve"> to</w:t>
            </w:r>
            <w:proofErr w:type="gramEnd"/>
            <w:r w:rsidRPr="00A9746B">
              <w:rPr>
                <w:rFonts w:ascii="Calibri" w:hAnsi="Calibri"/>
                <w:bCs/>
                <w:sz w:val="20"/>
                <w:szCs w:val="20"/>
              </w:rPr>
              <w:t xml:space="preserve"> 24</w:t>
            </w:r>
            <w:r w:rsidRPr="005B1709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Feb, </w:t>
            </w:r>
            <w:r w:rsidRPr="00A9746B">
              <w:rPr>
                <w:rFonts w:ascii="Calibri" w:hAnsi="Calibri"/>
                <w:bCs/>
                <w:sz w:val="20"/>
                <w:szCs w:val="20"/>
              </w:rPr>
              <w:t>2006</w:t>
            </w:r>
          </w:p>
        </w:tc>
      </w:tr>
    </w:tbl>
    <w:p w14:paraId="283EA328" w14:textId="77777777" w:rsidR="006C6CF6" w:rsidRPr="001930A9" w:rsidRDefault="006C6CF6" w:rsidP="006C6CF6">
      <w:pPr>
        <w:rPr>
          <w:rFonts w:ascii="Calibri" w:hAnsi="Calibri"/>
          <w:bCs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2"/>
        <w:gridCol w:w="1068"/>
        <w:gridCol w:w="8757"/>
      </w:tblGrid>
      <w:tr w:rsidR="00030C86" w:rsidRPr="00A9746B" w14:paraId="55E99A47" w14:textId="77777777" w:rsidTr="00B000B1">
        <w:trPr>
          <w:trHeight w:val="75"/>
        </w:trPr>
        <w:tc>
          <w:tcPr>
            <w:tcW w:w="642" w:type="dxa"/>
            <w:vMerge w:val="restart"/>
            <w:vAlign w:val="center"/>
          </w:tcPr>
          <w:p w14:paraId="0605EF88" w14:textId="77777777" w:rsidR="00030C86" w:rsidRPr="00A9746B" w:rsidRDefault="00030C86" w:rsidP="00030C86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="001930A9">
              <w:rPr>
                <w:rFonts w:ascii="Calibri" w:hAnsi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68" w:type="dxa"/>
            <w:shd w:val="clear" w:color="auto" w:fill="auto"/>
          </w:tcPr>
          <w:p w14:paraId="2CC2D826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9746B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57" w:type="dxa"/>
            <w:shd w:val="clear" w:color="auto" w:fill="auto"/>
          </w:tcPr>
          <w:p w14:paraId="49EAF5EE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A9746B">
              <w:rPr>
                <w:rFonts w:ascii="Calibri" w:hAnsi="Calibri"/>
                <w:bCs/>
                <w:sz w:val="20"/>
                <w:szCs w:val="20"/>
              </w:rPr>
              <w:t>Product Development and Design</w:t>
            </w:r>
          </w:p>
        </w:tc>
      </w:tr>
      <w:tr w:rsidR="00030C86" w:rsidRPr="00A9746B" w14:paraId="00AA8CC1" w14:textId="77777777" w:rsidTr="00B000B1">
        <w:trPr>
          <w:trHeight w:val="95"/>
        </w:trPr>
        <w:tc>
          <w:tcPr>
            <w:tcW w:w="642" w:type="dxa"/>
            <w:vMerge/>
          </w:tcPr>
          <w:p w14:paraId="7DD0886E" w14:textId="77777777" w:rsidR="00030C86" w:rsidRDefault="00030C86" w:rsidP="0052039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440EE0B7" w14:textId="77777777" w:rsidR="00030C86" w:rsidRPr="00A9746B" w:rsidRDefault="00030C86" w:rsidP="0052039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57" w:type="dxa"/>
            <w:shd w:val="clear" w:color="auto" w:fill="auto"/>
          </w:tcPr>
          <w:p w14:paraId="09CFB6F5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EF6E40">
              <w:rPr>
                <w:rFonts w:ascii="Calibri" w:hAnsi="Calibri"/>
                <w:bCs/>
                <w:sz w:val="20"/>
                <w:szCs w:val="20"/>
              </w:rPr>
              <w:t xml:space="preserve">TTTI Chandigarh     </w:t>
            </w:r>
          </w:p>
        </w:tc>
      </w:tr>
      <w:tr w:rsidR="00030C86" w:rsidRPr="00A9746B" w14:paraId="18E0684D" w14:textId="77777777" w:rsidTr="00B000B1">
        <w:trPr>
          <w:trHeight w:val="75"/>
        </w:trPr>
        <w:tc>
          <w:tcPr>
            <w:tcW w:w="642" w:type="dxa"/>
            <w:vMerge/>
          </w:tcPr>
          <w:p w14:paraId="29E680FC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0AEF1838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9746B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57" w:type="dxa"/>
            <w:shd w:val="clear" w:color="auto" w:fill="auto"/>
          </w:tcPr>
          <w:p w14:paraId="1180E511" w14:textId="77777777" w:rsidR="00030C86" w:rsidRPr="00A9746B" w:rsidRDefault="00030C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A9746B">
              <w:rPr>
                <w:rFonts w:ascii="Calibri" w:hAnsi="Calibri"/>
                <w:bCs/>
                <w:sz w:val="20"/>
                <w:szCs w:val="20"/>
              </w:rPr>
              <w:t>4</w:t>
            </w:r>
            <w:r w:rsidRPr="00A9746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9746B">
              <w:rPr>
                <w:rFonts w:ascii="Calibri" w:hAnsi="Calibri"/>
                <w:bCs/>
                <w:sz w:val="20"/>
                <w:szCs w:val="20"/>
              </w:rPr>
              <w:t>Feb 2002 to 8</w:t>
            </w:r>
            <w:r w:rsidRPr="00A9746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9746B">
              <w:rPr>
                <w:rFonts w:ascii="Calibri" w:hAnsi="Calibri"/>
                <w:bCs/>
                <w:sz w:val="20"/>
                <w:szCs w:val="20"/>
              </w:rPr>
              <w:t>Feb 2002</w:t>
            </w:r>
          </w:p>
        </w:tc>
      </w:tr>
    </w:tbl>
    <w:p w14:paraId="740E06C2" w14:textId="77777777" w:rsidR="006C6CF6" w:rsidRDefault="006C6CF6" w:rsidP="006C6CF6">
      <w:pPr>
        <w:rPr>
          <w:rFonts w:ascii="Calibri" w:hAnsi="Calibri"/>
          <w:b/>
          <w:bCs/>
          <w:sz w:val="28"/>
        </w:rPr>
      </w:pPr>
    </w:p>
    <w:p w14:paraId="59262C2F" w14:textId="77777777" w:rsidR="006C6CF6" w:rsidRDefault="00060543" w:rsidP="006C6CF6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8"/>
        </w:rPr>
        <w:lastRenderedPageBreak/>
        <w:t>ANNEXURE IV</w:t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  <w:t xml:space="preserve">             </w:t>
      </w:r>
      <w:r w:rsidR="006C6CF6" w:rsidRPr="00331182">
        <w:rPr>
          <w:rFonts w:ascii="Calibri" w:hAnsi="Calibri"/>
          <w:b/>
          <w:bCs/>
          <w:i/>
          <w:sz w:val="20"/>
          <w:highlight w:val="lightGray"/>
        </w:rPr>
        <w:t>Seminar/Workshop Attended</w:t>
      </w:r>
    </w:p>
    <w:p w14:paraId="2879F84B" w14:textId="77777777" w:rsidR="006C6CF6" w:rsidRPr="00331182" w:rsidRDefault="006C6CF6" w:rsidP="006C6CF6">
      <w:pPr>
        <w:rPr>
          <w:rFonts w:ascii="Calibri" w:hAnsi="Calibri"/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1252"/>
        <w:gridCol w:w="8488"/>
      </w:tblGrid>
      <w:tr w:rsidR="00BF32F8" w:rsidRPr="009A7D7A" w14:paraId="4B998EDD" w14:textId="77777777" w:rsidTr="00BF32F8">
        <w:tc>
          <w:tcPr>
            <w:tcW w:w="738" w:type="dxa"/>
            <w:vMerge w:val="restart"/>
            <w:vAlign w:val="center"/>
          </w:tcPr>
          <w:p w14:paraId="6A371A54" w14:textId="77777777" w:rsidR="00BF32F8" w:rsidRPr="009A7D7A" w:rsidRDefault="00BF32F8" w:rsidP="00BF32F8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5EF9F47C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685" w:type="dxa"/>
            <w:shd w:val="clear" w:color="auto" w:fill="auto"/>
          </w:tcPr>
          <w:p w14:paraId="36252F6F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Workshop on Outcome Based Education (OBE) for Engineering Programs </w:t>
            </w:r>
          </w:p>
        </w:tc>
      </w:tr>
      <w:tr w:rsidR="00BF32F8" w:rsidRPr="009A7D7A" w14:paraId="7108B882" w14:textId="77777777" w:rsidTr="00BF32F8">
        <w:tc>
          <w:tcPr>
            <w:tcW w:w="738" w:type="dxa"/>
            <w:vMerge/>
          </w:tcPr>
          <w:p w14:paraId="5D0A9072" w14:textId="77777777" w:rsidR="00BF32F8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9544F49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685" w:type="dxa"/>
            <w:shd w:val="clear" w:color="auto" w:fill="auto"/>
          </w:tcPr>
          <w:p w14:paraId="3272969C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AICTE Auditorium Nelson Mandela Marg Road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Vasnt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 xml:space="preserve"> Kunj, New Delhi</w:t>
            </w:r>
          </w:p>
        </w:tc>
      </w:tr>
      <w:tr w:rsidR="00BF32F8" w:rsidRPr="009A7D7A" w14:paraId="611F5A4C" w14:textId="77777777" w:rsidTr="00BF32F8">
        <w:trPr>
          <w:trHeight w:val="75"/>
        </w:trPr>
        <w:tc>
          <w:tcPr>
            <w:tcW w:w="738" w:type="dxa"/>
            <w:vMerge/>
          </w:tcPr>
          <w:p w14:paraId="769B4B42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EA322E1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685" w:type="dxa"/>
            <w:shd w:val="clear" w:color="auto" w:fill="auto"/>
          </w:tcPr>
          <w:p w14:paraId="137DEDFA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8</w:t>
            </w:r>
            <w:proofErr w:type="gramStart"/>
            <w:r w:rsidRPr="00357DA5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to</w:t>
            </w:r>
            <w:proofErr w:type="gramEnd"/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9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Feb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>, 201</w:t>
            </w:r>
            <w:r>
              <w:rPr>
                <w:rFonts w:ascii="Calibri" w:hAnsi="Calibri"/>
                <w:bCs/>
                <w:sz w:val="20"/>
                <w:szCs w:val="20"/>
              </w:rPr>
              <w:t>8</w:t>
            </w:r>
          </w:p>
        </w:tc>
      </w:tr>
    </w:tbl>
    <w:p w14:paraId="0AD80495" w14:textId="77777777" w:rsidR="006C6CF6" w:rsidRPr="00B22A90" w:rsidRDefault="006C6CF6" w:rsidP="006C6CF6">
      <w:pPr>
        <w:rPr>
          <w:rFonts w:ascii="Calibri" w:hAnsi="Calibri"/>
          <w:b/>
          <w:bCs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1284"/>
        <w:gridCol w:w="8456"/>
      </w:tblGrid>
      <w:tr w:rsidR="00BF32F8" w:rsidRPr="009A7D7A" w14:paraId="19034EA5" w14:textId="77777777" w:rsidTr="00BF32F8">
        <w:tc>
          <w:tcPr>
            <w:tcW w:w="738" w:type="dxa"/>
            <w:vMerge w:val="restart"/>
            <w:vAlign w:val="center"/>
          </w:tcPr>
          <w:p w14:paraId="1C347BFB" w14:textId="77777777" w:rsidR="00BF32F8" w:rsidRPr="009A7D7A" w:rsidRDefault="00BF32F8" w:rsidP="00BF32F8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4" w:type="dxa"/>
            <w:shd w:val="clear" w:color="auto" w:fill="auto"/>
          </w:tcPr>
          <w:p w14:paraId="24851A56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661" w:type="dxa"/>
            <w:shd w:val="clear" w:color="auto" w:fill="auto"/>
          </w:tcPr>
          <w:p w14:paraId="21501A07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11</w:t>
            </w:r>
            <w:r w:rsidRPr="00E614C0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Annual Meet &amp; Workshop of INDEST-AICTE Consortium</w:t>
            </w:r>
          </w:p>
        </w:tc>
      </w:tr>
      <w:tr w:rsidR="00BF32F8" w:rsidRPr="009A7D7A" w14:paraId="743186BC" w14:textId="77777777" w:rsidTr="00BF32F8">
        <w:tc>
          <w:tcPr>
            <w:tcW w:w="738" w:type="dxa"/>
            <w:vMerge/>
          </w:tcPr>
          <w:p w14:paraId="2EECCA16" w14:textId="77777777" w:rsidR="00BF32F8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4D118608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8661" w:type="dxa"/>
            <w:shd w:val="clear" w:color="auto" w:fill="auto"/>
          </w:tcPr>
          <w:p w14:paraId="344FCB28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IIT Delhi/ Indian Institute of Science Education &amp; Research Mohali</w:t>
            </w:r>
          </w:p>
        </w:tc>
      </w:tr>
      <w:tr w:rsidR="00BF32F8" w:rsidRPr="009A7D7A" w14:paraId="349D5857" w14:textId="77777777" w:rsidTr="00BF32F8">
        <w:trPr>
          <w:trHeight w:val="75"/>
        </w:trPr>
        <w:tc>
          <w:tcPr>
            <w:tcW w:w="738" w:type="dxa"/>
            <w:vMerge/>
          </w:tcPr>
          <w:p w14:paraId="2B0AC5E5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5756B5BC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661" w:type="dxa"/>
            <w:shd w:val="clear" w:color="auto" w:fill="auto"/>
          </w:tcPr>
          <w:p w14:paraId="3486DB71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29</w:t>
            </w:r>
            <w:proofErr w:type="gramStart"/>
            <w:r w:rsidRPr="00357DA5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to</w:t>
            </w:r>
            <w:proofErr w:type="gramEnd"/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30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April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>, 201</w:t>
            </w:r>
            <w:r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</w:tr>
    </w:tbl>
    <w:p w14:paraId="1352D6BA" w14:textId="77777777" w:rsidR="006C6CF6" w:rsidRPr="00B22A90" w:rsidRDefault="006C6CF6" w:rsidP="006C6CF6">
      <w:pPr>
        <w:rPr>
          <w:rFonts w:ascii="Calibri" w:hAnsi="Calibri"/>
          <w:b/>
          <w:bCs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1252"/>
        <w:gridCol w:w="8488"/>
      </w:tblGrid>
      <w:tr w:rsidR="00BF32F8" w:rsidRPr="00C6163B" w14:paraId="72F51456" w14:textId="77777777" w:rsidTr="00BF32F8">
        <w:tc>
          <w:tcPr>
            <w:tcW w:w="738" w:type="dxa"/>
            <w:vMerge w:val="restart"/>
            <w:vAlign w:val="center"/>
          </w:tcPr>
          <w:p w14:paraId="6C045E3B" w14:textId="77777777" w:rsidR="00BF32F8" w:rsidRPr="00C6163B" w:rsidRDefault="00BF32F8" w:rsidP="00BF32F8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7E9FF444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685" w:type="dxa"/>
            <w:shd w:val="clear" w:color="auto" w:fill="auto"/>
          </w:tcPr>
          <w:p w14:paraId="596AD833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9</w:t>
            </w:r>
            <w:r w:rsidRPr="00C6163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 Annual meet and Workshop of INDEST-AICTE Consortium</w:t>
            </w:r>
          </w:p>
        </w:tc>
      </w:tr>
      <w:tr w:rsidR="00BF32F8" w:rsidRPr="00C6163B" w14:paraId="0C0E9AD3" w14:textId="77777777" w:rsidTr="00BF32F8">
        <w:tc>
          <w:tcPr>
            <w:tcW w:w="738" w:type="dxa"/>
            <w:vMerge/>
          </w:tcPr>
          <w:p w14:paraId="3F1A1217" w14:textId="77777777" w:rsidR="00BF32F8" w:rsidRPr="00C6163B" w:rsidRDefault="00BF32F8" w:rsidP="00BF32F8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634D717" w14:textId="77777777" w:rsidR="00BF32F8" w:rsidRPr="00C6163B" w:rsidRDefault="00BF32F8" w:rsidP="00BF32F8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685" w:type="dxa"/>
            <w:shd w:val="clear" w:color="auto" w:fill="auto"/>
          </w:tcPr>
          <w:p w14:paraId="142C8C49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IIM Ahmedabad</w:t>
            </w:r>
          </w:p>
        </w:tc>
      </w:tr>
      <w:tr w:rsidR="00BF32F8" w:rsidRPr="00C6163B" w14:paraId="79F794FB" w14:textId="77777777" w:rsidTr="00BF32F8">
        <w:trPr>
          <w:trHeight w:val="75"/>
        </w:trPr>
        <w:tc>
          <w:tcPr>
            <w:tcW w:w="738" w:type="dxa"/>
            <w:vMerge/>
          </w:tcPr>
          <w:p w14:paraId="27563D03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26F63F2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685" w:type="dxa"/>
            <w:shd w:val="clear" w:color="auto" w:fill="auto"/>
          </w:tcPr>
          <w:p w14:paraId="765A1C2B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17</w:t>
            </w:r>
            <w:r w:rsidRPr="00C6163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 to 19</w:t>
            </w:r>
            <w:r w:rsidRPr="00C6163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 Jan, 2013</w:t>
            </w:r>
          </w:p>
        </w:tc>
      </w:tr>
    </w:tbl>
    <w:p w14:paraId="2A1B48A9" w14:textId="77777777" w:rsidR="006C6CF6" w:rsidRPr="00B22A90" w:rsidRDefault="006C6CF6" w:rsidP="006C6CF6">
      <w:pPr>
        <w:rPr>
          <w:rFonts w:ascii="Calibri" w:hAnsi="Calibri"/>
          <w:b/>
          <w:bCs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1252"/>
        <w:gridCol w:w="8488"/>
      </w:tblGrid>
      <w:tr w:rsidR="00BF32F8" w:rsidRPr="009A7D7A" w14:paraId="22B455F5" w14:textId="77777777" w:rsidTr="00BF32F8">
        <w:tc>
          <w:tcPr>
            <w:tcW w:w="738" w:type="dxa"/>
            <w:vMerge w:val="restart"/>
            <w:vAlign w:val="center"/>
          </w:tcPr>
          <w:p w14:paraId="73BF4F63" w14:textId="77777777" w:rsidR="00BF32F8" w:rsidRPr="009A7D7A" w:rsidRDefault="00BF32F8" w:rsidP="00BF32F8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0D557A8F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685" w:type="dxa"/>
            <w:shd w:val="clear" w:color="auto" w:fill="auto"/>
          </w:tcPr>
          <w:p w14:paraId="234B8183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7D2B07">
              <w:rPr>
                <w:rFonts w:ascii="Calibri" w:hAnsi="Calibri"/>
                <w:bCs/>
                <w:sz w:val="20"/>
                <w:szCs w:val="20"/>
              </w:rPr>
              <w:t>NRC-M Winter Workshop on ICME</w:t>
            </w:r>
          </w:p>
        </w:tc>
      </w:tr>
      <w:tr w:rsidR="00BF32F8" w:rsidRPr="009A7D7A" w14:paraId="3F28FF53" w14:textId="77777777" w:rsidTr="00BF32F8">
        <w:tc>
          <w:tcPr>
            <w:tcW w:w="738" w:type="dxa"/>
            <w:vMerge/>
          </w:tcPr>
          <w:p w14:paraId="7B5269E6" w14:textId="77777777" w:rsidR="00BF32F8" w:rsidRPr="009A7D7A" w:rsidRDefault="00BF32F8" w:rsidP="00BF32F8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3B58ADA" w14:textId="77777777" w:rsidR="00BF32F8" w:rsidRPr="009A7D7A" w:rsidRDefault="00BF32F8" w:rsidP="00BF32F8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685" w:type="dxa"/>
            <w:shd w:val="clear" w:color="auto" w:fill="auto"/>
          </w:tcPr>
          <w:p w14:paraId="069C8F10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7D2B07">
              <w:rPr>
                <w:rFonts w:ascii="Calibri" w:hAnsi="Calibri"/>
                <w:bCs/>
                <w:sz w:val="20"/>
                <w:szCs w:val="20"/>
              </w:rPr>
              <w:t xml:space="preserve">Materials Science </w:t>
            </w:r>
            <w:proofErr w:type="spellStart"/>
            <w:r w:rsidRPr="007D2B07">
              <w:rPr>
                <w:rFonts w:ascii="Calibri" w:hAnsi="Calibri"/>
                <w:bCs/>
                <w:sz w:val="20"/>
                <w:szCs w:val="20"/>
              </w:rPr>
              <w:t>Deptt</w:t>
            </w:r>
            <w:proofErr w:type="spellEnd"/>
            <w:r w:rsidRPr="007D2B07">
              <w:rPr>
                <w:rFonts w:ascii="Calibri" w:hAnsi="Calibri"/>
                <w:bCs/>
                <w:sz w:val="20"/>
                <w:szCs w:val="20"/>
              </w:rPr>
              <w:t>.,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7D2B07">
              <w:rPr>
                <w:rFonts w:ascii="Calibri" w:hAnsi="Calibri"/>
                <w:bCs/>
                <w:sz w:val="20"/>
                <w:szCs w:val="20"/>
              </w:rPr>
              <w:t>IIS</w:t>
            </w:r>
            <w:r>
              <w:rPr>
                <w:rFonts w:ascii="Calibri" w:hAnsi="Calibri"/>
                <w:bCs/>
                <w:sz w:val="20"/>
                <w:szCs w:val="20"/>
              </w:rPr>
              <w:t>C</w:t>
            </w:r>
            <w:r w:rsidRPr="007D2B07">
              <w:rPr>
                <w:rFonts w:ascii="Calibri" w:hAnsi="Calibri"/>
                <w:bCs/>
                <w:sz w:val="20"/>
                <w:szCs w:val="20"/>
              </w:rPr>
              <w:t xml:space="preserve"> Bangalore</w:t>
            </w:r>
          </w:p>
        </w:tc>
      </w:tr>
      <w:tr w:rsidR="00BF32F8" w:rsidRPr="009A7D7A" w14:paraId="58579246" w14:textId="77777777" w:rsidTr="00BF32F8">
        <w:trPr>
          <w:trHeight w:val="75"/>
        </w:trPr>
        <w:tc>
          <w:tcPr>
            <w:tcW w:w="738" w:type="dxa"/>
            <w:vMerge/>
          </w:tcPr>
          <w:p w14:paraId="22D7FAEE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2C245E4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685" w:type="dxa"/>
            <w:shd w:val="clear" w:color="auto" w:fill="auto"/>
          </w:tcPr>
          <w:p w14:paraId="020015F9" w14:textId="77777777" w:rsidR="00BF32F8" w:rsidRPr="009A7D7A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7D2B07">
              <w:rPr>
                <w:rFonts w:ascii="Calibri" w:hAnsi="Calibri"/>
                <w:bCs/>
                <w:sz w:val="20"/>
                <w:szCs w:val="20"/>
              </w:rPr>
              <w:t>Dec. 23</w:t>
            </w:r>
            <w:r w:rsidRPr="007D2B07">
              <w:rPr>
                <w:rFonts w:ascii="Calibri" w:hAnsi="Calibri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to </w:t>
            </w:r>
            <w:r w:rsidRPr="007D2B07">
              <w:rPr>
                <w:rFonts w:ascii="Calibri" w:hAnsi="Calibri"/>
                <w:bCs/>
                <w:sz w:val="20"/>
                <w:szCs w:val="20"/>
              </w:rPr>
              <w:t>27</w:t>
            </w:r>
            <w:r w:rsidRPr="007D2B07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7D2B07">
              <w:rPr>
                <w:rFonts w:ascii="Calibri" w:hAnsi="Calibri"/>
                <w:bCs/>
                <w:sz w:val="20"/>
                <w:szCs w:val="20"/>
              </w:rPr>
              <w:t>, 2013</w:t>
            </w:r>
          </w:p>
        </w:tc>
      </w:tr>
    </w:tbl>
    <w:p w14:paraId="329376B4" w14:textId="77777777" w:rsidR="006C6CF6" w:rsidRPr="00B22A90" w:rsidRDefault="006C6CF6" w:rsidP="006C6CF6">
      <w:pPr>
        <w:rPr>
          <w:rFonts w:ascii="Calibri" w:hAnsi="Calibri"/>
          <w:b/>
          <w:bCs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6"/>
        <w:gridCol w:w="1252"/>
        <w:gridCol w:w="8489"/>
      </w:tblGrid>
      <w:tr w:rsidR="00BF32F8" w:rsidRPr="00C6163B" w14:paraId="561E44E3" w14:textId="77777777" w:rsidTr="00BF32F8">
        <w:tc>
          <w:tcPr>
            <w:tcW w:w="738" w:type="dxa"/>
            <w:vMerge w:val="restart"/>
            <w:vAlign w:val="center"/>
          </w:tcPr>
          <w:p w14:paraId="5E3D97C1" w14:textId="77777777" w:rsidR="00BF32F8" w:rsidRPr="00C6163B" w:rsidRDefault="00BF32F8" w:rsidP="00BF32F8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7BF3A213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685" w:type="dxa"/>
            <w:shd w:val="clear" w:color="auto" w:fill="auto"/>
          </w:tcPr>
          <w:p w14:paraId="4C9DA05F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National Mission on Education (through information communication technology Awareness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workshop)</w:t>
            </w:r>
          </w:p>
        </w:tc>
      </w:tr>
      <w:tr w:rsidR="00BF32F8" w:rsidRPr="00C6163B" w14:paraId="050019C3" w14:textId="77777777" w:rsidTr="00BF32F8">
        <w:tc>
          <w:tcPr>
            <w:tcW w:w="738" w:type="dxa"/>
            <w:vMerge/>
          </w:tcPr>
          <w:p w14:paraId="62459347" w14:textId="77777777" w:rsidR="00BF32F8" w:rsidRPr="00C6163B" w:rsidRDefault="00BF32F8" w:rsidP="00BF32F8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22FEA54" w14:textId="77777777" w:rsidR="00BF32F8" w:rsidRPr="00C6163B" w:rsidRDefault="00BF32F8" w:rsidP="00BF32F8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685" w:type="dxa"/>
            <w:shd w:val="clear" w:color="auto" w:fill="auto"/>
          </w:tcPr>
          <w:p w14:paraId="233D62B2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NIT Srinagar</w:t>
            </w:r>
          </w:p>
        </w:tc>
      </w:tr>
      <w:tr w:rsidR="00BF32F8" w:rsidRPr="00C6163B" w14:paraId="5699E7AD" w14:textId="77777777" w:rsidTr="00BF32F8">
        <w:trPr>
          <w:trHeight w:val="75"/>
        </w:trPr>
        <w:tc>
          <w:tcPr>
            <w:tcW w:w="738" w:type="dxa"/>
            <w:vMerge/>
          </w:tcPr>
          <w:p w14:paraId="6FE9122C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B6B14FF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685" w:type="dxa"/>
            <w:shd w:val="clear" w:color="auto" w:fill="auto"/>
          </w:tcPr>
          <w:p w14:paraId="361173F2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18</w:t>
            </w:r>
            <w:r w:rsidRPr="00C6163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 June, 2013</w:t>
            </w:r>
          </w:p>
        </w:tc>
      </w:tr>
    </w:tbl>
    <w:p w14:paraId="6959ACBD" w14:textId="77777777" w:rsidR="006C6CF6" w:rsidRPr="00B22A90" w:rsidRDefault="006C6CF6" w:rsidP="006C6CF6">
      <w:pPr>
        <w:rPr>
          <w:rFonts w:ascii="Calibri" w:hAnsi="Calibri"/>
          <w:b/>
          <w:bCs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1252"/>
        <w:gridCol w:w="8488"/>
      </w:tblGrid>
      <w:tr w:rsidR="00BF32F8" w:rsidRPr="00C6163B" w14:paraId="1194A909" w14:textId="77777777" w:rsidTr="00BF32F8">
        <w:tc>
          <w:tcPr>
            <w:tcW w:w="738" w:type="dxa"/>
            <w:vMerge w:val="restart"/>
            <w:vAlign w:val="center"/>
          </w:tcPr>
          <w:p w14:paraId="3044C725" w14:textId="77777777" w:rsidR="00BF32F8" w:rsidRPr="00C6163B" w:rsidRDefault="00BF32F8" w:rsidP="00BF32F8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5998B347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685" w:type="dxa"/>
            <w:shd w:val="clear" w:color="auto" w:fill="auto"/>
          </w:tcPr>
          <w:p w14:paraId="522286A7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Promoting Excellence in Research among NITs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>Through E-Journal</w:t>
            </w:r>
            <w:r>
              <w:rPr>
                <w:rFonts w:ascii="Calibri" w:hAnsi="Calibri"/>
                <w:bCs/>
                <w:sz w:val="20"/>
                <w:szCs w:val="20"/>
              </w:rPr>
              <w:t>s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</w:tr>
      <w:tr w:rsidR="00BF32F8" w:rsidRPr="00C6163B" w14:paraId="2B9CC575" w14:textId="77777777" w:rsidTr="00BF32F8">
        <w:tc>
          <w:tcPr>
            <w:tcW w:w="738" w:type="dxa"/>
            <w:vMerge/>
          </w:tcPr>
          <w:p w14:paraId="0F25751F" w14:textId="77777777" w:rsidR="00BF32F8" w:rsidRPr="00C6163B" w:rsidRDefault="00BF32F8" w:rsidP="00BF32F8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B0AD83E" w14:textId="77777777" w:rsidR="00BF32F8" w:rsidRPr="00C6163B" w:rsidRDefault="00BF32F8" w:rsidP="00BF32F8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685" w:type="dxa"/>
            <w:shd w:val="clear" w:color="auto" w:fill="auto"/>
          </w:tcPr>
          <w:p w14:paraId="5A167BEB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NIT Warangal</w:t>
            </w:r>
          </w:p>
        </w:tc>
      </w:tr>
      <w:tr w:rsidR="00BF32F8" w:rsidRPr="00C6163B" w14:paraId="4E5DD8C3" w14:textId="77777777" w:rsidTr="00BF32F8">
        <w:trPr>
          <w:trHeight w:val="75"/>
        </w:trPr>
        <w:tc>
          <w:tcPr>
            <w:tcW w:w="738" w:type="dxa"/>
            <w:vMerge/>
          </w:tcPr>
          <w:p w14:paraId="384FE03D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B5A499E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685" w:type="dxa"/>
            <w:shd w:val="clear" w:color="auto" w:fill="auto"/>
          </w:tcPr>
          <w:p w14:paraId="01C71ADA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12</w:t>
            </w:r>
            <w:r w:rsidRPr="00C6163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 to 13</w:t>
            </w:r>
            <w:r w:rsidRPr="00C6163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 July, 2013</w:t>
            </w:r>
          </w:p>
        </w:tc>
      </w:tr>
    </w:tbl>
    <w:p w14:paraId="01519A32" w14:textId="77777777" w:rsidR="006C6CF6" w:rsidRPr="00B22A90" w:rsidRDefault="006C6CF6" w:rsidP="006C6CF6">
      <w:pPr>
        <w:rPr>
          <w:rFonts w:ascii="Calibri" w:hAnsi="Calibri"/>
          <w:b/>
          <w:bCs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1251"/>
        <w:gridCol w:w="8489"/>
      </w:tblGrid>
      <w:tr w:rsidR="00BF32F8" w:rsidRPr="007E7566" w14:paraId="51BE1888" w14:textId="77777777" w:rsidTr="00BF32F8">
        <w:tc>
          <w:tcPr>
            <w:tcW w:w="738" w:type="dxa"/>
            <w:vMerge w:val="restart"/>
            <w:vAlign w:val="center"/>
          </w:tcPr>
          <w:p w14:paraId="3295231E" w14:textId="77777777" w:rsidR="00BF32F8" w:rsidRPr="007E7566" w:rsidRDefault="00BF32F8" w:rsidP="00BF32F8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1E70FD29" w14:textId="77777777" w:rsidR="00BF32F8" w:rsidRPr="007E7566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7566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685" w:type="dxa"/>
            <w:shd w:val="clear" w:color="auto" w:fill="auto"/>
          </w:tcPr>
          <w:p w14:paraId="6FACC2E7" w14:textId="24AA7E76" w:rsidR="00BF32F8" w:rsidRPr="007E7566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7E7566">
              <w:rPr>
                <w:rFonts w:ascii="Calibri" w:hAnsi="Calibri"/>
                <w:bCs/>
                <w:sz w:val="20"/>
                <w:szCs w:val="20"/>
              </w:rPr>
              <w:t xml:space="preserve">Promoting innovations in </w:t>
            </w:r>
            <w:r w:rsidR="007B11E3" w:rsidRPr="007E7566">
              <w:rPr>
                <w:rFonts w:ascii="Calibri" w:hAnsi="Calibri"/>
                <w:bCs/>
                <w:sz w:val="20"/>
                <w:szCs w:val="20"/>
              </w:rPr>
              <w:t>individuals’</w:t>
            </w:r>
            <w:r w:rsidRPr="007E7566">
              <w:rPr>
                <w:rFonts w:ascii="Calibri" w:hAnsi="Calibri"/>
                <w:bCs/>
                <w:sz w:val="20"/>
                <w:szCs w:val="20"/>
              </w:rPr>
              <w:t xml:space="preserve"> startups and Micro, Small and Medium Enterprises PRISM and Techno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entr</w:t>
            </w:r>
            <w:r w:rsidRPr="007E7566">
              <w:rPr>
                <w:rFonts w:ascii="Calibri" w:hAnsi="Calibri"/>
                <w:bCs/>
                <w:sz w:val="20"/>
                <w:szCs w:val="20"/>
              </w:rPr>
              <w:t>epreneurship Promotion Program TEPP sensitization by USIC</w:t>
            </w:r>
          </w:p>
        </w:tc>
      </w:tr>
      <w:tr w:rsidR="00BF32F8" w:rsidRPr="007E7566" w14:paraId="3D0191D7" w14:textId="77777777" w:rsidTr="00BF32F8">
        <w:tc>
          <w:tcPr>
            <w:tcW w:w="738" w:type="dxa"/>
            <w:vMerge/>
          </w:tcPr>
          <w:p w14:paraId="04BFFE57" w14:textId="77777777" w:rsidR="00BF32F8" w:rsidRPr="007E7566" w:rsidRDefault="00BF32F8" w:rsidP="00BF32F8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48CF66B" w14:textId="77777777" w:rsidR="00BF32F8" w:rsidRPr="007E7566" w:rsidRDefault="00BF32F8" w:rsidP="00BF32F8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7566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685" w:type="dxa"/>
            <w:shd w:val="clear" w:color="auto" w:fill="auto"/>
          </w:tcPr>
          <w:p w14:paraId="3ED64428" w14:textId="77777777" w:rsidR="00BF32F8" w:rsidRPr="007E7566" w:rsidRDefault="00024DA5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NIT Srinagar</w:t>
            </w:r>
          </w:p>
        </w:tc>
      </w:tr>
      <w:tr w:rsidR="00BF32F8" w:rsidRPr="007E7566" w14:paraId="154F9995" w14:textId="77777777" w:rsidTr="00BF32F8">
        <w:trPr>
          <w:trHeight w:val="75"/>
        </w:trPr>
        <w:tc>
          <w:tcPr>
            <w:tcW w:w="738" w:type="dxa"/>
            <w:vMerge/>
          </w:tcPr>
          <w:p w14:paraId="0044C0BF" w14:textId="77777777" w:rsidR="00BF32F8" w:rsidRPr="007E7566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8A3187B" w14:textId="77777777" w:rsidR="00BF32F8" w:rsidRPr="007E7566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7566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685" w:type="dxa"/>
            <w:shd w:val="clear" w:color="auto" w:fill="auto"/>
          </w:tcPr>
          <w:p w14:paraId="53EF1042" w14:textId="77777777" w:rsidR="00BF32F8" w:rsidRPr="007E7566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7E7566">
              <w:rPr>
                <w:rFonts w:ascii="Calibri" w:hAnsi="Calibri"/>
                <w:bCs/>
                <w:sz w:val="20"/>
                <w:szCs w:val="20"/>
              </w:rPr>
              <w:t>13</w:t>
            </w:r>
            <w:r w:rsidRPr="007E7566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7E7566">
              <w:rPr>
                <w:rFonts w:ascii="Calibri" w:hAnsi="Calibri"/>
                <w:bCs/>
                <w:sz w:val="20"/>
                <w:szCs w:val="20"/>
              </w:rPr>
              <w:t xml:space="preserve"> Oct, 2012</w:t>
            </w:r>
          </w:p>
        </w:tc>
      </w:tr>
    </w:tbl>
    <w:p w14:paraId="29C3A84C" w14:textId="77777777" w:rsidR="006C6CF6" w:rsidRPr="00B22A90" w:rsidRDefault="006C6CF6" w:rsidP="006C6CF6">
      <w:pPr>
        <w:rPr>
          <w:rFonts w:ascii="Calibri" w:hAnsi="Calibri"/>
          <w:b/>
          <w:bCs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1252"/>
        <w:gridCol w:w="8488"/>
      </w:tblGrid>
      <w:tr w:rsidR="00BF32F8" w:rsidRPr="00C6163B" w14:paraId="5FECC3CD" w14:textId="77777777" w:rsidTr="00BF32F8">
        <w:tc>
          <w:tcPr>
            <w:tcW w:w="738" w:type="dxa"/>
            <w:vMerge w:val="restart"/>
            <w:vAlign w:val="center"/>
          </w:tcPr>
          <w:p w14:paraId="521C23CE" w14:textId="77777777" w:rsidR="00BF32F8" w:rsidRPr="00C6163B" w:rsidRDefault="00BF32F8" w:rsidP="00BF32F8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14:paraId="1C967885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685" w:type="dxa"/>
            <w:shd w:val="clear" w:color="auto" w:fill="auto"/>
          </w:tcPr>
          <w:p w14:paraId="539A4242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Nano-Technology</w:t>
            </w:r>
          </w:p>
        </w:tc>
      </w:tr>
      <w:tr w:rsidR="00BF32F8" w:rsidRPr="00C6163B" w14:paraId="4DB2125E" w14:textId="77777777" w:rsidTr="007B11E3">
        <w:trPr>
          <w:trHeight w:val="143"/>
        </w:trPr>
        <w:tc>
          <w:tcPr>
            <w:tcW w:w="738" w:type="dxa"/>
            <w:vMerge/>
          </w:tcPr>
          <w:p w14:paraId="192089E8" w14:textId="77777777" w:rsidR="00BF32F8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0575B7B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685" w:type="dxa"/>
            <w:shd w:val="clear" w:color="auto" w:fill="auto"/>
          </w:tcPr>
          <w:p w14:paraId="025D3B21" w14:textId="14D253D2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Department of </w:t>
            </w:r>
            <w:r w:rsidR="007B11E3" w:rsidRPr="00C6163B">
              <w:rPr>
                <w:rFonts w:ascii="Calibri" w:hAnsi="Calibri"/>
                <w:bCs/>
                <w:sz w:val="20"/>
                <w:szCs w:val="20"/>
              </w:rPr>
              <w:t>Chemistry, NIT Srinagar</w:t>
            </w:r>
          </w:p>
        </w:tc>
      </w:tr>
      <w:tr w:rsidR="00BF32F8" w:rsidRPr="00C6163B" w14:paraId="2C2C52F4" w14:textId="77777777" w:rsidTr="00BF32F8">
        <w:trPr>
          <w:trHeight w:val="75"/>
        </w:trPr>
        <w:tc>
          <w:tcPr>
            <w:tcW w:w="738" w:type="dxa"/>
            <w:vMerge/>
          </w:tcPr>
          <w:p w14:paraId="43776E87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7D7FB5F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685" w:type="dxa"/>
            <w:shd w:val="clear" w:color="auto" w:fill="auto"/>
          </w:tcPr>
          <w:p w14:paraId="13D34C8C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8</w:t>
            </w:r>
            <w:r w:rsidRPr="00C6163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 Sep, 2007</w:t>
            </w:r>
          </w:p>
        </w:tc>
      </w:tr>
    </w:tbl>
    <w:p w14:paraId="3B77280B" w14:textId="77777777" w:rsidR="006C6CF6" w:rsidRPr="00B22A90" w:rsidRDefault="006C6CF6" w:rsidP="006C6CF6">
      <w:pPr>
        <w:rPr>
          <w:rFonts w:ascii="Calibri" w:hAnsi="Calibri"/>
          <w:b/>
          <w:bCs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1252"/>
        <w:gridCol w:w="8488"/>
      </w:tblGrid>
      <w:tr w:rsidR="00BF32F8" w:rsidRPr="00C6163B" w14:paraId="2B57FCDD" w14:textId="77777777" w:rsidTr="00BF32F8">
        <w:tc>
          <w:tcPr>
            <w:tcW w:w="738" w:type="dxa"/>
            <w:vMerge w:val="restart"/>
            <w:vAlign w:val="center"/>
          </w:tcPr>
          <w:p w14:paraId="6547F9D2" w14:textId="77777777" w:rsidR="00BF32F8" w:rsidRPr="00C6163B" w:rsidRDefault="00BF32F8" w:rsidP="00BF32F8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1547E69A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685" w:type="dxa"/>
            <w:shd w:val="clear" w:color="auto" w:fill="auto"/>
          </w:tcPr>
          <w:p w14:paraId="02665859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Workshop on Science and Society Programs (Sponsored by DST, Government of India</w:t>
            </w:r>
          </w:p>
        </w:tc>
      </w:tr>
      <w:tr w:rsidR="00BF32F8" w:rsidRPr="00C6163B" w14:paraId="7E4187C5" w14:textId="77777777" w:rsidTr="00BF32F8">
        <w:tc>
          <w:tcPr>
            <w:tcW w:w="738" w:type="dxa"/>
            <w:vMerge/>
          </w:tcPr>
          <w:p w14:paraId="698C7C68" w14:textId="77777777" w:rsidR="00BF32F8" w:rsidRPr="00C6163B" w:rsidRDefault="00BF32F8" w:rsidP="00BF32F8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D8D959F" w14:textId="77777777" w:rsidR="00BF32F8" w:rsidRPr="00C6163B" w:rsidRDefault="00BF32F8" w:rsidP="00BF32F8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685" w:type="dxa"/>
            <w:shd w:val="clear" w:color="auto" w:fill="auto"/>
          </w:tcPr>
          <w:p w14:paraId="4BB1C78F" w14:textId="18A85C5B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Department of Chemistry, </w:t>
            </w:r>
            <w:r w:rsidR="007B11E3" w:rsidRPr="00C6163B">
              <w:rPr>
                <w:rFonts w:ascii="Calibri" w:hAnsi="Calibri"/>
                <w:bCs/>
                <w:sz w:val="20"/>
                <w:szCs w:val="20"/>
              </w:rPr>
              <w:t>NIT Srinagar</w:t>
            </w:r>
          </w:p>
        </w:tc>
      </w:tr>
      <w:tr w:rsidR="00BF32F8" w:rsidRPr="00C6163B" w14:paraId="64172A42" w14:textId="77777777" w:rsidTr="00BF32F8">
        <w:trPr>
          <w:trHeight w:val="75"/>
        </w:trPr>
        <w:tc>
          <w:tcPr>
            <w:tcW w:w="738" w:type="dxa"/>
            <w:vMerge/>
          </w:tcPr>
          <w:p w14:paraId="33029411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4F721A0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685" w:type="dxa"/>
            <w:shd w:val="clear" w:color="auto" w:fill="auto"/>
          </w:tcPr>
          <w:p w14:paraId="17D1BB9D" w14:textId="77777777" w:rsidR="00BF32F8" w:rsidRPr="00C6163B" w:rsidRDefault="00BF32F8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13</w:t>
            </w:r>
            <w:r w:rsidRPr="00C6163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 to 14</w:t>
            </w:r>
            <w:r w:rsidRPr="00C6163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>, June</w:t>
            </w:r>
            <w:r w:rsidR="00024DA5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7BD16F7" w14:textId="77777777" w:rsidR="006C6CF6" w:rsidRDefault="00060543" w:rsidP="006C6CF6">
      <w:pPr>
        <w:rPr>
          <w:rFonts w:ascii="Calibri" w:hAnsi="Calibri"/>
          <w:b/>
          <w:bCs/>
          <w:i/>
          <w:sz w:val="20"/>
        </w:rPr>
      </w:pP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i/>
          <w:sz w:val="20"/>
          <w:highlight w:val="lightGray"/>
        </w:rPr>
        <w:t>Seminar/Workshop Organized</w:t>
      </w:r>
    </w:p>
    <w:p w14:paraId="5C26FEA2" w14:textId="77777777" w:rsidR="009D510B" w:rsidRDefault="009D510B" w:rsidP="006C6CF6">
      <w:pPr>
        <w:rPr>
          <w:rFonts w:ascii="Calibri" w:hAnsi="Calibri"/>
          <w:b/>
          <w:bCs/>
          <w:i/>
          <w:sz w:val="20"/>
        </w:rPr>
      </w:pPr>
      <w:r>
        <w:rPr>
          <w:rFonts w:ascii="Calibri" w:hAnsi="Calibri"/>
          <w:b/>
          <w:bCs/>
          <w:i/>
          <w:sz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1340"/>
        <w:gridCol w:w="8400"/>
      </w:tblGrid>
      <w:tr w:rsidR="009D510B" w:rsidRPr="004D0CF5" w14:paraId="07AF0796" w14:textId="77777777" w:rsidTr="002847E8">
        <w:tc>
          <w:tcPr>
            <w:tcW w:w="738" w:type="dxa"/>
            <w:vMerge w:val="restart"/>
            <w:vAlign w:val="center"/>
          </w:tcPr>
          <w:p w14:paraId="5F03852F" w14:textId="77777777" w:rsidR="009D510B" w:rsidRPr="004D0CF5" w:rsidRDefault="009D510B" w:rsidP="009D510B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25195157" w14:textId="77777777" w:rsidR="009D510B" w:rsidRPr="004D0CF5" w:rsidRDefault="009D510B" w:rsidP="003219AD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595" w:type="dxa"/>
            <w:shd w:val="clear" w:color="auto" w:fill="auto"/>
          </w:tcPr>
          <w:p w14:paraId="57523458" w14:textId="77777777" w:rsidR="009D510B" w:rsidRPr="004D0CF5" w:rsidRDefault="009D510B" w:rsidP="009D510B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 xml:space="preserve">TEQIP III Sponsored </w:t>
            </w:r>
            <w:proofErr w:type="gramStart"/>
            <w:r w:rsidRPr="004D0CF5">
              <w:rPr>
                <w:rFonts w:ascii="Calibri" w:hAnsi="Calibri"/>
                <w:bCs/>
                <w:sz w:val="20"/>
                <w:szCs w:val="20"/>
              </w:rPr>
              <w:t>One week</w:t>
            </w:r>
            <w:proofErr w:type="gramEnd"/>
            <w:r w:rsidRPr="004D0CF5">
              <w:rPr>
                <w:rFonts w:ascii="Calibri" w:hAnsi="Calibri"/>
                <w:bCs/>
                <w:sz w:val="20"/>
                <w:szCs w:val="20"/>
              </w:rPr>
              <w:t xml:space="preserve"> Faculty Program on Outcome Based Education</w:t>
            </w:r>
          </w:p>
        </w:tc>
      </w:tr>
      <w:tr w:rsidR="009D510B" w:rsidRPr="004D0CF5" w14:paraId="395424A1" w14:textId="77777777" w:rsidTr="002847E8">
        <w:tc>
          <w:tcPr>
            <w:tcW w:w="738" w:type="dxa"/>
            <w:vMerge/>
          </w:tcPr>
          <w:p w14:paraId="60C2C362" w14:textId="77777777" w:rsidR="009D510B" w:rsidRPr="004D0CF5" w:rsidRDefault="009D510B" w:rsidP="003219AD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ACE61CA" w14:textId="77777777" w:rsidR="009D510B" w:rsidRPr="004D0CF5" w:rsidRDefault="009D510B" w:rsidP="003219AD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595" w:type="dxa"/>
            <w:shd w:val="clear" w:color="auto" w:fill="auto"/>
          </w:tcPr>
          <w:p w14:paraId="4A8A5E65" w14:textId="77777777" w:rsidR="009D510B" w:rsidRPr="004D0CF5" w:rsidRDefault="009D510B" w:rsidP="003219AD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>National Institute of Technology Srinagar</w:t>
            </w:r>
          </w:p>
        </w:tc>
      </w:tr>
      <w:tr w:rsidR="009D510B" w:rsidRPr="004D0CF5" w14:paraId="5683A601" w14:textId="77777777" w:rsidTr="002847E8">
        <w:trPr>
          <w:trHeight w:val="75"/>
        </w:trPr>
        <w:tc>
          <w:tcPr>
            <w:tcW w:w="738" w:type="dxa"/>
            <w:vMerge/>
          </w:tcPr>
          <w:p w14:paraId="6C0E0974" w14:textId="77777777" w:rsidR="009D510B" w:rsidRPr="004D0CF5" w:rsidRDefault="009D510B" w:rsidP="003219AD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18DA697" w14:textId="77777777" w:rsidR="009D510B" w:rsidRPr="004D0CF5" w:rsidRDefault="009D510B" w:rsidP="003219AD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595" w:type="dxa"/>
            <w:shd w:val="clear" w:color="auto" w:fill="auto"/>
          </w:tcPr>
          <w:p w14:paraId="623CEE02" w14:textId="77777777" w:rsidR="009D510B" w:rsidRPr="004D0CF5" w:rsidRDefault="009D510B" w:rsidP="009D510B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Convener FDP</w:t>
            </w:r>
          </w:p>
        </w:tc>
      </w:tr>
      <w:tr w:rsidR="009D510B" w:rsidRPr="004D0CF5" w14:paraId="6B8F7891" w14:textId="77777777" w:rsidTr="002847E8">
        <w:trPr>
          <w:trHeight w:val="75"/>
        </w:trPr>
        <w:tc>
          <w:tcPr>
            <w:tcW w:w="738" w:type="dxa"/>
            <w:vMerge/>
          </w:tcPr>
          <w:p w14:paraId="1384680E" w14:textId="77777777" w:rsidR="009D510B" w:rsidRPr="004D0CF5" w:rsidRDefault="009D510B" w:rsidP="003219AD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998A5F2" w14:textId="77777777" w:rsidR="009D510B" w:rsidRPr="004D0CF5" w:rsidRDefault="009D510B" w:rsidP="003219AD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595" w:type="dxa"/>
            <w:shd w:val="clear" w:color="auto" w:fill="auto"/>
          </w:tcPr>
          <w:p w14:paraId="50230BFB" w14:textId="77777777" w:rsidR="009D510B" w:rsidRPr="004D0CF5" w:rsidRDefault="009D510B" w:rsidP="003219AD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 xml:space="preserve">18 </w:t>
            </w:r>
            <w:proofErr w:type="spellStart"/>
            <w:r w:rsidRPr="004D0CF5">
              <w:rPr>
                <w:rFonts w:ascii="Calibri" w:hAnsi="Calibri"/>
                <w:bCs/>
                <w:sz w:val="20"/>
                <w:szCs w:val="20"/>
              </w:rPr>
              <w:t>th</w:t>
            </w:r>
            <w:proofErr w:type="spellEnd"/>
            <w:r w:rsidRPr="004D0CF5">
              <w:rPr>
                <w:rFonts w:ascii="Calibri" w:hAnsi="Calibri"/>
                <w:bCs/>
                <w:sz w:val="20"/>
                <w:szCs w:val="20"/>
              </w:rPr>
              <w:t xml:space="preserve"> May, 2019 to 22 </w:t>
            </w:r>
            <w:proofErr w:type="spellStart"/>
            <w:r w:rsidRPr="004D0CF5">
              <w:rPr>
                <w:rFonts w:ascii="Calibri" w:hAnsi="Calibri"/>
                <w:bCs/>
                <w:sz w:val="20"/>
                <w:szCs w:val="20"/>
              </w:rPr>
              <w:t>nd</w:t>
            </w:r>
            <w:proofErr w:type="spellEnd"/>
            <w:r w:rsidRPr="004D0CF5">
              <w:rPr>
                <w:rFonts w:ascii="Calibri" w:hAnsi="Calibri"/>
                <w:bCs/>
                <w:sz w:val="20"/>
                <w:szCs w:val="20"/>
              </w:rPr>
              <w:t xml:space="preserve"> May, 2019</w:t>
            </w:r>
          </w:p>
        </w:tc>
      </w:tr>
    </w:tbl>
    <w:p w14:paraId="7A115174" w14:textId="77777777" w:rsidR="006C6CF6" w:rsidRPr="004D0CF5" w:rsidRDefault="009D510B" w:rsidP="009D510B">
      <w:pPr>
        <w:rPr>
          <w:rFonts w:ascii="Calibri" w:hAnsi="Calibri"/>
          <w:b/>
          <w:bCs/>
          <w:sz w:val="8"/>
          <w:szCs w:val="8"/>
        </w:rPr>
      </w:pPr>
      <w:r w:rsidRPr="004D0CF5">
        <w:rPr>
          <w:rFonts w:ascii="Calibri" w:hAnsi="Calibri"/>
          <w:b/>
          <w:bCs/>
          <w:i/>
          <w:sz w:val="20"/>
        </w:rPr>
        <w:t xml:space="preserve">                </w:t>
      </w:r>
      <w:r w:rsidRPr="004D0CF5">
        <w:rPr>
          <w:rFonts w:ascii="Calibri" w:hAnsi="Calibri"/>
          <w:b/>
          <w:bCs/>
          <w:sz w:val="16"/>
        </w:rPr>
        <w:t xml:space="preserve">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6"/>
        <w:gridCol w:w="1340"/>
        <w:gridCol w:w="8401"/>
      </w:tblGrid>
      <w:tr w:rsidR="00680875" w:rsidRPr="004D0CF5" w14:paraId="15C7ED46" w14:textId="77777777" w:rsidTr="009D510B">
        <w:tc>
          <w:tcPr>
            <w:tcW w:w="738" w:type="dxa"/>
            <w:vMerge w:val="restart"/>
            <w:vAlign w:val="center"/>
          </w:tcPr>
          <w:p w14:paraId="056EB5DF" w14:textId="77777777" w:rsidR="00680875" w:rsidRPr="004D0CF5" w:rsidRDefault="009D510B" w:rsidP="00680875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0343E0B1" w14:textId="77777777" w:rsidR="00680875" w:rsidRPr="004D0CF5" w:rsidRDefault="00680875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595" w:type="dxa"/>
            <w:shd w:val="clear" w:color="auto" w:fill="auto"/>
          </w:tcPr>
          <w:p w14:paraId="5E0F8E03" w14:textId="77777777" w:rsidR="00680875" w:rsidRPr="004D0CF5" w:rsidRDefault="00680875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>Outcome Based Education (OBE) (under TEQIP III)</w:t>
            </w:r>
          </w:p>
        </w:tc>
      </w:tr>
      <w:tr w:rsidR="00680875" w:rsidRPr="004D0CF5" w14:paraId="00CA9C41" w14:textId="77777777" w:rsidTr="009D510B">
        <w:tc>
          <w:tcPr>
            <w:tcW w:w="738" w:type="dxa"/>
            <w:vMerge/>
          </w:tcPr>
          <w:p w14:paraId="31E65B4A" w14:textId="77777777" w:rsidR="00680875" w:rsidRPr="004D0CF5" w:rsidRDefault="00680875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6D48FCF2" w14:textId="77777777" w:rsidR="00680875" w:rsidRPr="004D0CF5" w:rsidRDefault="00680875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595" w:type="dxa"/>
            <w:shd w:val="clear" w:color="auto" w:fill="auto"/>
          </w:tcPr>
          <w:p w14:paraId="241CD2AA" w14:textId="77777777" w:rsidR="00680875" w:rsidRPr="004D0CF5" w:rsidRDefault="00680875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>National Institute of Technology Srinagar</w:t>
            </w:r>
          </w:p>
        </w:tc>
      </w:tr>
      <w:tr w:rsidR="00680875" w:rsidRPr="004D0CF5" w14:paraId="2D35EEEC" w14:textId="77777777" w:rsidTr="009D510B">
        <w:trPr>
          <w:trHeight w:val="75"/>
        </w:trPr>
        <w:tc>
          <w:tcPr>
            <w:tcW w:w="738" w:type="dxa"/>
            <w:vMerge/>
          </w:tcPr>
          <w:p w14:paraId="77D90A94" w14:textId="77777777" w:rsidR="00680875" w:rsidRPr="004D0CF5" w:rsidRDefault="00680875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C77CCF8" w14:textId="77777777" w:rsidR="00680875" w:rsidRPr="004D0CF5" w:rsidRDefault="00680875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595" w:type="dxa"/>
            <w:shd w:val="clear" w:color="auto" w:fill="auto"/>
          </w:tcPr>
          <w:p w14:paraId="7AFF3F8D" w14:textId="77777777" w:rsidR="00680875" w:rsidRPr="004D0CF5" w:rsidRDefault="00680875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Coordinator</w:t>
            </w:r>
          </w:p>
        </w:tc>
      </w:tr>
      <w:tr w:rsidR="00680875" w:rsidRPr="009A7D7A" w14:paraId="530453C9" w14:textId="77777777" w:rsidTr="009D510B">
        <w:trPr>
          <w:trHeight w:val="75"/>
        </w:trPr>
        <w:tc>
          <w:tcPr>
            <w:tcW w:w="738" w:type="dxa"/>
            <w:vMerge/>
          </w:tcPr>
          <w:p w14:paraId="091BA064" w14:textId="77777777" w:rsidR="00680875" w:rsidRPr="004D0CF5" w:rsidRDefault="00680875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3E4C8D7" w14:textId="77777777" w:rsidR="00680875" w:rsidRPr="004D0CF5" w:rsidRDefault="00680875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595" w:type="dxa"/>
            <w:shd w:val="clear" w:color="auto" w:fill="auto"/>
          </w:tcPr>
          <w:p w14:paraId="7AF98F88" w14:textId="77777777" w:rsidR="00680875" w:rsidRPr="009A7D7A" w:rsidRDefault="00680875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>17</w:t>
            </w:r>
            <w:proofErr w:type="gramStart"/>
            <w:r w:rsidRPr="004D0CF5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4D0CF5">
              <w:rPr>
                <w:rFonts w:ascii="Calibri" w:hAnsi="Calibri"/>
                <w:bCs/>
                <w:sz w:val="20"/>
                <w:szCs w:val="20"/>
              </w:rPr>
              <w:t xml:space="preserve">  to</w:t>
            </w:r>
            <w:proofErr w:type="gramEnd"/>
            <w:r w:rsidRPr="004D0CF5">
              <w:rPr>
                <w:rFonts w:ascii="Calibri" w:hAnsi="Calibri"/>
                <w:bCs/>
                <w:sz w:val="20"/>
                <w:szCs w:val="20"/>
              </w:rPr>
              <w:t xml:space="preserve"> 18</w:t>
            </w:r>
            <w:r w:rsidRPr="004D0CF5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4D0CF5">
              <w:rPr>
                <w:rFonts w:ascii="Calibri" w:hAnsi="Calibri"/>
                <w:bCs/>
                <w:sz w:val="20"/>
                <w:szCs w:val="20"/>
              </w:rPr>
              <w:t xml:space="preserve"> Feb, 2018</w:t>
            </w:r>
          </w:p>
        </w:tc>
      </w:tr>
    </w:tbl>
    <w:p w14:paraId="680F17C4" w14:textId="77777777" w:rsidR="006C6CF6" w:rsidRPr="002847E8" w:rsidRDefault="006C6CF6" w:rsidP="006C6CF6">
      <w:pPr>
        <w:pStyle w:val="ListParagraph"/>
        <w:ind w:left="0"/>
        <w:rPr>
          <w:rFonts w:ascii="Calibri" w:hAnsi="Calibri"/>
          <w:b/>
          <w:bCs/>
          <w:i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1340"/>
        <w:gridCol w:w="8400"/>
      </w:tblGrid>
      <w:tr w:rsidR="00680875" w:rsidRPr="009A7D7A" w14:paraId="6823F974" w14:textId="77777777" w:rsidTr="00060543">
        <w:tc>
          <w:tcPr>
            <w:tcW w:w="738" w:type="dxa"/>
            <w:vMerge w:val="restart"/>
            <w:vAlign w:val="center"/>
          </w:tcPr>
          <w:p w14:paraId="260F9A90" w14:textId="77777777" w:rsidR="00680875" w:rsidRPr="009A7D7A" w:rsidRDefault="00400831" w:rsidP="00680875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3FA9506B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595" w:type="dxa"/>
            <w:shd w:val="clear" w:color="auto" w:fill="auto"/>
          </w:tcPr>
          <w:p w14:paraId="5D7EE4FF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INSPIRE Science Camp</w:t>
            </w:r>
          </w:p>
        </w:tc>
      </w:tr>
      <w:tr w:rsidR="00680875" w:rsidRPr="009A7D7A" w14:paraId="12BA7B9F" w14:textId="77777777" w:rsidTr="00060543">
        <w:tc>
          <w:tcPr>
            <w:tcW w:w="738" w:type="dxa"/>
            <w:vMerge/>
          </w:tcPr>
          <w:p w14:paraId="4725C9C8" w14:textId="77777777" w:rsidR="00680875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FBAD40D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595" w:type="dxa"/>
            <w:shd w:val="clear" w:color="auto" w:fill="auto"/>
          </w:tcPr>
          <w:p w14:paraId="0D65BAC3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National Institute of Technology Srinagar</w:t>
            </w:r>
          </w:p>
        </w:tc>
      </w:tr>
      <w:tr w:rsidR="00680875" w:rsidRPr="009A7D7A" w14:paraId="0F69BC8C" w14:textId="77777777" w:rsidTr="00060543">
        <w:trPr>
          <w:trHeight w:val="75"/>
        </w:trPr>
        <w:tc>
          <w:tcPr>
            <w:tcW w:w="738" w:type="dxa"/>
            <w:vMerge/>
          </w:tcPr>
          <w:p w14:paraId="17253FC2" w14:textId="77777777" w:rsidR="00680875" w:rsidRPr="00567049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B0BA369" w14:textId="77777777" w:rsidR="00680875" w:rsidRPr="00567049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67049">
              <w:rPr>
                <w:rFonts w:ascii="Calibri" w:hAnsi="Calibri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595" w:type="dxa"/>
            <w:shd w:val="clear" w:color="auto" w:fill="auto"/>
          </w:tcPr>
          <w:p w14:paraId="5888B3E2" w14:textId="77777777" w:rsidR="00680875" w:rsidRPr="00567049" w:rsidRDefault="00024DA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Chairman</w:t>
            </w:r>
          </w:p>
        </w:tc>
      </w:tr>
      <w:tr w:rsidR="00680875" w:rsidRPr="009A7D7A" w14:paraId="5C013CA4" w14:textId="77777777" w:rsidTr="00060543">
        <w:trPr>
          <w:trHeight w:val="75"/>
        </w:trPr>
        <w:tc>
          <w:tcPr>
            <w:tcW w:w="738" w:type="dxa"/>
            <w:vMerge/>
          </w:tcPr>
          <w:p w14:paraId="6672F95C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63D52898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595" w:type="dxa"/>
            <w:shd w:val="clear" w:color="auto" w:fill="auto"/>
          </w:tcPr>
          <w:p w14:paraId="038337D3" w14:textId="77777777" w:rsidR="00680875" w:rsidRPr="009A7D7A" w:rsidRDefault="00680875" w:rsidP="00D53EDA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14</w:t>
            </w:r>
            <w:proofErr w:type="gramStart"/>
            <w:r w:rsidRPr="00357DA5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Nov</w:t>
            </w:r>
            <w:proofErr w:type="gramEnd"/>
            <w:r>
              <w:rPr>
                <w:rFonts w:ascii="Calibri" w:hAnsi="Calibri"/>
                <w:bCs/>
                <w:sz w:val="20"/>
                <w:szCs w:val="20"/>
              </w:rPr>
              <w:t xml:space="preserve">, 2015 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to </w:t>
            </w:r>
            <w:r>
              <w:rPr>
                <w:rFonts w:ascii="Calibri" w:hAnsi="Calibri"/>
                <w:bCs/>
                <w:sz w:val="20"/>
                <w:szCs w:val="20"/>
              </w:rPr>
              <w:t>18</w:t>
            </w:r>
            <w:r>
              <w:rPr>
                <w:rFonts w:ascii="Calibri" w:hAnsi="Calibri"/>
                <w:bCs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Calibri" w:hAnsi="Calibri"/>
                <w:bCs/>
                <w:sz w:val="20"/>
                <w:szCs w:val="20"/>
              </w:rPr>
              <w:t>Nov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>, 201</w:t>
            </w:r>
            <w:r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</w:tr>
    </w:tbl>
    <w:p w14:paraId="3680591D" w14:textId="77777777" w:rsidR="00D53EDA" w:rsidRPr="002847E8" w:rsidRDefault="00D53EDA" w:rsidP="006C6CF6">
      <w:pPr>
        <w:pStyle w:val="ListParagraph"/>
        <w:ind w:left="0"/>
        <w:rPr>
          <w:rFonts w:ascii="Calibri" w:hAnsi="Calibri"/>
          <w:b/>
          <w:bCs/>
          <w:i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1340"/>
        <w:gridCol w:w="8400"/>
      </w:tblGrid>
      <w:tr w:rsidR="00680875" w:rsidRPr="009A7D7A" w14:paraId="14C11937" w14:textId="77777777" w:rsidTr="00060543">
        <w:tc>
          <w:tcPr>
            <w:tcW w:w="738" w:type="dxa"/>
            <w:vMerge w:val="restart"/>
            <w:vAlign w:val="center"/>
          </w:tcPr>
          <w:p w14:paraId="74E778D6" w14:textId="77777777" w:rsidR="00680875" w:rsidRPr="009A7D7A" w:rsidRDefault="00400831" w:rsidP="00680875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6F1398A2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595" w:type="dxa"/>
            <w:shd w:val="clear" w:color="auto" w:fill="auto"/>
          </w:tcPr>
          <w:p w14:paraId="5DD37875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D53EDA">
              <w:rPr>
                <w:rFonts w:ascii="Calibri" w:hAnsi="Calibri"/>
                <w:bCs/>
                <w:sz w:val="20"/>
                <w:szCs w:val="20"/>
              </w:rPr>
              <w:t>Inspire Internship Program</w:t>
            </w:r>
          </w:p>
        </w:tc>
      </w:tr>
      <w:tr w:rsidR="00680875" w:rsidRPr="009A7D7A" w14:paraId="1874B492" w14:textId="77777777" w:rsidTr="00060543">
        <w:tc>
          <w:tcPr>
            <w:tcW w:w="738" w:type="dxa"/>
            <w:vMerge/>
          </w:tcPr>
          <w:p w14:paraId="4EF11E5C" w14:textId="77777777" w:rsidR="00680875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3267EED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595" w:type="dxa"/>
            <w:shd w:val="clear" w:color="auto" w:fill="auto"/>
          </w:tcPr>
          <w:p w14:paraId="46DFF2DC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National Institute of Technology Srinagar</w:t>
            </w:r>
          </w:p>
        </w:tc>
      </w:tr>
      <w:tr w:rsidR="00680875" w:rsidRPr="009A7D7A" w14:paraId="34BC4A79" w14:textId="77777777" w:rsidTr="00060543">
        <w:trPr>
          <w:trHeight w:val="75"/>
        </w:trPr>
        <w:tc>
          <w:tcPr>
            <w:tcW w:w="738" w:type="dxa"/>
            <w:vMerge/>
          </w:tcPr>
          <w:p w14:paraId="504005ED" w14:textId="77777777" w:rsidR="00680875" w:rsidRPr="00567049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3303A7A" w14:textId="77777777" w:rsidR="00680875" w:rsidRPr="00567049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67049">
              <w:rPr>
                <w:rFonts w:ascii="Calibri" w:hAnsi="Calibri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595" w:type="dxa"/>
            <w:shd w:val="clear" w:color="auto" w:fill="auto"/>
          </w:tcPr>
          <w:p w14:paraId="2C402AF2" w14:textId="77777777" w:rsidR="00680875" w:rsidRPr="00567049" w:rsidRDefault="00024DA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Chairman</w:t>
            </w:r>
          </w:p>
        </w:tc>
      </w:tr>
      <w:tr w:rsidR="00680875" w:rsidRPr="009A7D7A" w14:paraId="0ED63579" w14:textId="77777777" w:rsidTr="00060543">
        <w:trPr>
          <w:trHeight w:val="75"/>
        </w:trPr>
        <w:tc>
          <w:tcPr>
            <w:tcW w:w="738" w:type="dxa"/>
            <w:vMerge/>
          </w:tcPr>
          <w:p w14:paraId="3681E584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04EBF76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595" w:type="dxa"/>
            <w:shd w:val="clear" w:color="auto" w:fill="auto"/>
          </w:tcPr>
          <w:p w14:paraId="5813E8C8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14</w:t>
            </w:r>
            <w:proofErr w:type="gramStart"/>
            <w:r w:rsidRPr="00357DA5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March</w:t>
            </w:r>
            <w:proofErr w:type="gramEnd"/>
            <w:r>
              <w:rPr>
                <w:rFonts w:ascii="Calibri" w:hAnsi="Calibri"/>
                <w:bCs/>
                <w:sz w:val="20"/>
                <w:szCs w:val="20"/>
              </w:rPr>
              <w:t xml:space="preserve"> 2014 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to </w:t>
            </w:r>
            <w:r>
              <w:rPr>
                <w:rFonts w:ascii="Calibri" w:hAnsi="Calibri"/>
                <w:bCs/>
                <w:sz w:val="20"/>
                <w:szCs w:val="20"/>
              </w:rPr>
              <w:t>18</w:t>
            </w:r>
            <w:r w:rsidRPr="00D53ED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March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>, 201</w:t>
            </w:r>
            <w:r>
              <w:rPr>
                <w:rFonts w:ascii="Calibri" w:hAnsi="Calibri"/>
                <w:bCs/>
                <w:sz w:val="20"/>
                <w:szCs w:val="20"/>
              </w:rPr>
              <w:t>4</w:t>
            </w:r>
          </w:p>
        </w:tc>
      </w:tr>
    </w:tbl>
    <w:p w14:paraId="4ACE1D40" w14:textId="77777777" w:rsidR="00D53EDA" w:rsidRPr="002847E8" w:rsidRDefault="00D53EDA" w:rsidP="006C6CF6">
      <w:pPr>
        <w:pStyle w:val="ListParagraph"/>
        <w:ind w:left="0"/>
        <w:rPr>
          <w:rFonts w:ascii="Calibri" w:hAnsi="Calibri"/>
          <w:b/>
          <w:bCs/>
          <w:i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1340"/>
        <w:gridCol w:w="8400"/>
      </w:tblGrid>
      <w:tr w:rsidR="00680875" w:rsidRPr="009A7D7A" w14:paraId="6627D6E5" w14:textId="77777777" w:rsidTr="00060543">
        <w:tc>
          <w:tcPr>
            <w:tcW w:w="738" w:type="dxa"/>
            <w:vMerge w:val="restart"/>
            <w:vAlign w:val="center"/>
          </w:tcPr>
          <w:p w14:paraId="6045063A" w14:textId="77777777" w:rsidR="00680875" w:rsidRPr="009A7D7A" w:rsidRDefault="00400831" w:rsidP="00680875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14:paraId="530CC113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595" w:type="dxa"/>
            <w:shd w:val="clear" w:color="auto" w:fill="auto"/>
          </w:tcPr>
          <w:p w14:paraId="2B57E639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INSPIRE Science Camp</w:t>
            </w:r>
          </w:p>
        </w:tc>
      </w:tr>
      <w:tr w:rsidR="00680875" w:rsidRPr="009A7D7A" w14:paraId="433137D6" w14:textId="77777777" w:rsidTr="00060543">
        <w:tc>
          <w:tcPr>
            <w:tcW w:w="738" w:type="dxa"/>
            <w:vMerge/>
          </w:tcPr>
          <w:p w14:paraId="216C0641" w14:textId="77777777" w:rsidR="00680875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838B724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595" w:type="dxa"/>
            <w:shd w:val="clear" w:color="auto" w:fill="auto"/>
          </w:tcPr>
          <w:p w14:paraId="42D6BD84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National Institute of Technology Srinagar</w:t>
            </w:r>
          </w:p>
        </w:tc>
      </w:tr>
      <w:tr w:rsidR="00680875" w:rsidRPr="009A7D7A" w14:paraId="0A953313" w14:textId="77777777" w:rsidTr="00060543">
        <w:trPr>
          <w:trHeight w:val="75"/>
        </w:trPr>
        <w:tc>
          <w:tcPr>
            <w:tcW w:w="738" w:type="dxa"/>
            <w:vMerge/>
          </w:tcPr>
          <w:p w14:paraId="5237E023" w14:textId="77777777" w:rsidR="00680875" w:rsidRPr="00567049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49E7EEC" w14:textId="77777777" w:rsidR="00680875" w:rsidRPr="00567049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67049">
              <w:rPr>
                <w:rFonts w:ascii="Calibri" w:hAnsi="Calibri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595" w:type="dxa"/>
            <w:shd w:val="clear" w:color="auto" w:fill="auto"/>
          </w:tcPr>
          <w:p w14:paraId="0F780645" w14:textId="77777777" w:rsidR="00680875" w:rsidRPr="00567049" w:rsidRDefault="00024DA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Chairman</w:t>
            </w:r>
          </w:p>
        </w:tc>
      </w:tr>
      <w:tr w:rsidR="00680875" w:rsidRPr="009A7D7A" w14:paraId="48E9FB3E" w14:textId="77777777" w:rsidTr="00060543">
        <w:trPr>
          <w:trHeight w:val="75"/>
        </w:trPr>
        <w:tc>
          <w:tcPr>
            <w:tcW w:w="738" w:type="dxa"/>
            <w:vMerge/>
          </w:tcPr>
          <w:p w14:paraId="18D5279D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45D5EFE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595" w:type="dxa"/>
            <w:shd w:val="clear" w:color="auto" w:fill="auto"/>
          </w:tcPr>
          <w:p w14:paraId="4D120F83" w14:textId="77777777" w:rsidR="00680875" w:rsidRPr="009A7D7A" w:rsidRDefault="00680875" w:rsidP="0079395C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17</w:t>
            </w:r>
            <w:proofErr w:type="gramStart"/>
            <w:r w:rsidRPr="00357DA5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March</w:t>
            </w:r>
            <w:proofErr w:type="gramEnd"/>
            <w:r>
              <w:rPr>
                <w:rFonts w:ascii="Calibri" w:hAnsi="Calibri"/>
                <w:bCs/>
                <w:sz w:val="20"/>
                <w:szCs w:val="20"/>
              </w:rPr>
              <w:t xml:space="preserve"> 2012 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to </w:t>
            </w:r>
            <w:r>
              <w:rPr>
                <w:rFonts w:ascii="Calibri" w:hAnsi="Calibri"/>
                <w:bCs/>
                <w:sz w:val="20"/>
                <w:szCs w:val="20"/>
              </w:rPr>
              <w:t>21</w:t>
            </w:r>
            <w:r>
              <w:rPr>
                <w:rFonts w:ascii="Calibri" w:hAnsi="Calibri"/>
                <w:bCs/>
                <w:sz w:val="20"/>
                <w:szCs w:val="20"/>
                <w:vertAlign w:val="superscript"/>
              </w:rPr>
              <w:t>st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March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>, 201</w:t>
            </w:r>
            <w:r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</w:tr>
    </w:tbl>
    <w:p w14:paraId="53584D84" w14:textId="77777777" w:rsidR="00D53EDA" w:rsidRPr="002847E8" w:rsidRDefault="00D53EDA" w:rsidP="006C6CF6">
      <w:pPr>
        <w:pStyle w:val="ListParagraph"/>
        <w:ind w:left="0"/>
        <w:rPr>
          <w:rFonts w:ascii="Calibri" w:hAnsi="Calibri"/>
          <w:b/>
          <w:bCs/>
          <w:i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1339"/>
        <w:gridCol w:w="8401"/>
      </w:tblGrid>
      <w:tr w:rsidR="00375DE3" w:rsidRPr="00C6163B" w14:paraId="021C09B7" w14:textId="77777777" w:rsidTr="00060543">
        <w:tc>
          <w:tcPr>
            <w:tcW w:w="738" w:type="dxa"/>
            <w:vMerge w:val="restart"/>
            <w:vAlign w:val="center"/>
          </w:tcPr>
          <w:p w14:paraId="7DA2B28A" w14:textId="77777777" w:rsidR="00375DE3" w:rsidRPr="00C6163B" w:rsidRDefault="009D510B" w:rsidP="00375DE3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0" w:type="dxa"/>
            <w:shd w:val="clear" w:color="auto" w:fill="auto"/>
          </w:tcPr>
          <w:p w14:paraId="65A8666B" w14:textId="77777777" w:rsidR="00375DE3" w:rsidRPr="00C6163B" w:rsidRDefault="00375DE3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595" w:type="dxa"/>
            <w:shd w:val="clear" w:color="auto" w:fill="auto"/>
          </w:tcPr>
          <w:p w14:paraId="086E14AE" w14:textId="77777777" w:rsidR="00375DE3" w:rsidRPr="00C6163B" w:rsidRDefault="00375DE3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1E7D2B">
              <w:rPr>
                <w:rFonts w:ascii="Calibri" w:hAnsi="Calibri"/>
                <w:bCs/>
                <w:sz w:val="20"/>
                <w:szCs w:val="20"/>
              </w:rPr>
              <w:t xml:space="preserve">ISTE Short Term </w:t>
            </w:r>
            <w:proofErr w:type="gramStart"/>
            <w:r w:rsidRPr="001E7D2B">
              <w:rPr>
                <w:rFonts w:ascii="Calibri" w:hAnsi="Calibri"/>
                <w:bCs/>
                <w:sz w:val="20"/>
                <w:szCs w:val="20"/>
              </w:rPr>
              <w:t>Course  “</w:t>
            </w:r>
            <w:proofErr w:type="gramEnd"/>
            <w:r w:rsidRPr="001E7D2B">
              <w:rPr>
                <w:rFonts w:ascii="Calibri" w:hAnsi="Calibri"/>
                <w:bCs/>
                <w:sz w:val="20"/>
                <w:szCs w:val="20"/>
              </w:rPr>
              <w:t xml:space="preserve">Advances in Rapid Design &amp; Manufacturing”  </w:t>
            </w:r>
          </w:p>
        </w:tc>
      </w:tr>
      <w:tr w:rsidR="00375DE3" w:rsidRPr="00567049" w14:paraId="7CCD04E6" w14:textId="77777777" w:rsidTr="00060543">
        <w:tc>
          <w:tcPr>
            <w:tcW w:w="738" w:type="dxa"/>
            <w:vMerge/>
          </w:tcPr>
          <w:p w14:paraId="08AD754B" w14:textId="77777777" w:rsidR="00375DE3" w:rsidRDefault="00375DE3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179807D" w14:textId="77777777" w:rsidR="00375DE3" w:rsidRPr="00C6163B" w:rsidRDefault="00375DE3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595" w:type="dxa"/>
            <w:shd w:val="clear" w:color="auto" w:fill="auto"/>
          </w:tcPr>
          <w:p w14:paraId="2D42F566" w14:textId="77777777" w:rsidR="00375DE3" w:rsidRPr="00567049" w:rsidRDefault="00375DE3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67049">
              <w:rPr>
                <w:rFonts w:ascii="Calibri" w:hAnsi="Calibri"/>
                <w:b/>
                <w:bCs/>
                <w:sz w:val="20"/>
                <w:szCs w:val="20"/>
              </w:rPr>
              <w:t>Coordinator</w:t>
            </w:r>
          </w:p>
        </w:tc>
      </w:tr>
      <w:tr w:rsidR="00375DE3" w:rsidRPr="00C6163B" w14:paraId="0ED505A5" w14:textId="77777777" w:rsidTr="00060543">
        <w:tc>
          <w:tcPr>
            <w:tcW w:w="738" w:type="dxa"/>
            <w:vMerge/>
          </w:tcPr>
          <w:p w14:paraId="6041EEDD" w14:textId="77777777" w:rsidR="00375DE3" w:rsidRPr="00C6163B" w:rsidRDefault="00375DE3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C758DE4" w14:textId="77777777" w:rsidR="00375DE3" w:rsidRPr="00C6163B" w:rsidRDefault="00060543" w:rsidP="0006054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595" w:type="dxa"/>
            <w:shd w:val="clear" w:color="auto" w:fill="auto"/>
          </w:tcPr>
          <w:p w14:paraId="24D15C77" w14:textId="77777777" w:rsidR="00375DE3" w:rsidRPr="00C6163B" w:rsidRDefault="00375DE3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1E7D2B">
              <w:rPr>
                <w:rFonts w:ascii="Calibri" w:hAnsi="Calibri"/>
                <w:bCs/>
                <w:sz w:val="20"/>
                <w:szCs w:val="20"/>
              </w:rPr>
              <w:t>Maintenance Engineering Centre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gramStart"/>
            <w:r w:rsidRPr="00C6163B">
              <w:rPr>
                <w:rFonts w:ascii="Calibri" w:hAnsi="Calibri"/>
                <w:bCs/>
                <w:sz w:val="20"/>
                <w:szCs w:val="20"/>
              </w:rPr>
              <w:t>NIT  Srinagar</w:t>
            </w:r>
            <w:proofErr w:type="gramEnd"/>
          </w:p>
        </w:tc>
      </w:tr>
      <w:tr w:rsidR="00375DE3" w:rsidRPr="00C6163B" w14:paraId="2DC30ADD" w14:textId="77777777" w:rsidTr="00060543">
        <w:trPr>
          <w:trHeight w:val="75"/>
        </w:trPr>
        <w:tc>
          <w:tcPr>
            <w:tcW w:w="738" w:type="dxa"/>
            <w:vMerge/>
          </w:tcPr>
          <w:p w14:paraId="1D463833" w14:textId="77777777" w:rsidR="00375DE3" w:rsidRPr="00C6163B" w:rsidRDefault="00375DE3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9E6CB47" w14:textId="77777777" w:rsidR="00375DE3" w:rsidRPr="00C6163B" w:rsidRDefault="00375DE3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595" w:type="dxa"/>
            <w:shd w:val="clear" w:color="auto" w:fill="auto"/>
          </w:tcPr>
          <w:p w14:paraId="161138F7" w14:textId="77777777" w:rsidR="00375DE3" w:rsidRPr="00C6163B" w:rsidRDefault="00375DE3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22</w:t>
            </w:r>
            <w:r w:rsidRPr="004A2D18">
              <w:rPr>
                <w:rFonts w:ascii="Calibri" w:hAnsi="Calibri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61292C">
              <w:rPr>
                <w:rFonts w:ascii="Calibri" w:hAnsi="Calibri"/>
                <w:bCs/>
                <w:sz w:val="20"/>
                <w:szCs w:val="20"/>
              </w:rPr>
              <w:t>to 26</w:t>
            </w:r>
            <w:r w:rsidRPr="004A2D18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March, 2004 </w:t>
            </w:r>
            <w:r w:rsidRPr="0061292C">
              <w:rPr>
                <w:rFonts w:ascii="Calibri" w:hAnsi="Calibri"/>
                <w:bCs/>
                <w:sz w:val="20"/>
                <w:szCs w:val="20"/>
              </w:rPr>
              <w:t>(One Week)</w:t>
            </w:r>
          </w:p>
        </w:tc>
      </w:tr>
    </w:tbl>
    <w:p w14:paraId="2E847D6E" w14:textId="77777777" w:rsidR="00B22A90" w:rsidRDefault="00BC4BA3" w:rsidP="006C6CF6">
      <w:pPr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</w:r>
      <w:r w:rsidR="006C6CF6">
        <w:rPr>
          <w:rFonts w:ascii="Calibri" w:hAnsi="Calibri"/>
          <w:b/>
          <w:bCs/>
          <w:sz w:val="28"/>
        </w:rPr>
        <w:tab/>
        <w:t xml:space="preserve">              </w:t>
      </w:r>
      <w:r w:rsidR="006C6CF6">
        <w:rPr>
          <w:rFonts w:ascii="Calibri" w:hAnsi="Calibri"/>
          <w:b/>
          <w:bCs/>
          <w:sz w:val="28"/>
        </w:rPr>
        <w:tab/>
        <w:t xml:space="preserve">           </w:t>
      </w:r>
    </w:p>
    <w:p w14:paraId="2BCCA0D5" w14:textId="77777777" w:rsidR="00B22A90" w:rsidRDefault="00B22A90" w:rsidP="006C6CF6">
      <w:pPr>
        <w:rPr>
          <w:rFonts w:ascii="Calibri" w:hAnsi="Calibri"/>
          <w:b/>
          <w:bCs/>
          <w:sz w:val="28"/>
        </w:rPr>
      </w:pPr>
    </w:p>
    <w:p w14:paraId="6442C3DF" w14:textId="77777777" w:rsidR="001264C2" w:rsidRDefault="001264C2" w:rsidP="001264C2">
      <w:pPr>
        <w:ind w:left="7920"/>
        <w:rPr>
          <w:rFonts w:ascii="Calibri" w:hAnsi="Calibri"/>
          <w:b/>
          <w:bCs/>
          <w:i/>
          <w:sz w:val="20"/>
        </w:rPr>
      </w:pPr>
      <w:r>
        <w:rPr>
          <w:rFonts w:ascii="Calibri" w:hAnsi="Calibri"/>
          <w:b/>
          <w:bCs/>
          <w:i/>
          <w:sz w:val="20"/>
          <w:highlight w:val="lightGray"/>
        </w:rPr>
        <w:t xml:space="preserve">             </w:t>
      </w:r>
      <w:r w:rsidRPr="00331182">
        <w:rPr>
          <w:rFonts w:ascii="Calibri" w:hAnsi="Calibri"/>
          <w:b/>
          <w:bCs/>
          <w:i/>
          <w:sz w:val="20"/>
          <w:highlight w:val="lightGray"/>
        </w:rPr>
        <w:t>Conferences Attended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7"/>
        <w:gridCol w:w="1514"/>
        <w:gridCol w:w="8576"/>
      </w:tblGrid>
      <w:tr w:rsidR="001264C2" w:rsidRPr="004D0CF5" w14:paraId="62949A36" w14:textId="77777777" w:rsidTr="003B4A09">
        <w:tc>
          <w:tcPr>
            <w:tcW w:w="378" w:type="dxa"/>
            <w:vMerge w:val="restart"/>
            <w:vAlign w:val="center"/>
          </w:tcPr>
          <w:p w14:paraId="70614090" w14:textId="77777777" w:rsidR="001264C2" w:rsidRPr="004D0CF5" w:rsidRDefault="001264C2" w:rsidP="003B4A09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5DF6CC7F" w14:textId="77777777" w:rsidR="001264C2" w:rsidRPr="004D0CF5" w:rsidRDefault="001264C2" w:rsidP="003B4A0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75" w:type="dxa"/>
            <w:shd w:val="clear" w:color="auto" w:fill="auto"/>
          </w:tcPr>
          <w:p w14:paraId="60100B76" w14:textId="77777777" w:rsidR="001264C2" w:rsidRPr="004D0CF5" w:rsidRDefault="001264C2" w:rsidP="003B4A09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>International Conference on Contemporary issues in Engineering, Agriculture, Applied Science &amp; Humanities</w:t>
            </w:r>
          </w:p>
        </w:tc>
      </w:tr>
      <w:tr w:rsidR="001264C2" w:rsidRPr="004D0CF5" w14:paraId="0C80B89D" w14:textId="77777777" w:rsidTr="003B4A09">
        <w:tc>
          <w:tcPr>
            <w:tcW w:w="378" w:type="dxa"/>
            <w:vMerge/>
          </w:tcPr>
          <w:p w14:paraId="79ECFC7B" w14:textId="77777777" w:rsidR="001264C2" w:rsidRPr="004D0CF5" w:rsidRDefault="001264C2" w:rsidP="003B4A0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39EE5FC" w14:textId="77777777" w:rsidR="001264C2" w:rsidRPr="004D0CF5" w:rsidRDefault="001264C2" w:rsidP="003B4A0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8775" w:type="dxa"/>
            <w:shd w:val="clear" w:color="auto" w:fill="auto"/>
          </w:tcPr>
          <w:p w14:paraId="51E9AC38" w14:textId="77777777" w:rsidR="001264C2" w:rsidRPr="004D0CF5" w:rsidRDefault="001264C2" w:rsidP="003B4A09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>Study of Sediment Erosion of Hydro Turbines</w:t>
            </w:r>
          </w:p>
        </w:tc>
      </w:tr>
      <w:tr w:rsidR="001264C2" w:rsidRPr="004D0CF5" w14:paraId="5A838D65" w14:textId="77777777" w:rsidTr="003B4A09">
        <w:tc>
          <w:tcPr>
            <w:tcW w:w="378" w:type="dxa"/>
            <w:vMerge/>
          </w:tcPr>
          <w:p w14:paraId="41371176" w14:textId="77777777" w:rsidR="001264C2" w:rsidRPr="004D0CF5" w:rsidRDefault="001264C2" w:rsidP="003B4A0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8A5BF12" w14:textId="77777777" w:rsidR="001264C2" w:rsidRPr="004D0CF5" w:rsidRDefault="001264C2" w:rsidP="003B4A0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75" w:type="dxa"/>
            <w:shd w:val="clear" w:color="auto" w:fill="auto"/>
          </w:tcPr>
          <w:p w14:paraId="09A00243" w14:textId="77777777" w:rsidR="001264C2" w:rsidRPr="004D0CF5" w:rsidRDefault="001264C2" w:rsidP="003B4A09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>Department of Metallurgical and Materials Engineering, NIT Srinagar, J&amp;K and Krishi Sanskrit, New Delhi</w:t>
            </w:r>
          </w:p>
        </w:tc>
      </w:tr>
      <w:tr w:rsidR="001264C2" w:rsidRPr="004D0CF5" w14:paraId="5A708199" w14:textId="77777777" w:rsidTr="003B4A09">
        <w:trPr>
          <w:trHeight w:val="75"/>
        </w:trPr>
        <w:tc>
          <w:tcPr>
            <w:tcW w:w="378" w:type="dxa"/>
            <w:vMerge/>
          </w:tcPr>
          <w:p w14:paraId="03D4395B" w14:textId="77777777" w:rsidR="001264C2" w:rsidRPr="004D0CF5" w:rsidRDefault="001264C2" w:rsidP="003B4A0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FA90D7B" w14:textId="77777777" w:rsidR="001264C2" w:rsidRPr="004D0CF5" w:rsidRDefault="001264C2" w:rsidP="003B4A0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75" w:type="dxa"/>
            <w:shd w:val="clear" w:color="auto" w:fill="auto"/>
          </w:tcPr>
          <w:p w14:paraId="13771515" w14:textId="77777777" w:rsidR="001264C2" w:rsidRPr="004D0CF5" w:rsidRDefault="001264C2" w:rsidP="003B4A09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>22</w:t>
            </w:r>
            <w:r w:rsidRPr="004D0CF5">
              <w:rPr>
                <w:rFonts w:ascii="Calibri" w:hAnsi="Calibri"/>
                <w:bCs/>
                <w:sz w:val="20"/>
                <w:szCs w:val="20"/>
                <w:vertAlign w:val="superscript"/>
              </w:rPr>
              <w:t>nd</w:t>
            </w:r>
            <w:r w:rsidRPr="004D0CF5">
              <w:rPr>
                <w:rFonts w:ascii="Calibri" w:hAnsi="Calibri"/>
                <w:bCs/>
                <w:sz w:val="20"/>
                <w:szCs w:val="20"/>
              </w:rPr>
              <w:t xml:space="preserve"> to 23</w:t>
            </w:r>
            <w:r w:rsidRPr="004D0CF5">
              <w:rPr>
                <w:rFonts w:ascii="Calibri" w:hAnsi="Calibri"/>
                <w:bCs/>
                <w:sz w:val="20"/>
                <w:szCs w:val="20"/>
                <w:vertAlign w:val="superscript"/>
              </w:rPr>
              <w:t>rd</w:t>
            </w:r>
            <w:r w:rsidRPr="004D0CF5">
              <w:rPr>
                <w:rFonts w:ascii="Calibri" w:hAnsi="Calibri"/>
                <w:bCs/>
                <w:sz w:val="20"/>
                <w:szCs w:val="20"/>
              </w:rPr>
              <w:t xml:space="preserve"> June 2019</w:t>
            </w:r>
          </w:p>
        </w:tc>
      </w:tr>
    </w:tbl>
    <w:p w14:paraId="2928A28D" w14:textId="77777777" w:rsidR="001264C2" w:rsidRPr="004D0CF5" w:rsidRDefault="001264C2" w:rsidP="006C6CF6">
      <w:pPr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"/>
        <w:gridCol w:w="1514"/>
        <w:gridCol w:w="8577"/>
      </w:tblGrid>
      <w:tr w:rsidR="007A7BD8" w:rsidRPr="004D0CF5" w14:paraId="5274F6A5" w14:textId="77777777" w:rsidTr="00763483">
        <w:tc>
          <w:tcPr>
            <w:tcW w:w="378" w:type="dxa"/>
            <w:vMerge w:val="restart"/>
            <w:vAlign w:val="center"/>
          </w:tcPr>
          <w:p w14:paraId="16F0B824" w14:textId="77777777" w:rsidR="007A7BD8" w:rsidRPr="004D0CF5" w:rsidRDefault="00425759" w:rsidP="00763483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2BD50A68" w14:textId="77777777" w:rsidR="007A7BD8" w:rsidRPr="004D0CF5" w:rsidRDefault="007A7BD8" w:rsidP="0076348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75" w:type="dxa"/>
            <w:shd w:val="clear" w:color="auto" w:fill="auto"/>
          </w:tcPr>
          <w:p w14:paraId="26FCFCA4" w14:textId="77777777" w:rsidR="007A7BD8" w:rsidRPr="004D0CF5" w:rsidRDefault="007A7BD8" w:rsidP="007A7BD8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 xml:space="preserve">Fifth International Conference on Nanotechnology for Better living </w:t>
            </w:r>
          </w:p>
        </w:tc>
      </w:tr>
      <w:tr w:rsidR="007A7BD8" w:rsidRPr="004D0CF5" w14:paraId="77CEDB66" w14:textId="77777777" w:rsidTr="00763483">
        <w:tc>
          <w:tcPr>
            <w:tcW w:w="378" w:type="dxa"/>
            <w:vMerge/>
          </w:tcPr>
          <w:p w14:paraId="6C26F453" w14:textId="77777777" w:rsidR="007A7BD8" w:rsidRPr="004D0CF5" w:rsidRDefault="007A7BD8" w:rsidP="0076348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D7812EF" w14:textId="77777777" w:rsidR="007A7BD8" w:rsidRPr="004D0CF5" w:rsidRDefault="007A7BD8" w:rsidP="0076348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775" w:type="dxa"/>
            <w:shd w:val="clear" w:color="auto" w:fill="auto"/>
          </w:tcPr>
          <w:p w14:paraId="727B1B2F" w14:textId="77777777" w:rsidR="007A7BD8" w:rsidRPr="004D0CF5" w:rsidRDefault="007A7BD8" w:rsidP="0076348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Session Chairman</w:t>
            </w:r>
          </w:p>
        </w:tc>
      </w:tr>
      <w:tr w:rsidR="007A7BD8" w:rsidRPr="004D0CF5" w14:paraId="16B2BC7F" w14:textId="77777777" w:rsidTr="00763483">
        <w:tc>
          <w:tcPr>
            <w:tcW w:w="378" w:type="dxa"/>
            <w:vMerge/>
          </w:tcPr>
          <w:p w14:paraId="55C3C5AC" w14:textId="77777777" w:rsidR="007A7BD8" w:rsidRPr="004D0CF5" w:rsidRDefault="007A7BD8" w:rsidP="0076348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2834DCC" w14:textId="77777777" w:rsidR="007A7BD8" w:rsidRPr="004D0CF5" w:rsidRDefault="007A7BD8" w:rsidP="0076348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75" w:type="dxa"/>
            <w:shd w:val="clear" w:color="auto" w:fill="auto"/>
          </w:tcPr>
          <w:p w14:paraId="124C5DAF" w14:textId="77777777" w:rsidR="007A7BD8" w:rsidRPr="004D0CF5" w:rsidRDefault="00A11ABE" w:rsidP="00A11ABE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 xml:space="preserve">SKUAST Shalimar Srinagar </w:t>
            </w:r>
            <w:r w:rsidR="007A7BD8" w:rsidRPr="004D0CF5">
              <w:rPr>
                <w:rFonts w:ascii="Calibri" w:hAnsi="Calibri"/>
                <w:bCs/>
                <w:sz w:val="20"/>
                <w:szCs w:val="20"/>
              </w:rPr>
              <w:t>(jointly organized by NIT Srinagar and IIT Kharagpur)</w:t>
            </w:r>
          </w:p>
        </w:tc>
      </w:tr>
      <w:tr w:rsidR="007A7BD8" w:rsidRPr="004D0CF5" w14:paraId="49A2840B" w14:textId="77777777" w:rsidTr="00763483">
        <w:trPr>
          <w:trHeight w:val="75"/>
        </w:trPr>
        <w:tc>
          <w:tcPr>
            <w:tcW w:w="378" w:type="dxa"/>
            <w:vMerge/>
          </w:tcPr>
          <w:p w14:paraId="61F61745" w14:textId="77777777" w:rsidR="007A7BD8" w:rsidRPr="004D0CF5" w:rsidRDefault="007A7BD8" w:rsidP="0076348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8E7A8AE" w14:textId="77777777" w:rsidR="007A7BD8" w:rsidRPr="004D0CF5" w:rsidRDefault="007A7BD8" w:rsidP="0076348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75" w:type="dxa"/>
            <w:shd w:val="clear" w:color="auto" w:fill="auto"/>
          </w:tcPr>
          <w:p w14:paraId="2A3EE34B" w14:textId="77777777" w:rsidR="007A7BD8" w:rsidRPr="004D0CF5" w:rsidRDefault="007A7BD8" w:rsidP="007A7BD8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>17-11 April 2019</w:t>
            </w:r>
          </w:p>
        </w:tc>
      </w:tr>
    </w:tbl>
    <w:p w14:paraId="7AB084FE" w14:textId="77777777" w:rsidR="007A7BD8" w:rsidRPr="004D0CF5" w:rsidRDefault="007A7BD8" w:rsidP="006C6CF6">
      <w:pPr>
        <w:rPr>
          <w:rFonts w:ascii="Calibri" w:hAnsi="Calibri"/>
          <w:b/>
          <w:bCs/>
          <w:i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"/>
        <w:gridCol w:w="1514"/>
        <w:gridCol w:w="8576"/>
      </w:tblGrid>
      <w:tr w:rsidR="006C15B6" w:rsidRPr="004D0CF5" w14:paraId="1AE50BCD" w14:textId="77777777" w:rsidTr="00F43EF1">
        <w:tc>
          <w:tcPr>
            <w:tcW w:w="378" w:type="dxa"/>
            <w:vMerge w:val="restart"/>
            <w:vAlign w:val="center"/>
          </w:tcPr>
          <w:p w14:paraId="60EAECCC" w14:textId="77777777" w:rsidR="006C15B6" w:rsidRPr="004D0CF5" w:rsidRDefault="004A5953" w:rsidP="00F43EF1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2F8B36EF" w14:textId="77777777" w:rsidR="006C15B6" w:rsidRPr="004D0CF5" w:rsidRDefault="006C15B6" w:rsidP="00F43EF1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75" w:type="dxa"/>
            <w:shd w:val="clear" w:color="auto" w:fill="auto"/>
          </w:tcPr>
          <w:p w14:paraId="0AC74D16" w14:textId="77777777" w:rsidR="006C15B6" w:rsidRPr="004D0CF5" w:rsidRDefault="006C15B6" w:rsidP="00F43EF1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 xml:space="preserve">International Conference on Materials Science and Manufacturing Technology 2019 </w:t>
            </w:r>
          </w:p>
        </w:tc>
      </w:tr>
      <w:tr w:rsidR="006C15B6" w:rsidRPr="004D0CF5" w14:paraId="6E547DDD" w14:textId="77777777" w:rsidTr="00F43EF1">
        <w:tc>
          <w:tcPr>
            <w:tcW w:w="378" w:type="dxa"/>
            <w:vMerge/>
          </w:tcPr>
          <w:p w14:paraId="600283E6" w14:textId="77777777" w:rsidR="006C15B6" w:rsidRPr="004D0CF5" w:rsidRDefault="006C15B6" w:rsidP="00F43EF1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B8AF2E2" w14:textId="77777777" w:rsidR="006C15B6" w:rsidRPr="004D0CF5" w:rsidRDefault="006C15B6" w:rsidP="00F43EF1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75" w:type="dxa"/>
            <w:shd w:val="clear" w:color="auto" w:fill="auto"/>
          </w:tcPr>
          <w:p w14:paraId="7C94AA41" w14:textId="77777777" w:rsidR="006C15B6" w:rsidRPr="004D0CF5" w:rsidRDefault="007A7BD8" w:rsidP="00F43EF1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 xml:space="preserve">Hotel </w:t>
            </w:r>
            <w:proofErr w:type="spellStart"/>
            <w:r w:rsidRPr="004D0CF5">
              <w:rPr>
                <w:rFonts w:ascii="Calibri" w:hAnsi="Calibri"/>
                <w:bCs/>
                <w:sz w:val="20"/>
                <w:szCs w:val="20"/>
              </w:rPr>
              <w:t>Alfot</w:t>
            </w:r>
            <w:proofErr w:type="spellEnd"/>
            <w:r w:rsidRPr="004D0CF5">
              <w:rPr>
                <w:rFonts w:ascii="Calibri" w:hAnsi="Calibri"/>
                <w:bCs/>
                <w:sz w:val="20"/>
                <w:szCs w:val="20"/>
              </w:rPr>
              <w:t>, Coimbatore, Tamil N</w:t>
            </w:r>
            <w:r w:rsidR="00221B36" w:rsidRPr="004D0CF5">
              <w:rPr>
                <w:rFonts w:ascii="Calibri" w:hAnsi="Calibri"/>
                <w:bCs/>
                <w:sz w:val="20"/>
                <w:szCs w:val="20"/>
              </w:rPr>
              <w:t>adu</w:t>
            </w:r>
          </w:p>
        </w:tc>
      </w:tr>
      <w:tr w:rsidR="006C15B6" w:rsidRPr="004D0CF5" w14:paraId="729A99D3" w14:textId="77777777" w:rsidTr="00F43EF1">
        <w:trPr>
          <w:trHeight w:val="75"/>
        </w:trPr>
        <w:tc>
          <w:tcPr>
            <w:tcW w:w="378" w:type="dxa"/>
            <w:vMerge/>
          </w:tcPr>
          <w:p w14:paraId="3A6D8A09" w14:textId="77777777" w:rsidR="006C15B6" w:rsidRPr="004D0CF5" w:rsidRDefault="006C15B6" w:rsidP="00F43EF1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75553C3" w14:textId="77777777" w:rsidR="006C15B6" w:rsidRPr="004D0CF5" w:rsidRDefault="006C15B6" w:rsidP="00F43EF1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75" w:type="dxa"/>
            <w:shd w:val="clear" w:color="auto" w:fill="auto"/>
          </w:tcPr>
          <w:p w14:paraId="3F7B272C" w14:textId="77777777" w:rsidR="006C15B6" w:rsidRPr="004D0CF5" w:rsidRDefault="006C15B6" w:rsidP="00F43EF1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>12-13 April 2019</w:t>
            </w:r>
          </w:p>
        </w:tc>
      </w:tr>
    </w:tbl>
    <w:p w14:paraId="300C2180" w14:textId="77777777" w:rsidR="006C6CF6" w:rsidRPr="004D0CF5" w:rsidRDefault="006C6CF6" w:rsidP="006C6CF6">
      <w:pPr>
        <w:pStyle w:val="ListParagraph"/>
        <w:ind w:left="0"/>
        <w:rPr>
          <w:rFonts w:ascii="Calibri" w:hAnsi="Calibri"/>
          <w:b/>
          <w:bCs/>
          <w:i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"/>
        <w:gridCol w:w="1514"/>
        <w:gridCol w:w="8576"/>
      </w:tblGrid>
      <w:tr w:rsidR="00DD3E2F" w:rsidRPr="004D0CF5" w14:paraId="62B24491" w14:textId="77777777" w:rsidTr="00DD3E2F">
        <w:tc>
          <w:tcPr>
            <w:tcW w:w="378" w:type="dxa"/>
            <w:vMerge w:val="restart"/>
            <w:vAlign w:val="center"/>
          </w:tcPr>
          <w:p w14:paraId="5C6DEA10" w14:textId="77777777" w:rsidR="00DD3E2F" w:rsidRPr="004D0CF5" w:rsidRDefault="004A5953" w:rsidP="00DD3E2F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7FB95B59" w14:textId="77777777" w:rsidR="00DD3E2F" w:rsidRPr="004D0CF5" w:rsidRDefault="00DD3E2F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75" w:type="dxa"/>
            <w:shd w:val="clear" w:color="auto" w:fill="auto"/>
          </w:tcPr>
          <w:p w14:paraId="04F268FC" w14:textId="77777777" w:rsidR="00DD3E2F" w:rsidRPr="004D0CF5" w:rsidRDefault="00DD3E2F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>International conference on Recent trends in “Engineering, Technology, Agriculture, Applied Sciences, Humanities and Business Management for sustainable Development”</w:t>
            </w:r>
          </w:p>
        </w:tc>
      </w:tr>
      <w:tr w:rsidR="00DD3E2F" w:rsidRPr="004D0CF5" w14:paraId="49764DD9" w14:textId="77777777" w:rsidTr="00DD3E2F">
        <w:tc>
          <w:tcPr>
            <w:tcW w:w="378" w:type="dxa"/>
            <w:vMerge/>
          </w:tcPr>
          <w:p w14:paraId="6BFD5147" w14:textId="77777777" w:rsidR="00DD3E2F" w:rsidRPr="004D0CF5" w:rsidRDefault="00DD3E2F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024127E" w14:textId="77777777" w:rsidR="00DD3E2F" w:rsidRPr="004D0CF5" w:rsidRDefault="00DD3E2F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775" w:type="dxa"/>
            <w:shd w:val="clear" w:color="auto" w:fill="auto"/>
          </w:tcPr>
          <w:p w14:paraId="32E655CC" w14:textId="77777777" w:rsidR="00DD3E2F" w:rsidRPr="004D0CF5" w:rsidRDefault="00DD3E2F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Tech. Session Chairing</w:t>
            </w:r>
          </w:p>
        </w:tc>
      </w:tr>
      <w:tr w:rsidR="00DD3E2F" w:rsidRPr="004D0CF5" w14:paraId="6248FE83" w14:textId="77777777" w:rsidTr="00DD3E2F">
        <w:tc>
          <w:tcPr>
            <w:tcW w:w="378" w:type="dxa"/>
            <w:vMerge/>
          </w:tcPr>
          <w:p w14:paraId="5A955665" w14:textId="77777777" w:rsidR="00DD3E2F" w:rsidRPr="004D0CF5" w:rsidRDefault="00DD3E2F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E20555B" w14:textId="77777777" w:rsidR="00DD3E2F" w:rsidRPr="004D0CF5" w:rsidRDefault="00DD3E2F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75" w:type="dxa"/>
            <w:shd w:val="clear" w:color="auto" w:fill="auto"/>
          </w:tcPr>
          <w:p w14:paraId="297756C8" w14:textId="77777777" w:rsidR="00DD3E2F" w:rsidRPr="004D0CF5" w:rsidRDefault="00DD3E2F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>Department of Metallurgical and Materials Engineering, NIT Srinagar, J&amp;K and Krishi Sanskrit, New Delhi</w:t>
            </w:r>
          </w:p>
        </w:tc>
      </w:tr>
      <w:tr w:rsidR="00DD3E2F" w:rsidRPr="009A7D7A" w14:paraId="4433F6D3" w14:textId="77777777" w:rsidTr="00DD3E2F">
        <w:trPr>
          <w:trHeight w:val="75"/>
        </w:trPr>
        <w:tc>
          <w:tcPr>
            <w:tcW w:w="378" w:type="dxa"/>
            <w:vMerge/>
          </w:tcPr>
          <w:p w14:paraId="2558C8D9" w14:textId="77777777" w:rsidR="00DD3E2F" w:rsidRPr="004D0CF5" w:rsidRDefault="00DD3E2F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A1DFDD4" w14:textId="77777777" w:rsidR="00DD3E2F" w:rsidRPr="004D0CF5" w:rsidRDefault="00DD3E2F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75" w:type="dxa"/>
            <w:shd w:val="clear" w:color="auto" w:fill="auto"/>
          </w:tcPr>
          <w:p w14:paraId="4B9F956B" w14:textId="77777777" w:rsidR="00DD3E2F" w:rsidRPr="009A7D7A" w:rsidRDefault="00DD3E2F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D0CF5">
              <w:rPr>
                <w:rFonts w:ascii="Calibri" w:hAnsi="Calibri"/>
                <w:bCs/>
                <w:sz w:val="20"/>
                <w:szCs w:val="20"/>
              </w:rPr>
              <w:t>20</w:t>
            </w:r>
            <w:proofErr w:type="gramStart"/>
            <w:r w:rsidRPr="004D0CF5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4D0CF5">
              <w:rPr>
                <w:rFonts w:ascii="Calibri" w:hAnsi="Calibri"/>
                <w:bCs/>
                <w:sz w:val="20"/>
                <w:szCs w:val="20"/>
              </w:rPr>
              <w:t xml:space="preserve">  to</w:t>
            </w:r>
            <w:proofErr w:type="gramEnd"/>
            <w:r w:rsidRPr="004D0CF5">
              <w:rPr>
                <w:rFonts w:ascii="Calibri" w:hAnsi="Calibri"/>
                <w:bCs/>
                <w:sz w:val="20"/>
                <w:szCs w:val="20"/>
              </w:rPr>
              <w:t xml:space="preserve"> 21</w:t>
            </w:r>
            <w:r w:rsidRPr="004D0CF5">
              <w:rPr>
                <w:rFonts w:ascii="Calibri" w:hAnsi="Calibri"/>
                <w:bCs/>
                <w:sz w:val="20"/>
                <w:szCs w:val="20"/>
                <w:vertAlign w:val="superscript"/>
              </w:rPr>
              <w:t xml:space="preserve">st  </w:t>
            </w:r>
            <w:r w:rsidRPr="004D0CF5">
              <w:rPr>
                <w:rFonts w:ascii="Calibri" w:hAnsi="Calibri"/>
                <w:bCs/>
                <w:sz w:val="20"/>
                <w:szCs w:val="20"/>
              </w:rPr>
              <w:t>October, 2018</w:t>
            </w:r>
            <w:r w:rsidR="00120175" w:rsidRPr="004D0CF5">
              <w:rPr>
                <w:rFonts w:ascii="Calibri" w:hAnsi="Calibri"/>
                <w:bCs/>
                <w:sz w:val="20"/>
                <w:szCs w:val="20"/>
              </w:rPr>
              <w:t>s</w:t>
            </w:r>
          </w:p>
        </w:tc>
      </w:tr>
    </w:tbl>
    <w:p w14:paraId="1890C509" w14:textId="77777777" w:rsidR="006C6CF6" w:rsidRDefault="006C6CF6" w:rsidP="006C6CF6">
      <w:pPr>
        <w:pStyle w:val="ListParagraph"/>
        <w:ind w:left="0"/>
        <w:rPr>
          <w:rFonts w:ascii="Calibri" w:hAnsi="Calibri"/>
          <w:b/>
          <w:bCs/>
          <w:i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"/>
        <w:gridCol w:w="1514"/>
        <w:gridCol w:w="8576"/>
      </w:tblGrid>
      <w:tr w:rsidR="00B66631" w:rsidRPr="009A7D7A" w14:paraId="4B3C1897" w14:textId="77777777" w:rsidTr="00BF32F8">
        <w:tc>
          <w:tcPr>
            <w:tcW w:w="378" w:type="dxa"/>
            <w:vAlign w:val="center"/>
          </w:tcPr>
          <w:p w14:paraId="04E3AF95" w14:textId="77777777" w:rsidR="00B66631" w:rsidRDefault="00B66631" w:rsidP="00BF32F8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DD39B48" w14:textId="77777777" w:rsidR="00B66631" w:rsidRDefault="00B66631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775" w:type="dxa"/>
            <w:shd w:val="clear" w:color="auto" w:fill="auto"/>
          </w:tcPr>
          <w:p w14:paraId="29F8DCD1" w14:textId="77777777" w:rsidR="00B66631" w:rsidRDefault="00B66631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B66631">
              <w:rPr>
                <w:rFonts w:ascii="Calibri" w:hAnsi="Calibri"/>
                <w:bCs/>
                <w:sz w:val="20"/>
                <w:szCs w:val="20"/>
              </w:rPr>
              <w:t>International Conference on Contemporary issues in Engineering, Agriculture, Applied Science &amp; Humanities</w:t>
            </w:r>
          </w:p>
        </w:tc>
      </w:tr>
      <w:tr w:rsidR="00DD3E2F" w:rsidRPr="009A7D7A" w14:paraId="3D5CD2C6" w14:textId="77777777" w:rsidTr="00BF32F8">
        <w:tc>
          <w:tcPr>
            <w:tcW w:w="378" w:type="dxa"/>
            <w:vMerge w:val="restart"/>
            <w:vAlign w:val="center"/>
          </w:tcPr>
          <w:p w14:paraId="5B882A73" w14:textId="77777777" w:rsidR="00DD3E2F" w:rsidRDefault="004A5953" w:rsidP="00BF32F8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11D17691" w14:textId="77777777" w:rsidR="00DD3E2F" w:rsidRDefault="00B66631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8775" w:type="dxa"/>
            <w:shd w:val="clear" w:color="auto" w:fill="auto"/>
          </w:tcPr>
          <w:p w14:paraId="2BBE44A9" w14:textId="77777777" w:rsidR="00DD3E2F" w:rsidRDefault="00DD3E2F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Creep Fatigue Interaction in 316 LN Steel</w:t>
            </w:r>
          </w:p>
        </w:tc>
      </w:tr>
      <w:tr w:rsidR="00DD3E2F" w:rsidRPr="009A7D7A" w14:paraId="7E04F676" w14:textId="77777777" w:rsidTr="00BF32F8">
        <w:tc>
          <w:tcPr>
            <w:tcW w:w="378" w:type="dxa"/>
            <w:vMerge/>
          </w:tcPr>
          <w:p w14:paraId="2D0EC56E" w14:textId="77777777" w:rsidR="00DD3E2F" w:rsidRDefault="00DD3E2F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AB8DC16" w14:textId="77777777" w:rsidR="00DD3E2F" w:rsidRPr="009A7D7A" w:rsidRDefault="00DD3E2F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75" w:type="dxa"/>
            <w:shd w:val="clear" w:color="auto" w:fill="auto"/>
          </w:tcPr>
          <w:p w14:paraId="10E00AA4" w14:textId="77777777" w:rsidR="00DD3E2F" w:rsidRPr="009A7D7A" w:rsidRDefault="00DD3E2F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Department of Metallurgical and Materials Engineering, NIT Srinagar, J&amp;K and Krishi Sanskrit, New Delhi</w:t>
            </w:r>
          </w:p>
        </w:tc>
      </w:tr>
      <w:tr w:rsidR="00DD3E2F" w:rsidRPr="009A7D7A" w14:paraId="05983613" w14:textId="77777777" w:rsidTr="00BF32F8">
        <w:trPr>
          <w:trHeight w:val="75"/>
        </w:trPr>
        <w:tc>
          <w:tcPr>
            <w:tcW w:w="378" w:type="dxa"/>
            <w:vMerge/>
          </w:tcPr>
          <w:p w14:paraId="1F70189C" w14:textId="77777777" w:rsidR="00DD3E2F" w:rsidRPr="009A7D7A" w:rsidRDefault="00DD3E2F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A6CE95F" w14:textId="77777777" w:rsidR="00DD3E2F" w:rsidRPr="009A7D7A" w:rsidRDefault="00DD3E2F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75" w:type="dxa"/>
            <w:shd w:val="clear" w:color="auto" w:fill="auto"/>
          </w:tcPr>
          <w:p w14:paraId="2F41AD0A" w14:textId="77777777" w:rsidR="00DD3E2F" w:rsidRPr="009A7D7A" w:rsidRDefault="00DD3E2F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20</w:t>
            </w:r>
            <w:proofErr w:type="gramStart"/>
            <w:r w:rsidRPr="00357DA5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to</w:t>
            </w:r>
            <w:proofErr w:type="gramEnd"/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D15C3B">
              <w:rPr>
                <w:rFonts w:ascii="Calibri" w:hAnsi="Calibri"/>
                <w:bCs/>
                <w:sz w:val="20"/>
                <w:szCs w:val="20"/>
              </w:rPr>
              <w:t>21</w:t>
            </w:r>
            <w:r w:rsidRPr="00D15C3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/>
                <w:bCs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Calibri" w:hAnsi="Calibri"/>
                <w:bCs/>
                <w:sz w:val="20"/>
                <w:szCs w:val="20"/>
              </w:rPr>
              <w:t>October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>, 201</w:t>
            </w:r>
            <w:r>
              <w:rPr>
                <w:rFonts w:ascii="Calibri" w:hAnsi="Calibri"/>
                <w:bCs/>
                <w:sz w:val="20"/>
                <w:szCs w:val="20"/>
              </w:rPr>
              <w:t>8</w:t>
            </w:r>
          </w:p>
        </w:tc>
      </w:tr>
    </w:tbl>
    <w:p w14:paraId="3B5F176C" w14:textId="77777777" w:rsidR="006C6CF6" w:rsidRDefault="006C6CF6" w:rsidP="006C6CF6">
      <w:pPr>
        <w:pStyle w:val="ListParagraph"/>
        <w:ind w:left="0"/>
        <w:rPr>
          <w:rFonts w:ascii="Calibri" w:hAnsi="Calibri"/>
          <w:b/>
          <w:bCs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"/>
        <w:gridCol w:w="1515"/>
        <w:gridCol w:w="8576"/>
      </w:tblGrid>
      <w:tr w:rsidR="007E08AE" w:rsidRPr="009A7D7A" w14:paraId="6ABE1688" w14:textId="77777777" w:rsidTr="00BF32F8">
        <w:tc>
          <w:tcPr>
            <w:tcW w:w="378" w:type="dxa"/>
            <w:vMerge w:val="restart"/>
            <w:vAlign w:val="center"/>
          </w:tcPr>
          <w:p w14:paraId="4A125DA1" w14:textId="77777777" w:rsidR="007E08AE" w:rsidRPr="009A7D7A" w:rsidRDefault="004A5953" w:rsidP="00BF32F8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3D9EC9B2" w14:textId="77777777" w:rsidR="007E08AE" w:rsidRPr="009A7D7A" w:rsidRDefault="007E08AE" w:rsidP="0013173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75" w:type="dxa"/>
            <w:shd w:val="clear" w:color="auto" w:fill="auto"/>
          </w:tcPr>
          <w:p w14:paraId="0FAC9433" w14:textId="77777777" w:rsidR="007E08AE" w:rsidRPr="009A7D7A" w:rsidRDefault="007E08AE" w:rsidP="00131739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82163F">
              <w:rPr>
                <w:rFonts w:ascii="Calibri" w:hAnsi="Calibri"/>
                <w:bCs/>
                <w:sz w:val="20"/>
                <w:szCs w:val="20"/>
              </w:rPr>
              <w:t>Seventh Internatio</w:t>
            </w:r>
            <w:r>
              <w:rPr>
                <w:rFonts w:ascii="Calibri" w:hAnsi="Calibri"/>
                <w:bCs/>
                <w:sz w:val="20"/>
                <w:szCs w:val="20"/>
              </w:rPr>
              <w:t>nal Symposium on Energy</w:t>
            </w:r>
          </w:p>
        </w:tc>
      </w:tr>
      <w:tr w:rsidR="007E08AE" w:rsidRPr="0082163F" w14:paraId="779028A6" w14:textId="77777777" w:rsidTr="007E08AE">
        <w:tc>
          <w:tcPr>
            <w:tcW w:w="378" w:type="dxa"/>
            <w:vMerge/>
          </w:tcPr>
          <w:p w14:paraId="19734D7B" w14:textId="77777777" w:rsidR="007E08AE" w:rsidRDefault="007E08AE" w:rsidP="0013173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77014A3" w14:textId="77777777" w:rsidR="007E08AE" w:rsidRPr="009A7D7A" w:rsidRDefault="007E08AE" w:rsidP="0013173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8775" w:type="dxa"/>
            <w:shd w:val="clear" w:color="auto" w:fill="auto"/>
          </w:tcPr>
          <w:p w14:paraId="21D4B0D2" w14:textId="77777777" w:rsidR="007E08AE" w:rsidRPr="0082163F" w:rsidRDefault="007E08AE" w:rsidP="00131739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82163F">
              <w:rPr>
                <w:rFonts w:ascii="Calibri" w:hAnsi="Calibri"/>
                <w:bCs/>
                <w:sz w:val="20"/>
                <w:szCs w:val="20"/>
              </w:rPr>
              <w:t xml:space="preserve">A CFD approach for prediction of Sediment Erosion for </w:t>
            </w:r>
            <w:proofErr w:type="spellStart"/>
            <w:r w:rsidRPr="0082163F">
              <w:rPr>
                <w:rFonts w:ascii="Calibri" w:hAnsi="Calibri"/>
                <w:bCs/>
                <w:sz w:val="20"/>
                <w:szCs w:val="20"/>
              </w:rPr>
              <w:t>Dulhasti</w:t>
            </w:r>
            <w:proofErr w:type="spellEnd"/>
            <w:r w:rsidRPr="0082163F">
              <w:rPr>
                <w:rFonts w:ascii="Calibri" w:hAnsi="Calibri"/>
                <w:bCs/>
                <w:sz w:val="20"/>
                <w:szCs w:val="20"/>
              </w:rPr>
              <w:t xml:space="preserve"> Power Station</w:t>
            </w:r>
          </w:p>
        </w:tc>
      </w:tr>
      <w:tr w:rsidR="007E08AE" w:rsidRPr="009A7D7A" w14:paraId="43473CD5" w14:textId="77777777" w:rsidTr="007E08AE">
        <w:tc>
          <w:tcPr>
            <w:tcW w:w="378" w:type="dxa"/>
            <w:vMerge/>
          </w:tcPr>
          <w:p w14:paraId="707469A1" w14:textId="77777777" w:rsidR="007E08AE" w:rsidRPr="009A7D7A" w:rsidRDefault="007E08AE" w:rsidP="0013173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D05331C" w14:textId="77777777" w:rsidR="007E08AE" w:rsidRPr="009A7D7A" w:rsidRDefault="007E08AE" w:rsidP="007E08AE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75" w:type="dxa"/>
            <w:shd w:val="clear" w:color="auto" w:fill="auto"/>
          </w:tcPr>
          <w:p w14:paraId="0B868920" w14:textId="77777777" w:rsidR="007E08AE" w:rsidRPr="009A7D7A" w:rsidRDefault="007E08AE" w:rsidP="00131739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82163F">
              <w:rPr>
                <w:rFonts w:ascii="Calibri" w:hAnsi="Calibri"/>
                <w:bCs/>
                <w:sz w:val="20"/>
                <w:szCs w:val="20"/>
              </w:rPr>
              <w:t>Mercure Manchester Piccadilly Hotel, Piccadilly Plaza Portland Street, Manchester, M1 4PH, United Kingdom, 2017</w:t>
            </w:r>
          </w:p>
        </w:tc>
      </w:tr>
      <w:tr w:rsidR="007E08AE" w:rsidRPr="009A7D7A" w14:paraId="3737C322" w14:textId="77777777" w:rsidTr="007E08AE">
        <w:trPr>
          <w:trHeight w:val="75"/>
        </w:trPr>
        <w:tc>
          <w:tcPr>
            <w:tcW w:w="378" w:type="dxa"/>
            <w:vMerge/>
          </w:tcPr>
          <w:p w14:paraId="1EF597AA" w14:textId="77777777" w:rsidR="007E08AE" w:rsidRPr="009A7D7A" w:rsidRDefault="007E08AE" w:rsidP="0013173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EC817E5" w14:textId="77777777" w:rsidR="007E08AE" w:rsidRPr="009A7D7A" w:rsidRDefault="007E08AE" w:rsidP="00131739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75" w:type="dxa"/>
            <w:shd w:val="clear" w:color="auto" w:fill="auto"/>
          </w:tcPr>
          <w:p w14:paraId="6D497C70" w14:textId="77777777" w:rsidR="007E08AE" w:rsidRPr="009A7D7A" w:rsidRDefault="007E08AE" w:rsidP="00131739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13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to </w:t>
            </w: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>7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August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>, 201</w:t>
            </w:r>
            <w:r>
              <w:rPr>
                <w:rFonts w:ascii="Calibri" w:hAnsi="Calibri"/>
                <w:bCs/>
                <w:sz w:val="20"/>
                <w:szCs w:val="20"/>
              </w:rPr>
              <w:t>7</w:t>
            </w:r>
          </w:p>
        </w:tc>
      </w:tr>
    </w:tbl>
    <w:p w14:paraId="7145BF4C" w14:textId="77777777" w:rsidR="00364C22" w:rsidRPr="001F434B" w:rsidRDefault="00364C22" w:rsidP="006C6CF6">
      <w:pPr>
        <w:pStyle w:val="ListParagraph"/>
        <w:ind w:left="0"/>
        <w:rPr>
          <w:rFonts w:ascii="Calibri" w:hAnsi="Calibri"/>
          <w:b/>
          <w:bCs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"/>
        <w:gridCol w:w="1515"/>
        <w:gridCol w:w="8576"/>
      </w:tblGrid>
      <w:tr w:rsidR="00601486" w:rsidRPr="009A7D7A" w14:paraId="767E0DEC" w14:textId="77777777" w:rsidTr="00601486">
        <w:tc>
          <w:tcPr>
            <w:tcW w:w="378" w:type="dxa"/>
            <w:vMerge w:val="restart"/>
            <w:vAlign w:val="center"/>
          </w:tcPr>
          <w:p w14:paraId="1BC8BF8C" w14:textId="77777777" w:rsidR="00601486" w:rsidRPr="009A7D7A" w:rsidRDefault="004A5953" w:rsidP="00601486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14:paraId="7F6917ED" w14:textId="77777777" w:rsidR="00601486" w:rsidRPr="009A7D7A" w:rsidRDefault="006014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75" w:type="dxa"/>
            <w:shd w:val="clear" w:color="auto" w:fill="auto"/>
          </w:tcPr>
          <w:p w14:paraId="7DC7D688" w14:textId="77777777" w:rsidR="00601486" w:rsidRPr="009A7D7A" w:rsidRDefault="006014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1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st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International Conference on Structural Integrity (ICONS-2014)</w:t>
            </w:r>
          </w:p>
        </w:tc>
      </w:tr>
      <w:tr w:rsidR="00601486" w:rsidRPr="009A7D7A" w14:paraId="52D01037" w14:textId="77777777" w:rsidTr="00601486">
        <w:tc>
          <w:tcPr>
            <w:tcW w:w="378" w:type="dxa"/>
            <w:vMerge/>
          </w:tcPr>
          <w:p w14:paraId="5CE913F0" w14:textId="77777777" w:rsidR="00601486" w:rsidRPr="009A7D7A" w:rsidRDefault="006014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4AECC1B" w14:textId="77777777" w:rsidR="00601486" w:rsidRPr="009A7D7A" w:rsidRDefault="00601486" w:rsidP="00601486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75" w:type="dxa"/>
            <w:shd w:val="clear" w:color="auto" w:fill="auto"/>
          </w:tcPr>
          <w:p w14:paraId="70D9138E" w14:textId="77777777" w:rsidR="00601486" w:rsidRPr="009A7D7A" w:rsidRDefault="006014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IGCAR Indira Gandhi Atomic Research Centre, </w:t>
            </w:r>
            <w:proofErr w:type="spellStart"/>
            <w:r w:rsidRPr="009A7D7A">
              <w:rPr>
                <w:rFonts w:ascii="Calibri" w:hAnsi="Calibri"/>
                <w:bCs/>
                <w:sz w:val="20"/>
                <w:szCs w:val="20"/>
              </w:rPr>
              <w:t>Kalpakam</w:t>
            </w:r>
            <w:proofErr w:type="spellEnd"/>
            <w:r w:rsidRPr="009A7D7A">
              <w:rPr>
                <w:rFonts w:ascii="Calibri" w:hAnsi="Calibri"/>
                <w:bCs/>
                <w:sz w:val="20"/>
                <w:szCs w:val="20"/>
              </w:rPr>
              <w:t>, Chennai, IGCAR</w:t>
            </w:r>
          </w:p>
        </w:tc>
      </w:tr>
      <w:tr w:rsidR="00601486" w:rsidRPr="009A7D7A" w14:paraId="2052D944" w14:textId="77777777" w:rsidTr="00601486">
        <w:trPr>
          <w:trHeight w:val="75"/>
        </w:trPr>
        <w:tc>
          <w:tcPr>
            <w:tcW w:w="378" w:type="dxa"/>
            <w:vMerge/>
          </w:tcPr>
          <w:p w14:paraId="130B01E6" w14:textId="77777777" w:rsidR="00601486" w:rsidRPr="009A7D7A" w:rsidRDefault="006014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85487F5" w14:textId="77777777" w:rsidR="00601486" w:rsidRPr="009A7D7A" w:rsidRDefault="00601486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75" w:type="dxa"/>
            <w:shd w:val="clear" w:color="auto" w:fill="auto"/>
          </w:tcPr>
          <w:p w14:paraId="4DF08CB5" w14:textId="77777777" w:rsidR="00601486" w:rsidRPr="009A7D7A" w:rsidRDefault="00601486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4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to 7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Feb, 2014</w:t>
            </w:r>
          </w:p>
        </w:tc>
      </w:tr>
    </w:tbl>
    <w:p w14:paraId="2565D38E" w14:textId="77777777" w:rsidR="006C6CF6" w:rsidRDefault="006C6CF6" w:rsidP="006C6CF6">
      <w:pPr>
        <w:pStyle w:val="ListParagraph"/>
        <w:ind w:left="0"/>
        <w:rPr>
          <w:rFonts w:ascii="Calibri" w:hAnsi="Calibri"/>
          <w:b/>
          <w:bCs/>
          <w:sz w:val="14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"/>
        <w:gridCol w:w="1515"/>
        <w:gridCol w:w="8576"/>
      </w:tblGrid>
      <w:tr w:rsidR="00166232" w:rsidRPr="009A7D7A" w14:paraId="3FCA2124" w14:textId="77777777" w:rsidTr="00166232">
        <w:tc>
          <w:tcPr>
            <w:tcW w:w="378" w:type="dxa"/>
            <w:vMerge w:val="restart"/>
            <w:vAlign w:val="center"/>
          </w:tcPr>
          <w:p w14:paraId="4E71BDDC" w14:textId="77777777" w:rsidR="00166232" w:rsidRPr="009A7D7A" w:rsidRDefault="004A5953" w:rsidP="00166232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14:paraId="7C8D8180" w14:textId="77777777" w:rsidR="00166232" w:rsidRPr="009A7D7A" w:rsidRDefault="00166232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75" w:type="dxa"/>
            <w:shd w:val="clear" w:color="auto" w:fill="auto"/>
          </w:tcPr>
          <w:p w14:paraId="5BAE10DF" w14:textId="77777777" w:rsidR="00166232" w:rsidRPr="009A7D7A" w:rsidRDefault="00166232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  <w:r w:rsidRPr="00275683">
              <w:rPr>
                <w:rFonts w:ascii="Calibri" w:hAnsi="Calibri"/>
                <w:bCs/>
                <w:sz w:val="20"/>
                <w:szCs w:val="20"/>
                <w:vertAlign w:val="superscript"/>
              </w:rPr>
              <w:t>st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International Conference on Structural Integrity (ICONS-2014)</w:t>
            </w:r>
          </w:p>
        </w:tc>
      </w:tr>
      <w:tr w:rsidR="00166232" w:rsidRPr="009A7D7A" w14:paraId="39FD0331" w14:textId="77777777" w:rsidTr="00166232">
        <w:tc>
          <w:tcPr>
            <w:tcW w:w="378" w:type="dxa"/>
            <w:vMerge/>
          </w:tcPr>
          <w:p w14:paraId="48662BA8" w14:textId="77777777" w:rsidR="00166232" w:rsidRPr="009A7D7A" w:rsidRDefault="00166232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2A5B41C" w14:textId="77777777" w:rsidR="00166232" w:rsidRPr="009A7D7A" w:rsidRDefault="00166232" w:rsidP="00166232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75" w:type="dxa"/>
            <w:shd w:val="clear" w:color="auto" w:fill="auto"/>
          </w:tcPr>
          <w:p w14:paraId="79FB551C" w14:textId="77777777" w:rsidR="00166232" w:rsidRPr="009A7D7A" w:rsidRDefault="00166232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NRC-M Winter Workshop on ICME</w:t>
            </w:r>
          </w:p>
        </w:tc>
      </w:tr>
      <w:tr w:rsidR="00166232" w:rsidRPr="009A7D7A" w14:paraId="525358A6" w14:textId="77777777" w:rsidTr="00166232">
        <w:trPr>
          <w:trHeight w:val="75"/>
        </w:trPr>
        <w:tc>
          <w:tcPr>
            <w:tcW w:w="378" w:type="dxa"/>
            <w:vMerge/>
          </w:tcPr>
          <w:p w14:paraId="3A70378F" w14:textId="77777777" w:rsidR="00166232" w:rsidRPr="009A7D7A" w:rsidRDefault="00166232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E102ABC" w14:textId="77777777" w:rsidR="00166232" w:rsidRPr="009A7D7A" w:rsidRDefault="00166232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75" w:type="dxa"/>
            <w:shd w:val="clear" w:color="auto" w:fill="auto"/>
          </w:tcPr>
          <w:p w14:paraId="4D445A91" w14:textId="77777777" w:rsidR="00166232" w:rsidRPr="009A7D7A" w:rsidRDefault="00166232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66813">
              <w:rPr>
                <w:rFonts w:ascii="Calibri" w:hAnsi="Calibri"/>
                <w:bCs/>
                <w:sz w:val="20"/>
                <w:szCs w:val="20"/>
              </w:rPr>
              <w:t>4</w:t>
            </w:r>
            <w:r w:rsidRPr="00466813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466813">
              <w:rPr>
                <w:rFonts w:ascii="Calibri" w:hAnsi="Calibri"/>
                <w:bCs/>
                <w:sz w:val="20"/>
                <w:szCs w:val="20"/>
              </w:rPr>
              <w:t xml:space="preserve"> to 7</w:t>
            </w:r>
            <w:r w:rsidRPr="00466813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466813">
              <w:rPr>
                <w:rFonts w:ascii="Calibri" w:hAnsi="Calibri"/>
                <w:bCs/>
                <w:sz w:val="20"/>
                <w:szCs w:val="20"/>
              </w:rPr>
              <w:t xml:space="preserve"> Feb, 2014</w:t>
            </w:r>
          </w:p>
        </w:tc>
      </w:tr>
    </w:tbl>
    <w:p w14:paraId="627CA854" w14:textId="77777777" w:rsidR="006C6CF6" w:rsidRDefault="006C6CF6" w:rsidP="006C6CF6">
      <w:pPr>
        <w:rPr>
          <w:rFonts w:ascii="Calibri" w:hAnsi="Calibri"/>
          <w:b/>
          <w:bCs/>
          <w:sz w:val="1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"/>
        <w:gridCol w:w="1515"/>
        <w:gridCol w:w="8576"/>
      </w:tblGrid>
      <w:tr w:rsidR="001639A7" w:rsidRPr="009A7D7A" w14:paraId="1EA06CA5" w14:textId="77777777" w:rsidTr="001639A7">
        <w:tc>
          <w:tcPr>
            <w:tcW w:w="378" w:type="dxa"/>
            <w:vMerge w:val="restart"/>
            <w:vAlign w:val="center"/>
          </w:tcPr>
          <w:p w14:paraId="6352780E" w14:textId="77777777" w:rsidR="001639A7" w:rsidRPr="009A7D7A" w:rsidRDefault="004A5953" w:rsidP="001639A7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30" w:type="dxa"/>
            <w:shd w:val="clear" w:color="auto" w:fill="auto"/>
          </w:tcPr>
          <w:p w14:paraId="6DD48D3F" w14:textId="77777777" w:rsidR="001639A7" w:rsidRPr="009A7D7A" w:rsidRDefault="001639A7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75" w:type="dxa"/>
            <w:shd w:val="clear" w:color="auto" w:fill="auto"/>
          </w:tcPr>
          <w:p w14:paraId="0E3B93C4" w14:textId="77777777" w:rsidR="001639A7" w:rsidRPr="009A7D7A" w:rsidRDefault="001639A7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6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International Conference </w:t>
            </w:r>
            <w:proofErr w:type="gramStart"/>
            <w:r w:rsidRPr="009A7D7A">
              <w:rPr>
                <w:rFonts w:ascii="Calibri" w:hAnsi="Calibri"/>
                <w:bCs/>
                <w:sz w:val="20"/>
                <w:szCs w:val="20"/>
              </w:rPr>
              <w:t>on  Creep</w:t>
            </w:r>
            <w:proofErr w:type="gramEnd"/>
            <w:r w:rsidRPr="009A7D7A">
              <w:rPr>
                <w:rFonts w:ascii="Calibri" w:hAnsi="Calibri"/>
                <w:bCs/>
                <w:sz w:val="20"/>
                <w:szCs w:val="20"/>
              </w:rPr>
              <w:t>, Fatigue and Creep-Fatigue Interaction</w:t>
            </w:r>
          </w:p>
        </w:tc>
      </w:tr>
      <w:tr w:rsidR="001639A7" w:rsidRPr="009A7D7A" w14:paraId="0DBA458D" w14:textId="77777777" w:rsidTr="001639A7">
        <w:tc>
          <w:tcPr>
            <w:tcW w:w="378" w:type="dxa"/>
            <w:vMerge/>
          </w:tcPr>
          <w:p w14:paraId="0B74B064" w14:textId="77777777" w:rsidR="001639A7" w:rsidRPr="009A7D7A" w:rsidRDefault="001639A7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69F9385" w14:textId="77777777" w:rsidR="001639A7" w:rsidRPr="009A7D7A" w:rsidRDefault="001639A7" w:rsidP="001639A7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75" w:type="dxa"/>
            <w:shd w:val="clear" w:color="auto" w:fill="auto"/>
          </w:tcPr>
          <w:p w14:paraId="02EB08B9" w14:textId="77777777" w:rsidR="001639A7" w:rsidRPr="009A7D7A" w:rsidRDefault="001639A7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Indira Gandhi Atomic Research Centre, </w:t>
            </w:r>
            <w:proofErr w:type="spellStart"/>
            <w:r w:rsidRPr="009A7D7A">
              <w:rPr>
                <w:rFonts w:ascii="Calibri" w:hAnsi="Calibri"/>
                <w:bCs/>
                <w:sz w:val="20"/>
                <w:szCs w:val="20"/>
              </w:rPr>
              <w:t>Kalpakam</w:t>
            </w:r>
            <w:proofErr w:type="spellEnd"/>
            <w:r w:rsidRPr="009A7D7A">
              <w:rPr>
                <w:rFonts w:ascii="Calibri" w:hAnsi="Calibri"/>
                <w:bCs/>
                <w:sz w:val="20"/>
                <w:szCs w:val="20"/>
              </w:rPr>
              <w:t>, Chennai, IGCAR</w:t>
            </w:r>
          </w:p>
        </w:tc>
      </w:tr>
      <w:tr w:rsidR="001639A7" w:rsidRPr="009A7D7A" w14:paraId="266CE678" w14:textId="77777777" w:rsidTr="001639A7">
        <w:trPr>
          <w:trHeight w:val="75"/>
        </w:trPr>
        <w:tc>
          <w:tcPr>
            <w:tcW w:w="378" w:type="dxa"/>
            <w:vMerge/>
          </w:tcPr>
          <w:p w14:paraId="3E0AE95F" w14:textId="77777777" w:rsidR="001639A7" w:rsidRPr="009A7D7A" w:rsidRDefault="001639A7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3A7C65E" w14:textId="77777777" w:rsidR="001639A7" w:rsidRPr="009A7D7A" w:rsidRDefault="001639A7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75" w:type="dxa"/>
            <w:shd w:val="clear" w:color="auto" w:fill="auto"/>
          </w:tcPr>
          <w:p w14:paraId="1671CA5C" w14:textId="77777777" w:rsidR="001639A7" w:rsidRPr="009A7D7A" w:rsidRDefault="001639A7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Dec 24-28, 2012</w:t>
            </w:r>
          </w:p>
        </w:tc>
      </w:tr>
    </w:tbl>
    <w:p w14:paraId="3AD2422A" w14:textId="77777777" w:rsidR="006C6CF6" w:rsidRDefault="006C6CF6" w:rsidP="006C6CF6">
      <w:pPr>
        <w:rPr>
          <w:rFonts w:ascii="Calibri" w:hAnsi="Calibri"/>
          <w:b/>
          <w:bCs/>
          <w:sz w:val="1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"/>
        <w:gridCol w:w="1512"/>
        <w:gridCol w:w="8536"/>
      </w:tblGrid>
      <w:tr w:rsidR="005E594C" w:rsidRPr="009A7D7A" w14:paraId="5A839D7C" w14:textId="77777777" w:rsidTr="005E594C">
        <w:tc>
          <w:tcPr>
            <w:tcW w:w="378" w:type="dxa"/>
            <w:vMerge w:val="restart"/>
            <w:vAlign w:val="center"/>
          </w:tcPr>
          <w:p w14:paraId="2F41246B" w14:textId="77777777" w:rsidR="005E594C" w:rsidRPr="009A7D7A" w:rsidRDefault="004A5953" w:rsidP="005E594C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14:paraId="711EEA92" w14:textId="77777777" w:rsidR="005E594C" w:rsidRPr="009A7D7A" w:rsidRDefault="005E594C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75" w:type="dxa"/>
            <w:shd w:val="clear" w:color="auto" w:fill="auto"/>
          </w:tcPr>
          <w:p w14:paraId="4A19CABD" w14:textId="77777777" w:rsidR="005E594C" w:rsidRPr="009A7D7A" w:rsidRDefault="005E594C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5th International Conference </w:t>
            </w:r>
            <w:proofErr w:type="gramStart"/>
            <w:r w:rsidRPr="009A7D7A">
              <w:rPr>
                <w:rFonts w:ascii="Calibri" w:hAnsi="Calibri"/>
                <w:bCs/>
                <w:sz w:val="20"/>
                <w:szCs w:val="20"/>
              </w:rPr>
              <w:t>on  Creep</w:t>
            </w:r>
            <w:proofErr w:type="gramEnd"/>
            <w:r w:rsidRPr="009A7D7A">
              <w:rPr>
                <w:rFonts w:ascii="Calibri" w:hAnsi="Calibri"/>
                <w:bCs/>
                <w:sz w:val="20"/>
                <w:szCs w:val="20"/>
              </w:rPr>
              <w:t>, Fatigue and Creep-Fatigue Interaction</w:t>
            </w:r>
          </w:p>
        </w:tc>
      </w:tr>
      <w:tr w:rsidR="005E594C" w:rsidRPr="009A7D7A" w14:paraId="31B96700" w14:textId="77777777" w:rsidTr="005E594C">
        <w:tc>
          <w:tcPr>
            <w:tcW w:w="378" w:type="dxa"/>
            <w:vMerge/>
          </w:tcPr>
          <w:p w14:paraId="063D7C4F" w14:textId="77777777" w:rsidR="005E594C" w:rsidRPr="009A7D7A" w:rsidRDefault="005E594C" w:rsidP="005E594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FD6A981" w14:textId="77777777" w:rsidR="005E594C" w:rsidRPr="009A7D7A" w:rsidRDefault="005E594C" w:rsidP="005E594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75" w:type="dxa"/>
            <w:shd w:val="clear" w:color="auto" w:fill="auto"/>
          </w:tcPr>
          <w:p w14:paraId="6931ACA7" w14:textId="77777777" w:rsidR="005E594C" w:rsidRPr="009A7D7A" w:rsidRDefault="005E594C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Indira Gandhi Atomic Research Centre, </w:t>
            </w:r>
            <w:proofErr w:type="spellStart"/>
            <w:r w:rsidRPr="009A7D7A">
              <w:rPr>
                <w:rFonts w:ascii="Calibri" w:hAnsi="Calibri"/>
                <w:bCs/>
                <w:sz w:val="20"/>
                <w:szCs w:val="20"/>
              </w:rPr>
              <w:t>Kalpakam</w:t>
            </w:r>
            <w:proofErr w:type="spellEnd"/>
            <w:r w:rsidRPr="009A7D7A">
              <w:rPr>
                <w:rFonts w:ascii="Calibri" w:hAnsi="Calibri"/>
                <w:bCs/>
                <w:sz w:val="20"/>
                <w:szCs w:val="20"/>
              </w:rPr>
              <w:t>, Chennai, IGCAR</w:t>
            </w:r>
          </w:p>
        </w:tc>
      </w:tr>
      <w:tr w:rsidR="005E594C" w:rsidRPr="009A7D7A" w14:paraId="6E16EA7D" w14:textId="77777777" w:rsidTr="005E594C">
        <w:trPr>
          <w:trHeight w:val="75"/>
        </w:trPr>
        <w:tc>
          <w:tcPr>
            <w:tcW w:w="378" w:type="dxa"/>
            <w:vMerge/>
          </w:tcPr>
          <w:p w14:paraId="30B126CB" w14:textId="77777777" w:rsidR="005E594C" w:rsidRPr="009A7D7A" w:rsidRDefault="005E594C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72A11A4" w14:textId="77777777" w:rsidR="005E594C" w:rsidRPr="009A7D7A" w:rsidRDefault="005E594C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75" w:type="dxa"/>
            <w:shd w:val="clear" w:color="auto" w:fill="auto"/>
          </w:tcPr>
          <w:p w14:paraId="43F37687" w14:textId="77777777" w:rsidR="005E594C" w:rsidRPr="009A7D7A" w:rsidRDefault="005E594C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9A7D7A">
              <w:rPr>
                <w:rFonts w:ascii="Calibri" w:hAnsi="Calibri"/>
                <w:bCs/>
                <w:sz w:val="20"/>
                <w:szCs w:val="20"/>
              </w:rPr>
              <w:t>24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to 26</w:t>
            </w:r>
            <w:r w:rsidRPr="009A7D7A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9A7D7A">
              <w:rPr>
                <w:rFonts w:ascii="Calibri" w:hAnsi="Calibri"/>
                <w:bCs/>
                <w:sz w:val="20"/>
                <w:szCs w:val="20"/>
              </w:rPr>
              <w:t xml:space="preserve"> Sept, 2008</w:t>
            </w:r>
          </w:p>
        </w:tc>
      </w:tr>
    </w:tbl>
    <w:p w14:paraId="002EA843" w14:textId="77777777" w:rsidR="006C6CF6" w:rsidRPr="001F434B" w:rsidRDefault="006C6CF6" w:rsidP="006C6CF6">
      <w:pPr>
        <w:rPr>
          <w:rFonts w:ascii="Calibri" w:hAnsi="Calibri"/>
          <w:b/>
          <w:bCs/>
          <w:sz w:val="1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"/>
        <w:gridCol w:w="1512"/>
        <w:gridCol w:w="8536"/>
      </w:tblGrid>
      <w:tr w:rsidR="005E594C" w:rsidRPr="00C6163B" w14:paraId="76975255" w14:textId="77777777" w:rsidTr="005E594C">
        <w:tc>
          <w:tcPr>
            <w:tcW w:w="378" w:type="dxa"/>
            <w:vMerge w:val="restart"/>
            <w:vAlign w:val="center"/>
          </w:tcPr>
          <w:p w14:paraId="18F9C6B8" w14:textId="77777777" w:rsidR="005E594C" w:rsidRPr="00C6163B" w:rsidRDefault="004A5953" w:rsidP="005E594C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shd w:val="clear" w:color="auto" w:fill="auto"/>
          </w:tcPr>
          <w:p w14:paraId="4149330C" w14:textId="77777777" w:rsidR="005E594C" w:rsidRPr="00C6163B" w:rsidRDefault="005E594C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75" w:type="dxa"/>
            <w:shd w:val="clear" w:color="auto" w:fill="auto"/>
          </w:tcPr>
          <w:p w14:paraId="30383007" w14:textId="77777777" w:rsidR="005E594C" w:rsidRPr="00C6163B" w:rsidRDefault="005E594C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The 16</w:t>
            </w:r>
            <w:proofErr w:type="gramStart"/>
            <w:r w:rsidRPr="00C6163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  Canadian</w:t>
            </w:r>
            <w:proofErr w:type="gramEnd"/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 Congress of Applied Mechanics</w:t>
            </w:r>
          </w:p>
        </w:tc>
      </w:tr>
      <w:tr w:rsidR="005E594C" w:rsidRPr="00C6163B" w14:paraId="1CF5D4C8" w14:textId="77777777" w:rsidTr="005E594C">
        <w:tc>
          <w:tcPr>
            <w:tcW w:w="378" w:type="dxa"/>
            <w:vMerge/>
          </w:tcPr>
          <w:p w14:paraId="263E8642" w14:textId="77777777" w:rsidR="005E594C" w:rsidRPr="00C6163B" w:rsidRDefault="005E594C" w:rsidP="005E594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7B163B9" w14:textId="77777777" w:rsidR="005E594C" w:rsidRPr="00C6163B" w:rsidRDefault="005E594C" w:rsidP="005E594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75" w:type="dxa"/>
            <w:shd w:val="clear" w:color="auto" w:fill="auto"/>
          </w:tcPr>
          <w:p w14:paraId="7B4B9090" w14:textId="77777777" w:rsidR="005E594C" w:rsidRPr="00C6163B" w:rsidRDefault="005E594C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University of </w:t>
            </w:r>
            <w:proofErr w:type="gramStart"/>
            <w:r w:rsidRPr="00C6163B">
              <w:rPr>
                <w:rFonts w:ascii="Calibri" w:hAnsi="Calibri"/>
                <w:bCs/>
                <w:sz w:val="20"/>
                <w:szCs w:val="20"/>
              </w:rPr>
              <w:t>Laval  Montreal</w:t>
            </w:r>
            <w:proofErr w:type="gramEnd"/>
            <w:r w:rsidRPr="00C6163B">
              <w:rPr>
                <w:rFonts w:ascii="Calibri" w:hAnsi="Calibri"/>
                <w:bCs/>
                <w:sz w:val="20"/>
                <w:szCs w:val="20"/>
              </w:rPr>
              <w:t>, Canada,</w:t>
            </w:r>
          </w:p>
        </w:tc>
      </w:tr>
      <w:tr w:rsidR="005E594C" w:rsidRPr="00C6163B" w14:paraId="79E09F2D" w14:textId="77777777" w:rsidTr="005E594C">
        <w:trPr>
          <w:trHeight w:val="75"/>
        </w:trPr>
        <w:tc>
          <w:tcPr>
            <w:tcW w:w="378" w:type="dxa"/>
            <w:vMerge/>
          </w:tcPr>
          <w:p w14:paraId="1DF0C8DC" w14:textId="77777777" w:rsidR="005E594C" w:rsidRPr="00C6163B" w:rsidRDefault="005E594C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9566F59" w14:textId="77777777" w:rsidR="005E594C" w:rsidRPr="00C6163B" w:rsidRDefault="005E594C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75" w:type="dxa"/>
            <w:shd w:val="clear" w:color="auto" w:fill="auto"/>
          </w:tcPr>
          <w:p w14:paraId="43FA717D" w14:textId="77777777" w:rsidR="005E594C" w:rsidRPr="00C6163B" w:rsidRDefault="005E594C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15</w:t>
            </w:r>
            <w:r w:rsidRPr="00C6163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 to 20</w:t>
            </w:r>
            <w:r w:rsidRPr="00C6163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 June, 1997</w:t>
            </w:r>
          </w:p>
        </w:tc>
      </w:tr>
    </w:tbl>
    <w:p w14:paraId="3947683A" w14:textId="77777777" w:rsidR="006C6CF6" w:rsidRPr="001F434B" w:rsidRDefault="006C6CF6" w:rsidP="006C6CF6">
      <w:pPr>
        <w:rPr>
          <w:rFonts w:ascii="Calibri" w:hAnsi="Calibri"/>
          <w:b/>
          <w:bCs/>
          <w:sz w:val="1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"/>
        <w:gridCol w:w="1512"/>
        <w:gridCol w:w="8536"/>
      </w:tblGrid>
      <w:tr w:rsidR="005E594C" w:rsidRPr="00C6163B" w14:paraId="1BE4C34C" w14:textId="77777777" w:rsidTr="005E594C">
        <w:tc>
          <w:tcPr>
            <w:tcW w:w="378" w:type="dxa"/>
            <w:vMerge w:val="restart"/>
            <w:vAlign w:val="center"/>
          </w:tcPr>
          <w:p w14:paraId="03763BB0" w14:textId="77777777" w:rsidR="005E594C" w:rsidRPr="00C6163B" w:rsidRDefault="009E5EB2" w:rsidP="00425759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="00425759"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69DC6E68" w14:textId="77777777" w:rsidR="005E594C" w:rsidRPr="00C6163B" w:rsidRDefault="005E594C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775" w:type="dxa"/>
            <w:shd w:val="clear" w:color="auto" w:fill="auto"/>
          </w:tcPr>
          <w:p w14:paraId="488470B6" w14:textId="77777777" w:rsidR="005E594C" w:rsidRPr="00C6163B" w:rsidRDefault="005E594C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The Second International Symposium on Thermal Stresses and Related Topics</w:t>
            </w:r>
          </w:p>
        </w:tc>
      </w:tr>
      <w:tr w:rsidR="005E594C" w:rsidRPr="00C6163B" w14:paraId="06BF7B5C" w14:textId="77777777" w:rsidTr="005E594C">
        <w:tc>
          <w:tcPr>
            <w:tcW w:w="378" w:type="dxa"/>
            <w:vMerge/>
          </w:tcPr>
          <w:p w14:paraId="3224F188" w14:textId="77777777" w:rsidR="005E594C" w:rsidRPr="00C6163B" w:rsidRDefault="005E594C" w:rsidP="005E594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E52CDB7" w14:textId="77777777" w:rsidR="005E594C" w:rsidRPr="00C6163B" w:rsidRDefault="005E594C" w:rsidP="005E594C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775" w:type="dxa"/>
            <w:shd w:val="clear" w:color="auto" w:fill="auto"/>
          </w:tcPr>
          <w:p w14:paraId="59AAC11E" w14:textId="77777777" w:rsidR="005E594C" w:rsidRPr="00C6163B" w:rsidRDefault="005E594C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C6163B">
              <w:rPr>
                <w:rFonts w:ascii="Calibri" w:hAnsi="Calibri"/>
                <w:bCs/>
                <w:sz w:val="20"/>
                <w:szCs w:val="20"/>
              </w:rPr>
              <w:t>Hetnaskeri</w:t>
            </w:r>
            <w:proofErr w:type="spellEnd"/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 Rochester Institute of Technology Rochester, New York</w:t>
            </w:r>
          </w:p>
        </w:tc>
      </w:tr>
      <w:tr w:rsidR="005E594C" w:rsidRPr="00C6163B" w14:paraId="6A4191AC" w14:textId="77777777" w:rsidTr="005E594C">
        <w:trPr>
          <w:trHeight w:val="75"/>
        </w:trPr>
        <w:tc>
          <w:tcPr>
            <w:tcW w:w="378" w:type="dxa"/>
            <w:vMerge/>
          </w:tcPr>
          <w:p w14:paraId="7AEC3BA1" w14:textId="77777777" w:rsidR="005E594C" w:rsidRPr="00C6163B" w:rsidRDefault="005E594C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3B88D11" w14:textId="77777777" w:rsidR="005E594C" w:rsidRPr="00C6163B" w:rsidRDefault="005E594C" w:rsidP="008C0F23">
            <w:pPr>
              <w:pStyle w:val="ListParagraph"/>
              <w:ind w:left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8775" w:type="dxa"/>
            <w:shd w:val="clear" w:color="auto" w:fill="auto"/>
          </w:tcPr>
          <w:p w14:paraId="6A08AF7F" w14:textId="77777777" w:rsidR="005E594C" w:rsidRPr="00C6163B" w:rsidRDefault="005E594C" w:rsidP="008C0F23">
            <w:pPr>
              <w:pStyle w:val="ListParagraph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C6163B">
              <w:rPr>
                <w:rFonts w:ascii="Calibri" w:hAnsi="Calibri"/>
                <w:bCs/>
                <w:sz w:val="20"/>
                <w:szCs w:val="20"/>
              </w:rPr>
              <w:t>7</w:t>
            </w:r>
            <w:r w:rsidRPr="00C6163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 to 12</w:t>
            </w:r>
            <w:r w:rsidRPr="00C6163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th</w:t>
            </w:r>
            <w:r w:rsidRPr="00C6163B">
              <w:rPr>
                <w:rFonts w:ascii="Calibri" w:hAnsi="Calibri"/>
                <w:bCs/>
                <w:sz w:val="20"/>
                <w:szCs w:val="20"/>
              </w:rPr>
              <w:t xml:space="preserve"> July, 1997</w:t>
            </w:r>
          </w:p>
        </w:tc>
      </w:tr>
    </w:tbl>
    <w:p w14:paraId="707E5AF5" w14:textId="77777777" w:rsidR="006C6CF6" w:rsidRDefault="006C6CF6" w:rsidP="006032CF">
      <w:pPr>
        <w:pStyle w:val="ListParagraph"/>
        <w:ind w:left="0"/>
        <w:rPr>
          <w:rFonts w:ascii="Calibri" w:hAnsi="Calibri"/>
          <w:b/>
          <w:bCs/>
          <w:sz w:val="28"/>
        </w:rPr>
      </w:pPr>
    </w:p>
    <w:p w14:paraId="3A74634A" w14:textId="77777777" w:rsidR="006C6CF6" w:rsidRDefault="006C6CF6" w:rsidP="006032CF">
      <w:pPr>
        <w:pStyle w:val="ListParagraph"/>
        <w:ind w:left="0"/>
        <w:rPr>
          <w:rFonts w:ascii="Calibri" w:hAnsi="Calibri"/>
          <w:b/>
          <w:bCs/>
          <w:sz w:val="28"/>
        </w:rPr>
      </w:pPr>
    </w:p>
    <w:p w14:paraId="1E11D225" w14:textId="77777777" w:rsidR="00680875" w:rsidRDefault="00680875" w:rsidP="006032CF">
      <w:pPr>
        <w:pStyle w:val="ListParagraph"/>
        <w:ind w:left="0"/>
        <w:rPr>
          <w:rFonts w:ascii="Calibri" w:hAnsi="Calibri"/>
          <w:b/>
          <w:bCs/>
          <w:sz w:val="28"/>
        </w:rPr>
      </w:pPr>
    </w:p>
    <w:p w14:paraId="2CB79B20" w14:textId="77777777" w:rsidR="00680875" w:rsidRDefault="00680875" w:rsidP="006032CF">
      <w:pPr>
        <w:pStyle w:val="ListParagraph"/>
        <w:ind w:left="0"/>
        <w:rPr>
          <w:rFonts w:ascii="Calibri" w:hAnsi="Calibri"/>
          <w:b/>
          <w:bCs/>
          <w:sz w:val="28"/>
        </w:rPr>
      </w:pPr>
    </w:p>
    <w:p w14:paraId="1AC6F19F" w14:textId="77777777" w:rsidR="00B95149" w:rsidRPr="00E26078" w:rsidRDefault="00F45478" w:rsidP="00B95149">
      <w:pPr>
        <w:rPr>
          <w:rFonts w:ascii="Calibri" w:hAnsi="Calibri"/>
          <w:b/>
          <w:i/>
        </w:rPr>
      </w:pPr>
      <w:r>
        <w:rPr>
          <w:rFonts w:ascii="Calibri" w:hAnsi="Calibri"/>
          <w:b/>
          <w:bCs/>
          <w:sz w:val="28"/>
        </w:rPr>
        <w:lastRenderedPageBreak/>
        <w:t xml:space="preserve">ANNEXURE </w:t>
      </w:r>
      <w:r w:rsidR="004D60CB" w:rsidRPr="00C201C5">
        <w:rPr>
          <w:rFonts w:ascii="Calibri" w:hAnsi="Calibri"/>
          <w:b/>
          <w:bCs/>
          <w:sz w:val="28"/>
        </w:rPr>
        <w:t>V</w:t>
      </w:r>
      <w:r w:rsidR="00B95149" w:rsidRPr="00C201C5">
        <w:rPr>
          <w:rFonts w:ascii="Calibri" w:hAnsi="Calibri"/>
          <w:b/>
          <w:bCs/>
          <w:sz w:val="28"/>
        </w:rPr>
        <w:t xml:space="preserve">     </w:t>
      </w:r>
      <w:r>
        <w:rPr>
          <w:rFonts w:ascii="Calibri" w:hAnsi="Calibri"/>
          <w:b/>
          <w:bCs/>
          <w:sz w:val="28"/>
        </w:rPr>
        <w:t xml:space="preserve"> </w:t>
      </w:r>
      <w:r w:rsidR="00B95149" w:rsidRPr="00C201C5">
        <w:rPr>
          <w:rFonts w:ascii="Calibri" w:hAnsi="Calibri"/>
          <w:b/>
          <w:bCs/>
          <w:sz w:val="28"/>
        </w:rPr>
        <w:t xml:space="preserve">                                                   </w:t>
      </w:r>
      <w:r w:rsidR="00C201C5">
        <w:rPr>
          <w:rFonts w:ascii="Calibri" w:hAnsi="Calibri"/>
          <w:b/>
          <w:bCs/>
          <w:sz w:val="28"/>
        </w:rPr>
        <w:t xml:space="preserve">                              </w:t>
      </w:r>
    </w:p>
    <w:p w14:paraId="5D300FD1" w14:textId="77777777" w:rsidR="000C6315" w:rsidRPr="00F7246C" w:rsidRDefault="000C6315" w:rsidP="0020428F">
      <w:pPr>
        <w:pStyle w:val="Title"/>
        <w:jc w:val="left"/>
        <w:rPr>
          <w:rFonts w:ascii="Calibri" w:hAnsi="Calibri" w:cs="Arial"/>
          <w:sz w:val="10"/>
          <w:szCs w:val="10"/>
          <w:u w:val="none"/>
        </w:rPr>
      </w:pPr>
    </w:p>
    <w:p w14:paraId="17DBA177" w14:textId="77777777" w:rsidR="000C6315" w:rsidRPr="00F7246C" w:rsidRDefault="000C6315" w:rsidP="0020428F">
      <w:pPr>
        <w:pStyle w:val="Title"/>
        <w:jc w:val="left"/>
        <w:rPr>
          <w:rFonts w:ascii="Calibri" w:hAnsi="Calibri" w:cs="Arial"/>
          <w:sz w:val="10"/>
          <w:szCs w:val="10"/>
          <w:u w:val="none"/>
        </w:rPr>
      </w:pPr>
    </w:p>
    <w:p w14:paraId="5FCE1238" w14:textId="77777777" w:rsidR="00095D89" w:rsidRPr="00E26078" w:rsidRDefault="00095D89" w:rsidP="00095D89">
      <w:pPr>
        <w:rPr>
          <w:rFonts w:ascii="Calibri" w:hAnsi="Calibri"/>
          <w:b/>
          <w:i/>
        </w:rPr>
      </w:pPr>
      <w:r w:rsidRPr="00342855">
        <w:rPr>
          <w:rFonts w:ascii="Calibri" w:hAnsi="Calibri"/>
          <w:b/>
          <w:i/>
          <w:highlight w:val="lightGray"/>
        </w:rPr>
        <w:t>Journal Publication</w:t>
      </w:r>
      <w:r>
        <w:rPr>
          <w:rFonts w:ascii="Calibri" w:hAnsi="Calibri"/>
          <w:b/>
          <w:i/>
        </w:rPr>
        <w:t xml:space="preserve"> </w:t>
      </w:r>
    </w:p>
    <w:p w14:paraId="7F9DCCD3" w14:textId="77777777" w:rsidR="00095D89" w:rsidRDefault="00095D89" w:rsidP="00095D89"/>
    <w:p w14:paraId="25CF0BEC" w14:textId="70D230FD" w:rsidR="0054636F" w:rsidRDefault="0054636F" w:rsidP="00335A5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Cs/>
          <w:sz w:val="20"/>
          <w:szCs w:val="20"/>
        </w:rPr>
      </w:pPr>
      <w:r w:rsidRPr="0054636F">
        <w:rPr>
          <w:rFonts w:ascii="Calibri" w:hAnsi="Calibri"/>
          <w:b/>
          <w:sz w:val="20"/>
          <w:szCs w:val="20"/>
        </w:rPr>
        <w:t xml:space="preserve">Abhay Kumar, Ghulam Ashraf Ul </w:t>
      </w:r>
      <w:proofErr w:type="spellStart"/>
      <w:r w:rsidRPr="0054636F">
        <w:rPr>
          <w:rFonts w:ascii="Calibri" w:hAnsi="Calibri"/>
          <w:b/>
          <w:sz w:val="20"/>
          <w:szCs w:val="20"/>
        </w:rPr>
        <w:t>Harmain</w:t>
      </w:r>
      <w:proofErr w:type="spellEnd"/>
      <w:r>
        <w:rPr>
          <w:rFonts w:ascii="Calibri" w:hAnsi="Calibri"/>
          <w:bCs/>
          <w:sz w:val="20"/>
          <w:szCs w:val="20"/>
        </w:rPr>
        <w:t>, “</w:t>
      </w:r>
      <w:r w:rsidRPr="0054636F">
        <w:rPr>
          <w:rFonts w:ascii="Calibri" w:hAnsi="Calibri"/>
          <w:bCs/>
          <w:sz w:val="20"/>
          <w:szCs w:val="20"/>
        </w:rPr>
        <w:t>Assessment of Notch Effect Based on Finite Element Analysis and Digital Image Correlation Technique</w:t>
      </w:r>
      <w:r>
        <w:rPr>
          <w:rFonts w:ascii="Calibri" w:hAnsi="Calibri"/>
          <w:bCs/>
          <w:sz w:val="20"/>
          <w:szCs w:val="20"/>
        </w:rPr>
        <w:t xml:space="preserve">”, </w:t>
      </w:r>
      <w:r w:rsidRPr="0054636F">
        <w:rPr>
          <w:rFonts w:ascii="Calibri" w:hAnsi="Calibri"/>
          <w:b/>
          <w:sz w:val="20"/>
          <w:szCs w:val="20"/>
        </w:rPr>
        <w:t>Steel Research International</w:t>
      </w:r>
    </w:p>
    <w:p w14:paraId="3FFBA03D" w14:textId="77777777" w:rsidR="0054636F" w:rsidRPr="0054636F" w:rsidRDefault="0054636F" w:rsidP="0054636F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bCs/>
          <w:sz w:val="20"/>
          <w:szCs w:val="20"/>
        </w:rPr>
      </w:pPr>
    </w:p>
    <w:p w14:paraId="75ECA00C" w14:textId="7712C2FB" w:rsidR="00C75C1C" w:rsidRDefault="00C75C1C" w:rsidP="00335A5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proofErr w:type="spellStart"/>
      <w:r w:rsidRPr="00C75C1C">
        <w:rPr>
          <w:rFonts w:ascii="Calibri" w:hAnsi="Calibri"/>
          <w:bCs/>
          <w:sz w:val="20"/>
          <w:szCs w:val="20"/>
        </w:rPr>
        <w:t>Aritra</w:t>
      </w:r>
      <w:proofErr w:type="spellEnd"/>
      <w:r w:rsidRPr="00C75C1C">
        <w:rPr>
          <w:rFonts w:ascii="Calibri" w:hAnsi="Calibri"/>
          <w:bCs/>
          <w:sz w:val="20"/>
          <w:szCs w:val="20"/>
        </w:rPr>
        <w:t xml:space="preserve"> Sarkar, Abhishek Kumar, Abhishek Kumar, </w:t>
      </w:r>
      <w:proofErr w:type="spellStart"/>
      <w:r w:rsidRPr="00C75C1C">
        <w:rPr>
          <w:rFonts w:ascii="Calibri" w:hAnsi="Calibri"/>
          <w:bCs/>
          <w:sz w:val="20"/>
          <w:szCs w:val="20"/>
        </w:rPr>
        <w:t>Nagesha</w:t>
      </w:r>
      <w:proofErr w:type="spellEnd"/>
      <w:r w:rsidRPr="00C75C1C">
        <w:rPr>
          <w:rFonts w:ascii="Calibri" w:hAnsi="Calibri"/>
          <w:bCs/>
          <w:sz w:val="20"/>
          <w:szCs w:val="20"/>
        </w:rPr>
        <w:t xml:space="preserve"> </w:t>
      </w:r>
      <w:proofErr w:type="spellStart"/>
      <w:r w:rsidRPr="00C75C1C">
        <w:rPr>
          <w:rFonts w:ascii="Calibri" w:hAnsi="Calibri"/>
          <w:bCs/>
          <w:sz w:val="20"/>
          <w:szCs w:val="20"/>
        </w:rPr>
        <w:t>Atikukke</w:t>
      </w:r>
      <w:proofErr w:type="spellEnd"/>
      <w:r w:rsidRPr="00C75C1C">
        <w:rPr>
          <w:rFonts w:ascii="Calibri" w:hAnsi="Calibri"/>
          <w:bCs/>
          <w:sz w:val="20"/>
          <w:szCs w:val="20"/>
        </w:rPr>
        <w:t xml:space="preserve">, Ghulam Ashraf Ul </w:t>
      </w:r>
      <w:proofErr w:type="spellStart"/>
      <w:r w:rsidRPr="00C75C1C">
        <w:rPr>
          <w:rFonts w:ascii="Calibri" w:hAnsi="Calibri"/>
          <w:bCs/>
          <w:sz w:val="20"/>
          <w:szCs w:val="20"/>
        </w:rPr>
        <w:t>Harmain</w:t>
      </w:r>
      <w:proofErr w:type="spellEnd"/>
      <w:r>
        <w:rPr>
          <w:rFonts w:ascii="Calibri" w:hAnsi="Calibri"/>
          <w:b/>
          <w:sz w:val="20"/>
          <w:szCs w:val="20"/>
        </w:rPr>
        <w:t>, “</w:t>
      </w:r>
      <w:r w:rsidRPr="00C75C1C">
        <w:rPr>
          <w:rFonts w:ascii="Calibri" w:hAnsi="Calibri"/>
          <w:b/>
          <w:sz w:val="20"/>
          <w:szCs w:val="20"/>
        </w:rPr>
        <w:t>Influence of creep damage on HCF behavior in alloy 617 M</w:t>
      </w:r>
      <w:r>
        <w:rPr>
          <w:rFonts w:ascii="Calibri" w:hAnsi="Calibri"/>
          <w:b/>
          <w:sz w:val="20"/>
          <w:szCs w:val="20"/>
        </w:rPr>
        <w:t xml:space="preserve">”, </w:t>
      </w:r>
      <w:r w:rsidRPr="00C75C1C">
        <w:rPr>
          <w:rFonts w:ascii="Calibri" w:hAnsi="Calibri"/>
          <w:b/>
          <w:sz w:val="20"/>
          <w:szCs w:val="20"/>
        </w:rPr>
        <w:t>International Journal of Pressure Vessels and Piping</w:t>
      </w:r>
      <w:r>
        <w:rPr>
          <w:rFonts w:ascii="Calibri" w:hAnsi="Calibri"/>
          <w:b/>
          <w:sz w:val="20"/>
          <w:szCs w:val="20"/>
        </w:rPr>
        <w:t>, Elsevier, August 2020.</w:t>
      </w:r>
    </w:p>
    <w:p w14:paraId="15264A99" w14:textId="77777777" w:rsidR="00AF612B" w:rsidRDefault="00AF612B" w:rsidP="00AF612B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b/>
          <w:sz w:val="20"/>
          <w:szCs w:val="20"/>
        </w:rPr>
      </w:pPr>
    </w:p>
    <w:p w14:paraId="17DD4FB3" w14:textId="4DB7AE93" w:rsidR="00AF612B" w:rsidRDefault="00AF612B" w:rsidP="00335A5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proofErr w:type="spellStart"/>
      <w:r w:rsidRPr="00AF612B">
        <w:rPr>
          <w:rFonts w:ascii="Calibri" w:hAnsi="Calibri"/>
          <w:bCs/>
          <w:sz w:val="20"/>
          <w:szCs w:val="20"/>
        </w:rPr>
        <w:t>Azher</w:t>
      </w:r>
      <w:proofErr w:type="spellEnd"/>
      <w:r w:rsidRPr="00AF612B">
        <w:rPr>
          <w:rFonts w:ascii="Calibri" w:hAnsi="Calibri"/>
          <w:bCs/>
          <w:sz w:val="20"/>
          <w:szCs w:val="20"/>
        </w:rPr>
        <w:t xml:space="preserve"> Jameel, Ghulam Ashraf Ul </w:t>
      </w:r>
      <w:proofErr w:type="spellStart"/>
      <w:r w:rsidRPr="00AF612B">
        <w:rPr>
          <w:rFonts w:ascii="Calibri" w:hAnsi="Calibri"/>
          <w:bCs/>
          <w:sz w:val="20"/>
          <w:szCs w:val="20"/>
        </w:rPr>
        <w:t>Harmain</w:t>
      </w:r>
      <w:proofErr w:type="spellEnd"/>
      <w:r w:rsidRPr="00AF612B">
        <w:rPr>
          <w:rFonts w:ascii="Calibri" w:hAnsi="Calibri"/>
          <w:bCs/>
          <w:sz w:val="20"/>
          <w:szCs w:val="20"/>
        </w:rPr>
        <w:t>,</w:t>
      </w:r>
      <w:r>
        <w:rPr>
          <w:rFonts w:ascii="Calibri" w:hAnsi="Calibri"/>
          <w:b/>
          <w:sz w:val="20"/>
          <w:szCs w:val="20"/>
        </w:rPr>
        <w:t xml:space="preserve"> “</w:t>
      </w:r>
      <w:r w:rsidRPr="00AF612B">
        <w:rPr>
          <w:rFonts w:ascii="Calibri" w:hAnsi="Calibri"/>
          <w:b/>
          <w:sz w:val="20"/>
          <w:szCs w:val="20"/>
        </w:rPr>
        <w:t>Large deformation in bi-material components by XIGA and coupled FE-IGA techniques</w:t>
      </w:r>
      <w:r>
        <w:rPr>
          <w:rFonts w:ascii="Calibri" w:hAnsi="Calibri"/>
          <w:b/>
          <w:sz w:val="20"/>
          <w:szCs w:val="20"/>
        </w:rPr>
        <w:t xml:space="preserve">”, </w:t>
      </w:r>
      <w:r w:rsidRPr="00AF612B">
        <w:rPr>
          <w:rFonts w:ascii="Calibri" w:hAnsi="Calibri"/>
          <w:b/>
          <w:sz w:val="20"/>
          <w:szCs w:val="20"/>
        </w:rPr>
        <w:t>Mechanics of Advanced Materials and Structures</w:t>
      </w:r>
      <w:r>
        <w:rPr>
          <w:rFonts w:ascii="Calibri" w:hAnsi="Calibri"/>
          <w:b/>
          <w:sz w:val="20"/>
          <w:szCs w:val="20"/>
        </w:rPr>
        <w:t xml:space="preserve">, </w:t>
      </w:r>
      <w:r w:rsidRPr="00AF612B">
        <w:rPr>
          <w:rFonts w:ascii="Calibri" w:hAnsi="Calibri"/>
          <w:b/>
          <w:sz w:val="20"/>
          <w:szCs w:val="20"/>
        </w:rPr>
        <w:t>July 2020</w:t>
      </w:r>
    </w:p>
    <w:p w14:paraId="69E7375B" w14:textId="77777777" w:rsidR="00C75C1C" w:rsidRPr="00C75C1C" w:rsidRDefault="00C75C1C" w:rsidP="00C75C1C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b/>
          <w:sz w:val="20"/>
          <w:szCs w:val="20"/>
        </w:rPr>
      </w:pPr>
    </w:p>
    <w:p w14:paraId="63C7BCBA" w14:textId="639AE9E9" w:rsidR="00335A53" w:rsidRDefault="00335A53" w:rsidP="00335A5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proofErr w:type="spellStart"/>
      <w:r w:rsidRPr="00335A53">
        <w:rPr>
          <w:rFonts w:ascii="Calibri" w:hAnsi="Calibri"/>
          <w:sz w:val="20"/>
          <w:szCs w:val="20"/>
        </w:rPr>
        <w:t>Ishfaq</w:t>
      </w:r>
      <w:proofErr w:type="spellEnd"/>
      <w:r w:rsidRPr="00335A53">
        <w:rPr>
          <w:rFonts w:ascii="Calibri" w:hAnsi="Calibri"/>
          <w:sz w:val="20"/>
          <w:szCs w:val="20"/>
        </w:rPr>
        <w:t xml:space="preserve"> Amin </w:t>
      </w:r>
      <w:proofErr w:type="spellStart"/>
      <w:r w:rsidRPr="00335A53">
        <w:rPr>
          <w:rFonts w:ascii="Calibri" w:hAnsi="Calibri"/>
          <w:sz w:val="20"/>
          <w:szCs w:val="20"/>
        </w:rPr>
        <w:t>Maekai</w:t>
      </w:r>
      <w:proofErr w:type="spellEnd"/>
      <w:r w:rsidRPr="00335A53">
        <w:rPr>
          <w:rFonts w:ascii="Calibri" w:hAnsi="Calibri"/>
          <w:sz w:val="20"/>
          <w:szCs w:val="20"/>
        </w:rPr>
        <w:t xml:space="preserve">, </w:t>
      </w:r>
      <w:proofErr w:type="spellStart"/>
      <w:r w:rsidRPr="00335A53">
        <w:rPr>
          <w:rFonts w:ascii="Calibri" w:hAnsi="Calibri"/>
          <w:sz w:val="20"/>
          <w:szCs w:val="20"/>
        </w:rPr>
        <w:t>G.</w:t>
      </w:r>
      <w:proofErr w:type="gramStart"/>
      <w:r w:rsidRPr="00335A53">
        <w:rPr>
          <w:rFonts w:ascii="Calibri" w:hAnsi="Calibri"/>
          <w:sz w:val="20"/>
          <w:szCs w:val="20"/>
        </w:rPr>
        <w:t>A.Harmain</w:t>
      </w:r>
      <w:proofErr w:type="spellEnd"/>
      <w:proofErr w:type="gramEnd"/>
      <w:r w:rsidRPr="00335A53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b/>
          <w:sz w:val="20"/>
          <w:szCs w:val="20"/>
        </w:rPr>
        <w:t xml:space="preserve"> “</w:t>
      </w:r>
      <w:r w:rsidRPr="00335A53">
        <w:rPr>
          <w:rFonts w:ascii="Calibri" w:hAnsi="Calibri"/>
          <w:b/>
          <w:sz w:val="20"/>
          <w:szCs w:val="20"/>
        </w:rPr>
        <w:t>An assessment of erosive wear of hydro-turbine steel using statistical modeling and optimization</w:t>
      </w:r>
      <w:r>
        <w:rPr>
          <w:rFonts w:ascii="Calibri" w:hAnsi="Calibri"/>
          <w:b/>
          <w:sz w:val="20"/>
          <w:szCs w:val="20"/>
        </w:rPr>
        <w:t xml:space="preserve">”, </w:t>
      </w:r>
      <w:r w:rsidRPr="00335A53">
        <w:rPr>
          <w:rFonts w:ascii="Calibri" w:hAnsi="Calibri"/>
          <w:b/>
          <w:sz w:val="20"/>
          <w:szCs w:val="20"/>
        </w:rPr>
        <w:t>International Journal of Surface Science and Engineering</w:t>
      </w:r>
      <w:r>
        <w:rPr>
          <w:rFonts w:ascii="Calibri" w:hAnsi="Calibri"/>
          <w:b/>
          <w:sz w:val="20"/>
          <w:szCs w:val="20"/>
        </w:rPr>
        <w:t xml:space="preserve">, </w:t>
      </w:r>
      <w:r w:rsidR="00AF612B">
        <w:rPr>
          <w:rFonts w:ascii="Calibri" w:hAnsi="Calibri"/>
          <w:b/>
          <w:sz w:val="20"/>
          <w:szCs w:val="20"/>
        </w:rPr>
        <w:t xml:space="preserve">July </w:t>
      </w:r>
      <w:r>
        <w:rPr>
          <w:rFonts w:ascii="Calibri" w:hAnsi="Calibri"/>
          <w:b/>
          <w:sz w:val="20"/>
          <w:szCs w:val="20"/>
        </w:rPr>
        <w:t>2020</w:t>
      </w:r>
    </w:p>
    <w:p w14:paraId="00A01200" w14:textId="77777777" w:rsidR="00335A53" w:rsidRPr="00335A53" w:rsidRDefault="00335A53" w:rsidP="00335A53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b/>
          <w:sz w:val="20"/>
          <w:szCs w:val="20"/>
        </w:rPr>
      </w:pPr>
    </w:p>
    <w:p w14:paraId="17DF4918" w14:textId="77C12BF3" w:rsidR="0012232E" w:rsidRDefault="0012232E" w:rsidP="006A47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r w:rsidRPr="0012232E">
        <w:rPr>
          <w:rFonts w:ascii="Calibri" w:hAnsi="Calibri"/>
          <w:sz w:val="20"/>
          <w:szCs w:val="20"/>
        </w:rPr>
        <w:t xml:space="preserve">Mohammad Zehab Ud Din, G. A. </w:t>
      </w:r>
      <w:proofErr w:type="spellStart"/>
      <w:r w:rsidRPr="0012232E">
        <w:rPr>
          <w:rFonts w:ascii="Calibri" w:hAnsi="Calibri"/>
          <w:sz w:val="20"/>
          <w:szCs w:val="20"/>
        </w:rPr>
        <w:t>Harmain</w:t>
      </w:r>
      <w:proofErr w:type="spellEnd"/>
      <w:r>
        <w:rPr>
          <w:rFonts w:ascii="Calibri" w:hAnsi="Calibri"/>
          <w:b/>
          <w:sz w:val="20"/>
          <w:szCs w:val="20"/>
        </w:rPr>
        <w:t xml:space="preserve">, “Assessment of erosive Wear of Pelton Turbine Injector: Nozzle and Spear Combination- A study of </w:t>
      </w:r>
      <w:proofErr w:type="spellStart"/>
      <w:r>
        <w:rPr>
          <w:rFonts w:ascii="Calibri" w:hAnsi="Calibri"/>
          <w:b/>
          <w:sz w:val="20"/>
          <w:szCs w:val="20"/>
        </w:rPr>
        <w:t>Chenani</w:t>
      </w:r>
      <w:proofErr w:type="spellEnd"/>
      <w:r>
        <w:rPr>
          <w:rFonts w:ascii="Calibri" w:hAnsi="Calibri"/>
          <w:b/>
          <w:sz w:val="20"/>
          <w:szCs w:val="20"/>
        </w:rPr>
        <w:t xml:space="preserve"> Hydro Power Plant)”, Engineering Failure Analysis, Elsevier, </w:t>
      </w:r>
      <w:r w:rsidR="00AF612B">
        <w:rPr>
          <w:rFonts w:ascii="Calibri" w:hAnsi="Calibri"/>
          <w:b/>
          <w:sz w:val="20"/>
          <w:szCs w:val="20"/>
        </w:rPr>
        <w:t xml:space="preserve">July </w:t>
      </w:r>
      <w:r>
        <w:rPr>
          <w:rFonts w:ascii="Calibri" w:hAnsi="Calibri"/>
          <w:b/>
          <w:sz w:val="20"/>
          <w:szCs w:val="20"/>
        </w:rPr>
        <w:t>2020</w:t>
      </w:r>
      <w:r w:rsidR="00C66198">
        <w:rPr>
          <w:rFonts w:ascii="Calibri" w:hAnsi="Calibri"/>
          <w:b/>
          <w:sz w:val="20"/>
          <w:szCs w:val="20"/>
        </w:rPr>
        <w:t>.</w:t>
      </w:r>
    </w:p>
    <w:p w14:paraId="6C03CEF2" w14:textId="77777777" w:rsidR="00C66198" w:rsidRPr="0012232E" w:rsidRDefault="00C66198" w:rsidP="00C66198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b/>
          <w:sz w:val="20"/>
          <w:szCs w:val="20"/>
        </w:rPr>
      </w:pPr>
    </w:p>
    <w:p w14:paraId="69270C37" w14:textId="77777777" w:rsidR="00E6360F" w:rsidRDefault="006A475B" w:rsidP="006A47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proofErr w:type="spellStart"/>
      <w:r w:rsidRPr="00A663A4">
        <w:rPr>
          <w:rFonts w:ascii="Calibri" w:hAnsi="Calibri"/>
          <w:sz w:val="20"/>
          <w:szCs w:val="20"/>
        </w:rPr>
        <w:t>Azher</w:t>
      </w:r>
      <w:proofErr w:type="spellEnd"/>
      <w:r w:rsidRPr="00A663A4">
        <w:rPr>
          <w:rFonts w:ascii="Calibri" w:hAnsi="Calibri"/>
          <w:sz w:val="20"/>
          <w:szCs w:val="20"/>
        </w:rPr>
        <w:t xml:space="preserve"> Jameel, G. A. </w:t>
      </w:r>
      <w:proofErr w:type="spellStart"/>
      <w:r w:rsidRPr="00A663A4">
        <w:rPr>
          <w:rFonts w:ascii="Calibri" w:hAnsi="Calibri"/>
          <w:sz w:val="20"/>
          <w:szCs w:val="20"/>
        </w:rPr>
        <w:t>Harmain</w:t>
      </w:r>
      <w:proofErr w:type="spellEnd"/>
      <w:r w:rsidRPr="00A663A4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b/>
          <w:sz w:val="20"/>
          <w:szCs w:val="20"/>
        </w:rPr>
        <w:t xml:space="preserve"> “</w:t>
      </w:r>
      <w:r w:rsidR="00E6360F">
        <w:rPr>
          <w:rFonts w:ascii="Calibri" w:hAnsi="Calibri"/>
          <w:b/>
          <w:sz w:val="20"/>
          <w:szCs w:val="20"/>
        </w:rPr>
        <w:t xml:space="preserve">Effect of material Irregularities on fatigue crack growth by enriched Techniques”, International Journal for Computational </w:t>
      </w:r>
      <w:r w:rsidR="00B778CA">
        <w:rPr>
          <w:rFonts w:ascii="Calibri" w:hAnsi="Calibri"/>
          <w:b/>
          <w:sz w:val="20"/>
          <w:szCs w:val="20"/>
        </w:rPr>
        <w:t xml:space="preserve">Methods in Engineering Science and mechanics, </w:t>
      </w:r>
      <w:r w:rsidR="00194EA9">
        <w:rPr>
          <w:rFonts w:ascii="Calibri" w:hAnsi="Calibri"/>
          <w:b/>
          <w:sz w:val="20"/>
          <w:szCs w:val="20"/>
        </w:rPr>
        <w:t>Taylor and Francis</w:t>
      </w:r>
      <w:r w:rsidR="00B778CA">
        <w:rPr>
          <w:rFonts w:ascii="Calibri" w:hAnsi="Calibri"/>
          <w:b/>
          <w:sz w:val="20"/>
          <w:szCs w:val="20"/>
        </w:rPr>
        <w:t>, 2020.</w:t>
      </w:r>
    </w:p>
    <w:p w14:paraId="1A0C8A9A" w14:textId="77777777" w:rsidR="00B778CA" w:rsidRPr="00E6360F" w:rsidRDefault="00B778CA" w:rsidP="00B778CA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b/>
          <w:sz w:val="20"/>
          <w:szCs w:val="20"/>
        </w:rPr>
      </w:pPr>
    </w:p>
    <w:p w14:paraId="6E2DE9A5" w14:textId="1763E189" w:rsidR="00F57563" w:rsidRDefault="006E10F1" w:rsidP="00F5756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r w:rsidRPr="00F57563">
        <w:rPr>
          <w:rFonts w:ascii="Calibri" w:hAnsi="Calibri"/>
          <w:sz w:val="20"/>
          <w:szCs w:val="20"/>
        </w:rPr>
        <w:t xml:space="preserve">Abhishek Kumar, </w:t>
      </w:r>
      <w:proofErr w:type="spellStart"/>
      <w:r w:rsidRPr="00F57563">
        <w:rPr>
          <w:rFonts w:ascii="Calibri" w:hAnsi="Calibri"/>
          <w:sz w:val="20"/>
          <w:szCs w:val="20"/>
        </w:rPr>
        <w:t>Arira</w:t>
      </w:r>
      <w:proofErr w:type="spellEnd"/>
      <w:r w:rsidRPr="00F57563">
        <w:rPr>
          <w:rFonts w:ascii="Calibri" w:hAnsi="Calibri"/>
          <w:sz w:val="20"/>
          <w:szCs w:val="20"/>
        </w:rPr>
        <w:t xml:space="preserve"> Sarkar, A </w:t>
      </w:r>
      <w:proofErr w:type="spellStart"/>
      <w:r w:rsidRPr="00F57563">
        <w:rPr>
          <w:rFonts w:ascii="Calibri" w:hAnsi="Calibri"/>
          <w:sz w:val="20"/>
          <w:szCs w:val="20"/>
        </w:rPr>
        <w:t>nagesha</w:t>
      </w:r>
      <w:proofErr w:type="spellEnd"/>
      <w:r w:rsidRPr="00F57563">
        <w:rPr>
          <w:rFonts w:ascii="Calibri" w:hAnsi="Calibri"/>
          <w:sz w:val="20"/>
          <w:szCs w:val="20"/>
        </w:rPr>
        <w:t xml:space="preserve">, G. A. </w:t>
      </w:r>
      <w:proofErr w:type="spellStart"/>
      <w:r w:rsidRPr="00F57563">
        <w:rPr>
          <w:rFonts w:ascii="Calibri" w:hAnsi="Calibri"/>
          <w:sz w:val="20"/>
          <w:szCs w:val="20"/>
        </w:rPr>
        <w:t>harmain</w:t>
      </w:r>
      <w:proofErr w:type="spellEnd"/>
      <w:r>
        <w:rPr>
          <w:rFonts w:ascii="Calibri" w:hAnsi="Calibri"/>
          <w:b/>
          <w:sz w:val="20"/>
          <w:szCs w:val="20"/>
        </w:rPr>
        <w:t>, “Generation of HCF creep interaction diagram in alloy 617M at 973 K”,</w:t>
      </w:r>
      <w:r w:rsidR="00185163">
        <w:rPr>
          <w:rFonts w:ascii="Calibri" w:hAnsi="Calibri"/>
          <w:b/>
          <w:sz w:val="20"/>
          <w:szCs w:val="20"/>
        </w:rPr>
        <w:t xml:space="preserve"> International journal of </w:t>
      </w:r>
      <w:r w:rsidR="00730FAD">
        <w:rPr>
          <w:rFonts w:ascii="Calibri" w:hAnsi="Calibri"/>
          <w:b/>
          <w:sz w:val="20"/>
          <w:szCs w:val="20"/>
        </w:rPr>
        <w:t xml:space="preserve">fatigue, Elsevier, </w:t>
      </w:r>
      <w:r w:rsidR="0070085E">
        <w:rPr>
          <w:rFonts w:ascii="Calibri" w:hAnsi="Calibri"/>
          <w:b/>
          <w:sz w:val="20"/>
          <w:szCs w:val="20"/>
        </w:rPr>
        <w:t>2020</w:t>
      </w:r>
      <w:r w:rsidR="00F57563">
        <w:rPr>
          <w:rFonts w:ascii="Calibri" w:hAnsi="Calibri"/>
          <w:b/>
          <w:sz w:val="20"/>
          <w:szCs w:val="20"/>
        </w:rPr>
        <w:t>.</w:t>
      </w:r>
    </w:p>
    <w:p w14:paraId="72694584" w14:textId="77777777" w:rsidR="00F57563" w:rsidRDefault="00F57563" w:rsidP="00F57563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b/>
          <w:sz w:val="20"/>
          <w:szCs w:val="20"/>
        </w:rPr>
      </w:pPr>
    </w:p>
    <w:p w14:paraId="4B9CCC6B" w14:textId="77777777" w:rsidR="00185163" w:rsidRDefault="00F57563" w:rsidP="00B45AC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r w:rsidRPr="00F57563">
        <w:rPr>
          <w:rFonts w:ascii="Calibri" w:hAnsi="Calibri"/>
          <w:sz w:val="20"/>
          <w:szCs w:val="20"/>
        </w:rPr>
        <w:t xml:space="preserve">Irshad </w:t>
      </w:r>
      <w:proofErr w:type="spellStart"/>
      <w:r w:rsidRPr="00F57563">
        <w:rPr>
          <w:rFonts w:ascii="Calibri" w:hAnsi="Calibri"/>
          <w:sz w:val="20"/>
          <w:szCs w:val="20"/>
        </w:rPr>
        <w:t>Qadri</w:t>
      </w:r>
      <w:proofErr w:type="spellEnd"/>
      <w:r w:rsidRPr="00F57563">
        <w:rPr>
          <w:rFonts w:ascii="Calibri" w:hAnsi="Calibri"/>
          <w:sz w:val="20"/>
          <w:szCs w:val="20"/>
        </w:rPr>
        <w:t xml:space="preserve"> Ghulam Ashraf Ul </w:t>
      </w:r>
      <w:proofErr w:type="spellStart"/>
      <w:r w:rsidRPr="00F57563">
        <w:rPr>
          <w:rFonts w:ascii="Calibri" w:hAnsi="Calibri"/>
          <w:sz w:val="20"/>
          <w:szCs w:val="20"/>
        </w:rPr>
        <w:t>Harmain</w:t>
      </w:r>
      <w:proofErr w:type="spellEnd"/>
      <w:r w:rsidRPr="00F57563">
        <w:rPr>
          <w:rFonts w:ascii="Calibri" w:hAnsi="Calibri"/>
          <w:sz w:val="20"/>
          <w:szCs w:val="20"/>
        </w:rPr>
        <w:t xml:space="preserve"> and M. F. </w:t>
      </w:r>
      <w:proofErr w:type="spellStart"/>
      <w:r w:rsidRPr="00F57563">
        <w:rPr>
          <w:rFonts w:ascii="Calibri" w:hAnsi="Calibri"/>
          <w:sz w:val="20"/>
          <w:szCs w:val="20"/>
        </w:rPr>
        <w:t>Wani</w:t>
      </w:r>
      <w:proofErr w:type="spellEnd"/>
      <w:r w:rsidRPr="00F57563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b/>
          <w:sz w:val="20"/>
          <w:szCs w:val="20"/>
        </w:rPr>
        <w:t xml:space="preserve"> “Temperature on crater Wear of Ceramic Inserts during Turning </w:t>
      </w:r>
      <w:r w:rsidR="00B45ACB">
        <w:rPr>
          <w:rFonts w:ascii="Calibri" w:hAnsi="Calibri"/>
          <w:b/>
          <w:sz w:val="20"/>
          <w:szCs w:val="20"/>
        </w:rPr>
        <w:t xml:space="preserve">Process of Inconel – 718 at varying hardness”, </w:t>
      </w:r>
      <w:r w:rsidR="00B45ACB" w:rsidRPr="00B45ACB">
        <w:rPr>
          <w:rFonts w:ascii="Calibri" w:hAnsi="Calibri"/>
          <w:b/>
          <w:sz w:val="20"/>
          <w:szCs w:val="20"/>
        </w:rPr>
        <w:t>Tribology in Industry. 2020</w:t>
      </w:r>
    </w:p>
    <w:p w14:paraId="595AFB43" w14:textId="77777777" w:rsidR="00F57563" w:rsidRPr="00F57563" w:rsidRDefault="00F57563" w:rsidP="00F57563">
      <w:pPr>
        <w:pStyle w:val="ListParagraph"/>
        <w:rPr>
          <w:rFonts w:ascii="Calibri" w:hAnsi="Calibri"/>
          <w:b/>
          <w:sz w:val="20"/>
          <w:szCs w:val="20"/>
        </w:rPr>
      </w:pPr>
    </w:p>
    <w:p w14:paraId="126623BE" w14:textId="77777777" w:rsidR="000065B6" w:rsidRPr="001F6411" w:rsidRDefault="001F6411" w:rsidP="001F641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r w:rsidRPr="001F6411">
        <w:rPr>
          <w:rFonts w:ascii="Calibri" w:hAnsi="Calibri"/>
          <w:sz w:val="20"/>
          <w:szCs w:val="20"/>
        </w:rPr>
        <w:t>Mohit G</w:t>
      </w:r>
      <w:r w:rsidR="000065B6" w:rsidRPr="001F6411">
        <w:rPr>
          <w:rFonts w:ascii="Calibri" w:hAnsi="Calibri"/>
          <w:sz w:val="20"/>
          <w:szCs w:val="20"/>
        </w:rPr>
        <w:t>oswami,</w:t>
      </w:r>
      <w:r w:rsidRPr="001F6411">
        <w:t xml:space="preserve"> </w:t>
      </w:r>
      <w:r w:rsidRPr="001F6411">
        <w:rPr>
          <w:rFonts w:ascii="Calibri" w:hAnsi="Calibri"/>
          <w:sz w:val="20"/>
          <w:szCs w:val="20"/>
        </w:rPr>
        <w:t xml:space="preserve">Sunil Goyal, Abhay Kumar, G.A. </w:t>
      </w:r>
      <w:proofErr w:type="spellStart"/>
      <w:r w:rsidRPr="001F6411">
        <w:rPr>
          <w:rFonts w:ascii="Calibri" w:hAnsi="Calibri"/>
          <w:sz w:val="20"/>
          <w:szCs w:val="20"/>
        </w:rPr>
        <w:t>Harmain</w:t>
      </w:r>
      <w:proofErr w:type="spellEnd"/>
      <w:r w:rsidRPr="001F6411">
        <w:rPr>
          <w:rFonts w:ascii="Calibri" w:hAnsi="Calibri"/>
          <w:sz w:val="20"/>
          <w:szCs w:val="20"/>
        </w:rPr>
        <w:t>, and S.K. Albert</w:t>
      </w:r>
      <w:r>
        <w:rPr>
          <w:rFonts w:ascii="Calibri" w:hAnsi="Calibri"/>
          <w:b/>
          <w:sz w:val="20"/>
          <w:szCs w:val="20"/>
        </w:rPr>
        <w:t>,</w:t>
      </w:r>
      <w:r w:rsidRPr="001F6411">
        <w:rPr>
          <w:rFonts w:ascii="Calibri" w:hAnsi="Calibri"/>
          <w:b/>
          <w:sz w:val="20"/>
          <w:szCs w:val="20"/>
        </w:rPr>
        <w:t xml:space="preserve"> </w:t>
      </w:r>
      <w:r w:rsidR="000065B6" w:rsidRPr="001F6411">
        <w:rPr>
          <w:rFonts w:ascii="Calibri" w:hAnsi="Calibri"/>
          <w:b/>
          <w:sz w:val="20"/>
          <w:szCs w:val="20"/>
        </w:rPr>
        <w:t>“</w:t>
      </w:r>
      <w:r w:rsidRPr="001F6411">
        <w:rPr>
          <w:rFonts w:ascii="Calibri" w:hAnsi="Calibri"/>
          <w:b/>
          <w:sz w:val="20"/>
          <w:szCs w:val="20"/>
        </w:rPr>
        <w:t>Effect of Triaxial State of Stress on Tensile Behavior of Modified 9Cr-1Mo Steel</w:t>
      </w:r>
      <w:r w:rsidR="000065B6" w:rsidRPr="001F6411">
        <w:rPr>
          <w:rFonts w:ascii="Calibri" w:hAnsi="Calibri"/>
          <w:b/>
          <w:sz w:val="20"/>
          <w:szCs w:val="20"/>
        </w:rPr>
        <w:t>”</w:t>
      </w:r>
      <w:r>
        <w:rPr>
          <w:rFonts w:ascii="Calibri" w:hAnsi="Calibri"/>
          <w:b/>
          <w:sz w:val="20"/>
          <w:szCs w:val="20"/>
        </w:rPr>
        <w:t xml:space="preserve">, </w:t>
      </w:r>
      <w:r w:rsidRPr="001F6411">
        <w:rPr>
          <w:rFonts w:ascii="Calibri" w:hAnsi="Calibri"/>
          <w:b/>
          <w:sz w:val="20"/>
          <w:szCs w:val="20"/>
        </w:rPr>
        <w:t>Journal of Materials Engineering and Performance</w:t>
      </w:r>
      <w:r>
        <w:rPr>
          <w:rFonts w:ascii="Calibri" w:hAnsi="Calibri"/>
          <w:b/>
          <w:sz w:val="20"/>
          <w:szCs w:val="20"/>
        </w:rPr>
        <w:t xml:space="preserve">, </w:t>
      </w:r>
      <w:r w:rsidRPr="001F6411">
        <w:rPr>
          <w:rFonts w:ascii="Calibri" w:hAnsi="Calibri"/>
          <w:b/>
          <w:sz w:val="20"/>
          <w:szCs w:val="20"/>
        </w:rPr>
        <w:t>Springer</w:t>
      </w:r>
      <w:r>
        <w:rPr>
          <w:rFonts w:ascii="Calibri" w:hAnsi="Calibri"/>
          <w:b/>
          <w:sz w:val="20"/>
          <w:szCs w:val="20"/>
        </w:rPr>
        <w:t>, 2020</w:t>
      </w:r>
    </w:p>
    <w:p w14:paraId="7375E0CD" w14:textId="77777777" w:rsidR="000065B6" w:rsidRDefault="000065B6" w:rsidP="000065B6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b/>
          <w:sz w:val="20"/>
          <w:szCs w:val="20"/>
        </w:rPr>
      </w:pPr>
    </w:p>
    <w:p w14:paraId="0C3DFBD5" w14:textId="77777777" w:rsidR="000065B6" w:rsidRDefault="000065B6" w:rsidP="000065B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proofErr w:type="spellStart"/>
      <w:r w:rsidRPr="000065B6">
        <w:rPr>
          <w:rFonts w:ascii="Calibri" w:hAnsi="Calibri"/>
          <w:sz w:val="20"/>
          <w:szCs w:val="20"/>
        </w:rPr>
        <w:t>Aazim</w:t>
      </w:r>
      <w:proofErr w:type="spellEnd"/>
      <w:r w:rsidRPr="000065B6">
        <w:rPr>
          <w:rFonts w:ascii="Calibri" w:hAnsi="Calibri"/>
          <w:sz w:val="20"/>
          <w:szCs w:val="20"/>
        </w:rPr>
        <w:t xml:space="preserve"> </w:t>
      </w:r>
      <w:proofErr w:type="spellStart"/>
      <w:r w:rsidRPr="000065B6">
        <w:rPr>
          <w:rFonts w:ascii="Calibri" w:hAnsi="Calibri"/>
          <w:sz w:val="20"/>
          <w:szCs w:val="20"/>
        </w:rPr>
        <w:t>Shafi</w:t>
      </w:r>
      <w:proofErr w:type="spellEnd"/>
      <w:r w:rsidRPr="000065B6">
        <w:rPr>
          <w:rFonts w:ascii="Calibri" w:hAnsi="Calibri"/>
          <w:sz w:val="20"/>
          <w:szCs w:val="20"/>
        </w:rPr>
        <w:t xml:space="preserve"> Lone, </w:t>
      </w:r>
      <w:proofErr w:type="spellStart"/>
      <w:r w:rsidRPr="000065B6">
        <w:rPr>
          <w:rFonts w:ascii="Calibri" w:hAnsi="Calibri"/>
          <w:sz w:val="20"/>
          <w:szCs w:val="20"/>
        </w:rPr>
        <w:t>Showkat</w:t>
      </w:r>
      <w:proofErr w:type="spellEnd"/>
      <w:r w:rsidRPr="000065B6">
        <w:rPr>
          <w:rFonts w:ascii="Calibri" w:hAnsi="Calibri"/>
          <w:sz w:val="20"/>
          <w:szCs w:val="20"/>
        </w:rPr>
        <w:t xml:space="preserve"> Ahmad </w:t>
      </w:r>
      <w:proofErr w:type="spellStart"/>
      <w:r w:rsidRPr="000065B6">
        <w:rPr>
          <w:rFonts w:ascii="Calibri" w:hAnsi="Calibri"/>
          <w:sz w:val="20"/>
          <w:szCs w:val="20"/>
        </w:rPr>
        <w:t>Kanth</w:t>
      </w:r>
      <w:proofErr w:type="spellEnd"/>
      <w:r w:rsidRPr="000065B6">
        <w:rPr>
          <w:rFonts w:ascii="Calibri" w:hAnsi="Calibri"/>
          <w:sz w:val="20"/>
          <w:szCs w:val="20"/>
        </w:rPr>
        <w:t xml:space="preserve">, GA </w:t>
      </w:r>
      <w:proofErr w:type="spellStart"/>
      <w:r w:rsidRPr="000065B6">
        <w:rPr>
          <w:rFonts w:ascii="Calibri" w:hAnsi="Calibri"/>
          <w:sz w:val="20"/>
          <w:szCs w:val="20"/>
        </w:rPr>
        <w:t>Harmain</w:t>
      </w:r>
      <w:proofErr w:type="spellEnd"/>
      <w:r w:rsidRPr="000065B6">
        <w:rPr>
          <w:rFonts w:ascii="Calibri" w:hAnsi="Calibri"/>
          <w:sz w:val="20"/>
          <w:szCs w:val="20"/>
        </w:rPr>
        <w:t xml:space="preserve">, </w:t>
      </w:r>
      <w:proofErr w:type="spellStart"/>
      <w:r w:rsidRPr="000065B6">
        <w:rPr>
          <w:rFonts w:ascii="Calibri" w:hAnsi="Calibri"/>
          <w:sz w:val="20"/>
          <w:szCs w:val="20"/>
        </w:rPr>
        <w:t>Azher</w:t>
      </w:r>
      <w:proofErr w:type="spellEnd"/>
      <w:r w:rsidRPr="000065B6">
        <w:rPr>
          <w:rFonts w:ascii="Calibri" w:hAnsi="Calibri"/>
          <w:sz w:val="20"/>
          <w:szCs w:val="20"/>
        </w:rPr>
        <w:t xml:space="preserve"> Jameel</w:t>
      </w:r>
      <w:r>
        <w:rPr>
          <w:rFonts w:ascii="Calibri" w:hAnsi="Calibri"/>
          <w:b/>
          <w:sz w:val="20"/>
          <w:szCs w:val="20"/>
        </w:rPr>
        <w:t>,</w:t>
      </w:r>
      <w:r w:rsidRPr="000065B6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“</w:t>
      </w:r>
      <w:r w:rsidRPr="000065B6">
        <w:rPr>
          <w:rFonts w:ascii="Calibri" w:hAnsi="Calibri"/>
          <w:b/>
          <w:sz w:val="20"/>
          <w:szCs w:val="20"/>
        </w:rPr>
        <w:t>XFEM modeling of frictional contact between elliptical inclusions and solid bodies</w:t>
      </w:r>
      <w:r>
        <w:rPr>
          <w:rFonts w:ascii="Calibri" w:hAnsi="Calibri"/>
          <w:b/>
          <w:sz w:val="20"/>
          <w:szCs w:val="20"/>
        </w:rPr>
        <w:t xml:space="preserve">”, </w:t>
      </w:r>
      <w:r w:rsidRPr="000065B6">
        <w:rPr>
          <w:rFonts w:ascii="Calibri" w:hAnsi="Calibri"/>
          <w:b/>
          <w:sz w:val="20"/>
          <w:szCs w:val="20"/>
        </w:rPr>
        <w:t>Materials Today Proceedings, Elsevier.</w:t>
      </w:r>
      <w:r w:rsidR="00025289">
        <w:rPr>
          <w:rFonts w:ascii="Calibri" w:hAnsi="Calibri"/>
          <w:b/>
          <w:sz w:val="20"/>
          <w:szCs w:val="20"/>
        </w:rPr>
        <w:t xml:space="preserve"> 2020</w:t>
      </w:r>
    </w:p>
    <w:p w14:paraId="40F2C876" w14:textId="77777777" w:rsidR="000065B6" w:rsidRDefault="000065B6" w:rsidP="000065B6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b/>
          <w:sz w:val="20"/>
          <w:szCs w:val="20"/>
        </w:rPr>
      </w:pPr>
    </w:p>
    <w:p w14:paraId="3D01258B" w14:textId="77777777" w:rsidR="000065B6" w:rsidRDefault="000065B6" w:rsidP="000065B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proofErr w:type="spellStart"/>
      <w:r w:rsidRPr="000065B6">
        <w:rPr>
          <w:rFonts w:ascii="Calibri" w:hAnsi="Calibri"/>
          <w:sz w:val="20"/>
          <w:szCs w:val="20"/>
        </w:rPr>
        <w:t>Aazim</w:t>
      </w:r>
      <w:proofErr w:type="spellEnd"/>
      <w:r w:rsidRPr="000065B6">
        <w:rPr>
          <w:rFonts w:ascii="Calibri" w:hAnsi="Calibri"/>
          <w:sz w:val="20"/>
          <w:szCs w:val="20"/>
        </w:rPr>
        <w:t xml:space="preserve"> </w:t>
      </w:r>
      <w:proofErr w:type="spellStart"/>
      <w:r w:rsidRPr="000065B6">
        <w:rPr>
          <w:rFonts w:ascii="Calibri" w:hAnsi="Calibri"/>
          <w:sz w:val="20"/>
          <w:szCs w:val="20"/>
        </w:rPr>
        <w:t>Shafi</w:t>
      </w:r>
      <w:proofErr w:type="spellEnd"/>
      <w:r w:rsidRPr="000065B6">
        <w:rPr>
          <w:rFonts w:ascii="Calibri" w:hAnsi="Calibri"/>
          <w:sz w:val="20"/>
          <w:szCs w:val="20"/>
        </w:rPr>
        <w:t xml:space="preserve"> Lone, </w:t>
      </w:r>
      <w:proofErr w:type="spellStart"/>
      <w:r w:rsidRPr="000065B6">
        <w:rPr>
          <w:rFonts w:ascii="Calibri" w:hAnsi="Calibri"/>
          <w:sz w:val="20"/>
          <w:szCs w:val="20"/>
        </w:rPr>
        <w:t>Showkat</w:t>
      </w:r>
      <w:proofErr w:type="spellEnd"/>
      <w:r w:rsidRPr="000065B6">
        <w:rPr>
          <w:rFonts w:ascii="Calibri" w:hAnsi="Calibri"/>
          <w:sz w:val="20"/>
          <w:szCs w:val="20"/>
        </w:rPr>
        <w:t xml:space="preserve"> Ahmad </w:t>
      </w:r>
      <w:proofErr w:type="spellStart"/>
      <w:r w:rsidRPr="000065B6">
        <w:rPr>
          <w:rFonts w:ascii="Calibri" w:hAnsi="Calibri"/>
          <w:sz w:val="20"/>
          <w:szCs w:val="20"/>
        </w:rPr>
        <w:t>Kanth</w:t>
      </w:r>
      <w:proofErr w:type="spellEnd"/>
      <w:r w:rsidRPr="000065B6">
        <w:rPr>
          <w:rFonts w:ascii="Calibri" w:hAnsi="Calibri"/>
          <w:sz w:val="20"/>
          <w:szCs w:val="20"/>
        </w:rPr>
        <w:t xml:space="preserve">, GA </w:t>
      </w:r>
      <w:proofErr w:type="spellStart"/>
      <w:r w:rsidRPr="000065B6">
        <w:rPr>
          <w:rFonts w:ascii="Calibri" w:hAnsi="Calibri"/>
          <w:sz w:val="20"/>
          <w:szCs w:val="20"/>
        </w:rPr>
        <w:t>Harmain</w:t>
      </w:r>
      <w:proofErr w:type="spellEnd"/>
      <w:r w:rsidRPr="000065B6">
        <w:rPr>
          <w:rFonts w:ascii="Calibri" w:hAnsi="Calibri"/>
          <w:sz w:val="20"/>
          <w:szCs w:val="20"/>
        </w:rPr>
        <w:t xml:space="preserve">, </w:t>
      </w:r>
      <w:proofErr w:type="spellStart"/>
      <w:r w:rsidRPr="000065B6">
        <w:rPr>
          <w:rFonts w:ascii="Calibri" w:hAnsi="Calibri"/>
          <w:sz w:val="20"/>
          <w:szCs w:val="20"/>
        </w:rPr>
        <w:t>Azher</w:t>
      </w:r>
      <w:proofErr w:type="spellEnd"/>
      <w:r w:rsidRPr="000065B6">
        <w:rPr>
          <w:rFonts w:ascii="Calibri" w:hAnsi="Calibri"/>
          <w:sz w:val="20"/>
          <w:szCs w:val="20"/>
        </w:rPr>
        <w:t xml:space="preserve"> Jameel</w:t>
      </w:r>
      <w:r>
        <w:rPr>
          <w:rFonts w:ascii="Calibri" w:hAnsi="Calibri"/>
          <w:b/>
          <w:sz w:val="20"/>
          <w:szCs w:val="20"/>
        </w:rPr>
        <w:t>, “Modeling of embedded and edge cracks in steel alloys by XFEM”, Materials Today Proceedings, Elsevier.</w:t>
      </w:r>
      <w:r w:rsidR="00025289">
        <w:rPr>
          <w:rFonts w:ascii="Calibri" w:hAnsi="Calibri"/>
          <w:b/>
          <w:sz w:val="20"/>
          <w:szCs w:val="20"/>
        </w:rPr>
        <w:t xml:space="preserve"> 2020</w:t>
      </w:r>
    </w:p>
    <w:p w14:paraId="700A14B1" w14:textId="77777777" w:rsidR="000065B6" w:rsidRPr="000065B6" w:rsidRDefault="000065B6" w:rsidP="000065B6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14:paraId="4DC8CA47" w14:textId="77777777" w:rsidR="00265CEA" w:rsidRPr="00265CEA" w:rsidRDefault="00265CEA" w:rsidP="006E10F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proofErr w:type="spellStart"/>
      <w:r w:rsidRPr="00265CEA">
        <w:rPr>
          <w:rFonts w:ascii="Calibri" w:hAnsi="Calibri"/>
          <w:sz w:val="20"/>
          <w:szCs w:val="20"/>
        </w:rPr>
        <w:t>Is</w:t>
      </w:r>
      <w:r>
        <w:rPr>
          <w:rFonts w:ascii="Calibri" w:hAnsi="Calibri"/>
          <w:sz w:val="20"/>
          <w:szCs w:val="20"/>
        </w:rPr>
        <w:t>hfaq</w:t>
      </w:r>
      <w:proofErr w:type="spellEnd"/>
      <w:r>
        <w:rPr>
          <w:rFonts w:ascii="Calibri" w:hAnsi="Calibri"/>
          <w:sz w:val="20"/>
          <w:szCs w:val="20"/>
        </w:rPr>
        <w:t xml:space="preserve"> Amin </w:t>
      </w:r>
      <w:proofErr w:type="spellStart"/>
      <w:r>
        <w:rPr>
          <w:rFonts w:ascii="Calibri" w:hAnsi="Calibri"/>
          <w:sz w:val="20"/>
          <w:szCs w:val="20"/>
        </w:rPr>
        <w:t>Maekai</w:t>
      </w:r>
      <w:proofErr w:type="spellEnd"/>
      <w:r w:rsidRPr="00265CEA">
        <w:rPr>
          <w:rFonts w:ascii="Calibri" w:hAnsi="Calibri"/>
          <w:sz w:val="20"/>
          <w:szCs w:val="20"/>
        </w:rPr>
        <w:t xml:space="preserve">, </w:t>
      </w:r>
      <w:proofErr w:type="spellStart"/>
      <w:r w:rsidRPr="00265CEA">
        <w:rPr>
          <w:rFonts w:ascii="Calibri" w:hAnsi="Calibri"/>
          <w:sz w:val="20"/>
          <w:szCs w:val="20"/>
        </w:rPr>
        <w:t>G.</w:t>
      </w:r>
      <w:proofErr w:type="gramStart"/>
      <w:r w:rsidRPr="00265CEA">
        <w:rPr>
          <w:rFonts w:ascii="Calibri" w:hAnsi="Calibri"/>
          <w:sz w:val="20"/>
          <w:szCs w:val="20"/>
        </w:rPr>
        <w:t>A.Harmain</w:t>
      </w:r>
      <w:proofErr w:type="spellEnd"/>
      <w:proofErr w:type="gramEnd"/>
      <w:r w:rsidRPr="00265CEA">
        <w:rPr>
          <w:rFonts w:ascii="Calibri" w:hAnsi="Calibri"/>
          <w:sz w:val="20"/>
          <w:szCs w:val="20"/>
        </w:rPr>
        <w:t>,</w:t>
      </w:r>
      <w:r w:rsidRPr="00265CEA">
        <w:rPr>
          <w:rFonts w:ascii="Calibri" w:hAnsi="Calibri"/>
          <w:b/>
          <w:sz w:val="20"/>
          <w:szCs w:val="20"/>
        </w:rPr>
        <w:t xml:space="preserve"> “Effect of sediment concentration and particle size on erosion behavior of forged stainless steel”, Materials today: Proceedings</w:t>
      </w:r>
      <w:r w:rsidR="00025289">
        <w:rPr>
          <w:rFonts w:ascii="Calibri" w:hAnsi="Calibri"/>
          <w:b/>
          <w:sz w:val="20"/>
          <w:szCs w:val="20"/>
        </w:rPr>
        <w:t>. 2020</w:t>
      </w:r>
      <w:r w:rsidR="00025289" w:rsidRPr="009173DA">
        <w:rPr>
          <w:rFonts w:ascii="Calibri" w:hAnsi="Calibri"/>
          <w:b/>
          <w:i/>
          <w:sz w:val="20"/>
          <w:szCs w:val="20"/>
        </w:rPr>
        <w:t xml:space="preserve"> </w:t>
      </w:r>
    </w:p>
    <w:p w14:paraId="2B04E8ED" w14:textId="77777777" w:rsidR="00265CEA" w:rsidRPr="00265CEA" w:rsidRDefault="00265CEA" w:rsidP="00265CEA">
      <w:pPr>
        <w:pStyle w:val="ListParagraph"/>
        <w:rPr>
          <w:rFonts w:ascii="Calibri" w:hAnsi="Calibri"/>
          <w:b/>
          <w:sz w:val="20"/>
          <w:szCs w:val="20"/>
        </w:rPr>
      </w:pPr>
    </w:p>
    <w:p w14:paraId="76688B7C" w14:textId="77777777" w:rsidR="000065B6" w:rsidRPr="00265CEA" w:rsidRDefault="00265CEA" w:rsidP="00265CE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proofErr w:type="spellStart"/>
      <w:r w:rsidRPr="00265CEA">
        <w:rPr>
          <w:rFonts w:ascii="Calibri" w:hAnsi="Calibri"/>
          <w:sz w:val="20"/>
          <w:szCs w:val="20"/>
        </w:rPr>
        <w:t>Ishfaq</w:t>
      </w:r>
      <w:proofErr w:type="spellEnd"/>
      <w:r w:rsidRPr="00265CEA">
        <w:rPr>
          <w:rFonts w:ascii="Calibri" w:hAnsi="Calibri"/>
          <w:sz w:val="20"/>
          <w:szCs w:val="20"/>
        </w:rPr>
        <w:t xml:space="preserve"> Amin </w:t>
      </w:r>
      <w:proofErr w:type="spellStart"/>
      <w:r w:rsidRPr="00265CEA">
        <w:rPr>
          <w:rFonts w:ascii="Calibri" w:hAnsi="Calibri"/>
          <w:sz w:val="20"/>
          <w:szCs w:val="20"/>
        </w:rPr>
        <w:t>Maekai</w:t>
      </w:r>
      <w:proofErr w:type="spellEnd"/>
      <w:r w:rsidRPr="00265CEA">
        <w:rPr>
          <w:rFonts w:ascii="Calibri" w:hAnsi="Calibri"/>
          <w:sz w:val="20"/>
          <w:szCs w:val="20"/>
        </w:rPr>
        <w:t xml:space="preserve"> and </w:t>
      </w:r>
      <w:r w:rsidR="000065B6" w:rsidRPr="00265CEA">
        <w:rPr>
          <w:rFonts w:ascii="Calibri" w:hAnsi="Calibri"/>
          <w:sz w:val="20"/>
          <w:szCs w:val="20"/>
        </w:rPr>
        <w:t xml:space="preserve">G. A. </w:t>
      </w:r>
      <w:proofErr w:type="spellStart"/>
      <w:r w:rsidR="000065B6" w:rsidRPr="00265CEA">
        <w:rPr>
          <w:rFonts w:ascii="Calibri" w:hAnsi="Calibri"/>
          <w:sz w:val="20"/>
          <w:szCs w:val="20"/>
        </w:rPr>
        <w:t>Harmain</w:t>
      </w:r>
      <w:proofErr w:type="spellEnd"/>
      <w:r w:rsidR="000065B6">
        <w:rPr>
          <w:rFonts w:ascii="Calibri" w:hAnsi="Calibri"/>
          <w:b/>
          <w:sz w:val="20"/>
          <w:szCs w:val="20"/>
        </w:rPr>
        <w:t>,”</w:t>
      </w:r>
      <w:r w:rsidRPr="00265CEA">
        <w:t xml:space="preserve"> </w:t>
      </w:r>
      <w:r w:rsidRPr="00265CEA">
        <w:rPr>
          <w:rFonts w:ascii="Calibri" w:hAnsi="Calibri"/>
          <w:b/>
          <w:sz w:val="20"/>
          <w:szCs w:val="20"/>
        </w:rPr>
        <w:t>Influence of Operating Parameters on Slurry Erosion of Stainless Steel F6NM</w:t>
      </w:r>
      <w:r>
        <w:rPr>
          <w:rFonts w:ascii="Calibri" w:hAnsi="Calibri"/>
          <w:b/>
          <w:sz w:val="20"/>
          <w:szCs w:val="20"/>
        </w:rPr>
        <w:t>”</w:t>
      </w:r>
      <w:r w:rsidRPr="00265CEA">
        <w:rPr>
          <w:rFonts w:ascii="Calibri" w:hAnsi="Calibri"/>
          <w:b/>
          <w:sz w:val="20"/>
          <w:szCs w:val="20"/>
        </w:rPr>
        <w:t>, Tribology in Industry.</w:t>
      </w:r>
      <w:r w:rsidR="00025289">
        <w:rPr>
          <w:rFonts w:ascii="Calibri" w:hAnsi="Calibri"/>
          <w:b/>
          <w:sz w:val="20"/>
          <w:szCs w:val="20"/>
        </w:rPr>
        <w:t xml:space="preserve"> 2020</w:t>
      </w:r>
    </w:p>
    <w:p w14:paraId="23BC0783" w14:textId="77777777" w:rsidR="00265CEA" w:rsidRPr="00265CEA" w:rsidRDefault="00265CEA" w:rsidP="00265CEA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b/>
          <w:sz w:val="20"/>
          <w:szCs w:val="20"/>
        </w:rPr>
      </w:pPr>
    </w:p>
    <w:p w14:paraId="7F7902FB" w14:textId="77777777" w:rsidR="00885DE4" w:rsidRDefault="00885DE4" w:rsidP="00CB01F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szCs w:val="20"/>
        </w:rPr>
        <w:t>Ishfaq</w:t>
      </w:r>
      <w:proofErr w:type="spellEnd"/>
      <w:r>
        <w:rPr>
          <w:rFonts w:ascii="Calibri" w:hAnsi="Calibri"/>
          <w:b/>
          <w:sz w:val="20"/>
          <w:szCs w:val="20"/>
        </w:rPr>
        <w:t xml:space="preserve"> Amin </w:t>
      </w:r>
      <w:proofErr w:type="spellStart"/>
      <w:r>
        <w:rPr>
          <w:rFonts w:ascii="Calibri" w:hAnsi="Calibri"/>
          <w:b/>
          <w:sz w:val="20"/>
          <w:szCs w:val="20"/>
        </w:rPr>
        <w:t>Maekai</w:t>
      </w:r>
      <w:proofErr w:type="spellEnd"/>
      <w:r>
        <w:rPr>
          <w:rFonts w:ascii="Calibri" w:hAnsi="Calibri"/>
          <w:b/>
          <w:sz w:val="20"/>
          <w:szCs w:val="20"/>
        </w:rPr>
        <w:t xml:space="preserve"> and G. A. </w:t>
      </w:r>
      <w:proofErr w:type="spellStart"/>
      <w:r>
        <w:rPr>
          <w:rFonts w:ascii="Calibri" w:hAnsi="Calibri"/>
          <w:b/>
          <w:sz w:val="20"/>
          <w:szCs w:val="20"/>
        </w:rPr>
        <w:t>Harmain</w:t>
      </w:r>
      <w:proofErr w:type="spellEnd"/>
      <w:r>
        <w:rPr>
          <w:rFonts w:ascii="Calibri" w:hAnsi="Calibri"/>
          <w:b/>
          <w:sz w:val="20"/>
          <w:szCs w:val="20"/>
        </w:rPr>
        <w:t>, “Experimental and numerical investigation on the influence of rotational speed and particle size on wear of hydro turbine steel”, Materials Today Proceedings, Elsevier</w:t>
      </w:r>
      <w:r w:rsidR="00746459">
        <w:rPr>
          <w:rFonts w:ascii="Calibri" w:hAnsi="Calibri"/>
          <w:b/>
          <w:sz w:val="20"/>
          <w:szCs w:val="20"/>
        </w:rPr>
        <w:t>.</w:t>
      </w:r>
    </w:p>
    <w:p w14:paraId="60744195" w14:textId="77777777" w:rsidR="00746459" w:rsidRDefault="00746459" w:rsidP="00746459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b/>
          <w:sz w:val="20"/>
          <w:szCs w:val="20"/>
        </w:rPr>
      </w:pPr>
    </w:p>
    <w:p w14:paraId="6704C845" w14:textId="77777777" w:rsidR="00CB01F4" w:rsidRDefault="00CB01F4" w:rsidP="00CB01F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r w:rsidRPr="00CB01F4">
        <w:rPr>
          <w:rFonts w:ascii="Calibri" w:hAnsi="Calibri"/>
          <w:b/>
          <w:sz w:val="20"/>
          <w:szCs w:val="20"/>
        </w:rPr>
        <w:t xml:space="preserve">Mubashir Bashir, R Kannan, R Sandhya, GA </w:t>
      </w:r>
      <w:proofErr w:type="spellStart"/>
      <w:r w:rsidRPr="00CB01F4">
        <w:rPr>
          <w:rFonts w:ascii="Calibri" w:hAnsi="Calibri"/>
          <w:b/>
          <w:sz w:val="20"/>
          <w:szCs w:val="20"/>
        </w:rPr>
        <w:t>Harmain</w:t>
      </w:r>
      <w:proofErr w:type="spellEnd"/>
      <w:r w:rsidRPr="00CB01F4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“</w:t>
      </w:r>
      <w:r w:rsidRPr="00CB01F4">
        <w:rPr>
          <w:rFonts w:ascii="Calibri" w:hAnsi="Calibri"/>
          <w:sz w:val="20"/>
          <w:szCs w:val="20"/>
        </w:rPr>
        <w:t>Low Cyclic Fatigue Behavior of Alloy 625 at Ambient and Elevated Temperatures</w:t>
      </w:r>
      <w:r>
        <w:rPr>
          <w:rFonts w:ascii="Calibri" w:hAnsi="Calibri"/>
          <w:b/>
          <w:sz w:val="20"/>
          <w:szCs w:val="20"/>
        </w:rPr>
        <w:t>”</w:t>
      </w:r>
      <w:r w:rsidRPr="00CB01F4">
        <w:t xml:space="preserve"> </w:t>
      </w:r>
      <w:r w:rsidRPr="00CB01F4">
        <w:rPr>
          <w:rFonts w:ascii="Calibri" w:hAnsi="Calibri"/>
          <w:b/>
          <w:sz w:val="20"/>
          <w:szCs w:val="20"/>
        </w:rPr>
        <w:t>Structural Integrity Assessment, 2020</w:t>
      </w:r>
      <w:r>
        <w:rPr>
          <w:rFonts w:ascii="Calibri" w:hAnsi="Calibri"/>
          <w:b/>
          <w:sz w:val="20"/>
          <w:szCs w:val="20"/>
        </w:rPr>
        <w:t xml:space="preserve">, </w:t>
      </w:r>
      <w:r w:rsidRPr="00CB01F4">
        <w:rPr>
          <w:rFonts w:ascii="Calibri" w:hAnsi="Calibri"/>
          <w:b/>
          <w:sz w:val="20"/>
          <w:szCs w:val="20"/>
        </w:rPr>
        <w:t>Springer, Singapore</w:t>
      </w:r>
      <w:r w:rsidR="00D31110">
        <w:rPr>
          <w:rFonts w:ascii="Calibri" w:hAnsi="Calibri"/>
          <w:b/>
          <w:sz w:val="20"/>
          <w:szCs w:val="20"/>
        </w:rPr>
        <w:t>.</w:t>
      </w:r>
    </w:p>
    <w:p w14:paraId="3D83E26C" w14:textId="77777777" w:rsidR="00D31110" w:rsidRDefault="00D31110" w:rsidP="00D31110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b/>
          <w:sz w:val="20"/>
          <w:szCs w:val="20"/>
        </w:rPr>
      </w:pPr>
    </w:p>
    <w:p w14:paraId="07921D88" w14:textId="77777777" w:rsidR="00D31110" w:rsidRDefault="00D31110" w:rsidP="00D3111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proofErr w:type="spellStart"/>
      <w:r w:rsidRPr="00D31110">
        <w:rPr>
          <w:rFonts w:ascii="Calibri" w:hAnsi="Calibri"/>
          <w:b/>
          <w:sz w:val="20"/>
          <w:szCs w:val="20"/>
        </w:rPr>
        <w:t>Rukhsana</w:t>
      </w:r>
      <w:proofErr w:type="spellEnd"/>
      <w:r w:rsidRPr="00D31110">
        <w:rPr>
          <w:rFonts w:ascii="Calibri" w:hAnsi="Calibri"/>
          <w:b/>
          <w:sz w:val="20"/>
          <w:szCs w:val="20"/>
        </w:rPr>
        <w:t xml:space="preserve"> Mehdi, </w:t>
      </w:r>
      <w:proofErr w:type="spellStart"/>
      <w:r w:rsidRPr="00D31110">
        <w:rPr>
          <w:rFonts w:ascii="Calibri" w:hAnsi="Calibri"/>
          <w:b/>
          <w:sz w:val="20"/>
          <w:szCs w:val="20"/>
        </w:rPr>
        <w:t>Aritra</w:t>
      </w:r>
      <w:proofErr w:type="spellEnd"/>
      <w:r w:rsidRPr="00D31110">
        <w:rPr>
          <w:rFonts w:ascii="Calibri" w:hAnsi="Calibri"/>
          <w:b/>
          <w:sz w:val="20"/>
          <w:szCs w:val="20"/>
        </w:rPr>
        <w:t xml:space="preserve"> Sarkar, A </w:t>
      </w:r>
      <w:proofErr w:type="spellStart"/>
      <w:r w:rsidRPr="00D31110">
        <w:rPr>
          <w:rFonts w:ascii="Calibri" w:hAnsi="Calibri"/>
          <w:b/>
          <w:sz w:val="20"/>
          <w:szCs w:val="20"/>
        </w:rPr>
        <w:t>Nagesha</w:t>
      </w:r>
      <w:proofErr w:type="spellEnd"/>
      <w:r w:rsidRPr="00D31110">
        <w:rPr>
          <w:rFonts w:ascii="Calibri" w:hAnsi="Calibri"/>
          <w:b/>
          <w:sz w:val="20"/>
          <w:szCs w:val="20"/>
        </w:rPr>
        <w:t xml:space="preserve">, R Sandhya, GA </w:t>
      </w:r>
      <w:proofErr w:type="spellStart"/>
      <w:r w:rsidRPr="00D31110">
        <w:rPr>
          <w:rFonts w:ascii="Calibri" w:hAnsi="Calibri"/>
          <w:b/>
          <w:sz w:val="20"/>
          <w:szCs w:val="20"/>
        </w:rPr>
        <w:t>Harmain</w:t>
      </w:r>
      <w:proofErr w:type="spellEnd"/>
      <w:r w:rsidRPr="00D31110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“</w:t>
      </w:r>
      <w:r w:rsidRPr="00D31110">
        <w:rPr>
          <w:rFonts w:ascii="Calibri" w:hAnsi="Calibri"/>
          <w:sz w:val="20"/>
          <w:szCs w:val="20"/>
        </w:rPr>
        <w:t xml:space="preserve">High Cycle Fatigue </w:t>
      </w:r>
      <w:proofErr w:type="spellStart"/>
      <w:r w:rsidRPr="00D31110">
        <w:rPr>
          <w:rFonts w:ascii="Calibri" w:hAnsi="Calibri"/>
          <w:sz w:val="20"/>
          <w:szCs w:val="20"/>
        </w:rPr>
        <w:t>Behaviour</w:t>
      </w:r>
      <w:proofErr w:type="spellEnd"/>
      <w:r w:rsidRPr="00D31110">
        <w:rPr>
          <w:rFonts w:ascii="Calibri" w:hAnsi="Calibri"/>
          <w:sz w:val="20"/>
          <w:szCs w:val="20"/>
        </w:rPr>
        <w:t xml:space="preserve"> of a 10 </w:t>
      </w:r>
      <w:proofErr w:type="spellStart"/>
      <w:r w:rsidRPr="00D31110">
        <w:rPr>
          <w:rFonts w:ascii="Calibri" w:hAnsi="Calibri"/>
          <w:sz w:val="20"/>
          <w:szCs w:val="20"/>
        </w:rPr>
        <w:t>wt</w:t>
      </w:r>
      <w:proofErr w:type="spellEnd"/>
      <w:r w:rsidRPr="00D31110">
        <w:rPr>
          <w:rFonts w:ascii="Calibri" w:hAnsi="Calibri"/>
          <w:sz w:val="20"/>
          <w:szCs w:val="20"/>
        </w:rPr>
        <w:t>% Cr Steel at Ambient and Elevated Temperatures</w:t>
      </w:r>
      <w:proofErr w:type="gramStart"/>
      <w:r>
        <w:rPr>
          <w:rFonts w:ascii="Calibri" w:hAnsi="Calibri"/>
          <w:b/>
          <w:sz w:val="20"/>
          <w:szCs w:val="20"/>
        </w:rPr>
        <w:t xml:space="preserve">”, </w:t>
      </w:r>
      <w:r w:rsidRPr="00D31110">
        <w:t xml:space="preserve"> </w:t>
      </w:r>
      <w:r w:rsidRPr="00D31110">
        <w:rPr>
          <w:rFonts w:ascii="Calibri" w:hAnsi="Calibri"/>
          <w:b/>
          <w:sz w:val="20"/>
          <w:szCs w:val="20"/>
        </w:rPr>
        <w:t>Structural</w:t>
      </w:r>
      <w:proofErr w:type="gramEnd"/>
      <w:r w:rsidRPr="00D31110">
        <w:rPr>
          <w:rFonts w:ascii="Calibri" w:hAnsi="Calibri"/>
          <w:b/>
          <w:sz w:val="20"/>
          <w:szCs w:val="20"/>
        </w:rPr>
        <w:t xml:space="preserve"> Integrity Assessment, 2020, Springer, Singapore.</w:t>
      </w:r>
    </w:p>
    <w:p w14:paraId="0B83AB26" w14:textId="77777777" w:rsidR="00CB01F4" w:rsidRDefault="00CB01F4" w:rsidP="00CB01F4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b/>
          <w:sz w:val="20"/>
          <w:szCs w:val="20"/>
        </w:rPr>
      </w:pPr>
    </w:p>
    <w:p w14:paraId="554981E2" w14:textId="77777777" w:rsidR="00FF66DE" w:rsidRPr="00F63D59" w:rsidRDefault="00FF66DE" w:rsidP="0012017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r w:rsidRPr="00F63D59">
        <w:rPr>
          <w:rFonts w:ascii="Calibri" w:hAnsi="Calibri"/>
          <w:b/>
          <w:sz w:val="20"/>
          <w:szCs w:val="20"/>
        </w:rPr>
        <w:t xml:space="preserve">F. A. </w:t>
      </w:r>
      <w:proofErr w:type="spellStart"/>
      <w:r w:rsidRPr="00F63D59">
        <w:rPr>
          <w:rFonts w:ascii="Calibri" w:hAnsi="Calibri"/>
          <w:b/>
          <w:sz w:val="20"/>
          <w:szCs w:val="20"/>
        </w:rPr>
        <w:t>Najar</w:t>
      </w:r>
      <w:proofErr w:type="spellEnd"/>
      <w:r w:rsidRPr="00F63D59">
        <w:rPr>
          <w:rFonts w:ascii="Calibri" w:hAnsi="Calibri"/>
          <w:b/>
          <w:sz w:val="20"/>
          <w:szCs w:val="20"/>
        </w:rPr>
        <w:t xml:space="preserve"> and G. A. </w:t>
      </w:r>
      <w:proofErr w:type="spellStart"/>
      <w:r w:rsidRPr="00F63D59">
        <w:rPr>
          <w:rFonts w:ascii="Calibri" w:hAnsi="Calibri"/>
          <w:b/>
          <w:sz w:val="20"/>
          <w:szCs w:val="20"/>
        </w:rPr>
        <w:t>Harmain</w:t>
      </w:r>
      <w:proofErr w:type="spellEnd"/>
      <w:r w:rsidRPr="00F63D59">
        <w:rPr>
          <w:rFonts w:ascii="Calibri" w:hAnsi="Calibri"/>
          <w:b/>
          <w:sz w:val="20"/>
          <w:szCs w:val="20"/>
        </w:rPr>
        <w:t>, “</w:t>
      </w:r>
      <w:r w:rsidRPr="00F63D59">
        <w:rPr>
          <w:rFonts w:ascii="Calibri" w:hAnsi="Calibri"/>
          <w:sz w:val="20"/>
          <w:szCs w:val="20"/>
        </w:rPr>
        <w:t>Influence on temperature profile in an oil film in thrust bearings using an embedded cooling circuitry beneath</w:t>
      </w:r>
      <w:r w:rsidR="00056EED" w:rsidRPr="00F63D59">
        <w:rPr>
          <w:rFonts w:ascii="Calibri" w:hAnsi="Calibri"/>
          <w:sz w:val="20"/>
          <w:szCs w:val="20"/>
        </w:rPr>
        <w:t xml:space="preserve"> the pad surface</w:t>
      </w:r>
      <w:r w:rsidR="00056EED" w:rsidRPr="00F63D59">
        <w:rPr>
          <w:rFonts w:ascii="Calibri" w:hAnsi="Calibri"/>
          <w:b/>
          <w:sz w:val="20"/>
          <w:szCs w:val="20"/>
        </w:rPr>
        <w:t>: An experimental investigation: Proc Engineering Tribology, IMECH 2019, SAGE</w:t>
      </w:r>
    </w:p>
    <w:p w14:paraId="000893F9" w14:textId="77777777" w:rsidR="00056EED" w:rsidRPr="00F63D59" w:rsidRDefault="00056EED" w:rsidP="00056EED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b/>
          <w:sz w:val="20"/>
          <w:szCs w:val="20"/>
        </w:rPr>
      </w:pPr>
    </w:p>
    <w:p w14:paraId="642154E7" w14:textId="77777777" w:rsidR="009654F4" w:rsidRPr="00F63D59" w:rsidRDefault="009654F4" w:rsidP="0012017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r w:rsidRPr="00F63D59">
        <w:rPr>
          <w:rFonts w:ascii="Calibri" w:hAnsi="Calibri"/>
          <w:b/>
          <w:sz w:val="20"/>
          <w:szCs w:val="20"/>
        </w:rPr>
        <w:t xml:space="preserve">G. A. </w:t>
      </w:r>
      <w:proofErr w:type="spellStart"/>
      <w:r w:rsidRPr="00F63D59">
        <w:rPr>
          <w:rFonts w:ascii="Calibri" w:hAnsi="Calibri"/>
          <w:b/>
          <w:sz w:val="20"/>
          <w:szCs w:val="20"/>
        </w:rPr>
        <w:t>Harmain</w:t>
      </w:r>
      <w:proofErr w:type="spellEnd"/>
      <w:r w:rsidRPr="00F63D59">
        <w:rPr>
          <w:rFonts w:ascii="Calibri" w:hAnsi="Calibri"/>
          <w:b/>
          <w:sz w:val="20"/>
          <w:szCs w:val="20"/>
        </w:rPr>
        <w:t xml:space="preserve">, </w:t>
      </w:r>
      <w:proofErr w:type="spellStart"/>
      <w:r w:rsidRPr="00F63D59">
        <w:rPr>
          <w:rFonts w:ascii="Calibri" w:hAnsi="Calibri"/>
          <w:b/>
          <w:sz w:val="20"/>
          <w:szCs w:val="20"/>
        </w:rPr>
        <w:t>Anuranjan</w:t>
      </w:r>
      <w:proofErr w:type="spellEnd"/>
      <w:r w:rsidRPr="00F63D59">
        <w:rPr>
          <w:rFonts w:ascii="Calibri" w:hAnsi="Calibri"/>
          <w:b/>
          <w:sz w:val="20"/>
          <w:szCs w:val="20"/>
        </w:rPr>
        <w:t xml:space="preserve"> Kumar, Rajneesh Kumar Gupta, Kanwar Singh Arora,</w:t>
      </w:r>
      <w:r w:rsidRPr="00F63D59">
        <w:rPr>
          <w:rFonts w:ascii="Calibri" w:hAnsi="Calibri"/>
          <w:sz w:val="20"/>
          <w:szCs w:val="20"/>
        </w:rPr>
        <w:t xml:space="preserve"> “Investigation on Interface Morphology and Joint Configuration of Dissimilar Sheet Thickness FSSW of Marine Grade Al Alloy”, </w:t>
      </w:r>
      <w:r w:rsidRPr="00F63D59">
        <w:rPr>
          <w:rFonts w:ascii="Calibri" w:hAnsi="Calibri"/>
          <w:b/>
          <w:sz w:val="20"/>
          <w:szCs w:val="20"/>
        </w:rPr>
        <w:t>The Brazilian Society of Mechanical Sciences and Engineering, Springer, 2019.</w:t>
      </w:r>
    </w:p>
    <w:p w14:paraId="6DC30A84" w14:textId="77777777" w:rsidR="009654F4" w:rsidRPr="00F63D59" w:rsidRDefault="009654F4" w:rsidP="009654F4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b/>
          <w:sz w:val="20"/>
          <w:szCs w:val="20"/>
        </w:rPr>
      </w:pPr>
    </w:p>
    <w:p w14:paraId="6E77674E" w14:textId="77777777" w:rsidR="00CF78F5" w:rsidRPr="00F63D59" w:rsidRDefault="00CF78F5" w:rsidP="0012017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63D59">
        <w:rPr>
          <w:rFonts w:ascii="Calibri" w:hAnsi="Calibri"/>
          <w:b/>
          <w:sz w:val="20"/>
          <w:szCs w:val="20"/>
        </w:rPr>
        <w:t xml:space="preserve">Irshad </w:t>
      </w:r>
      <w:proofErr w:type="spellStart"/>
      <w:r w:rsidRPr="00F63D59">
        <w:rPr>
          <w:rFonts w:ascii="Calibri" w:hAnsi="Calibri"/>
          <w:b/>
          <w:sz w:val="20"/>
          <w:szCs w:val="20"/>
        </w:rPr>
        <w:t>Qadri</w:t>
      </w:r>
      <w:proofErr w:type="spellEnd"/>
      <w:r w:rsidRPr="00F63D59">
        <w:rPr>
          <w:rFonts w:ascii="Calibri" w:hAnsi="Calibri"/>
          <w:b/>
          <w:sz w:val="20"/>
          <w:szCs w:val="20"/>
        </w:rPr>
        <w:t xml:space="preserve"> Ghulam Ashraf Ul </w:t>
      </w:r>
      <w:proofErr w:type="spellStart"/>
      <w:r w:rsidRPr="00F63D59">
        <w:rPr>
          <w:rFonts w:ascii="Calibri" w:hAnsi="Calibri"/>
          <w:b/>
          <w:sz w:val="20"/>
          <w:szCs w:val="20"/>
        </w:rPr>
        <w:t>Harmain</w:t>
      </w:r>
      <w:proofErr w:type="spellEnd"/>
      <w:r w:rsidRPr="00F63D59">
        <w:rPr>
          <w:rFonts w:ascii="Calibri" w:hAnsi="Calibri"/>
          <w:b/>
          <w:sz w:val="20"/>
          <w:szCs w:val="20"/>
        </w:rPr>
        <w:t xml:space="preserve"> and M. F. </w:t>
      </w:r>
      <w:proofErr w:type="spellStart"/>
      <w:r w:rsidRPr="00F63D59">
        <w:rPr>
          <w:rFonts w:ascii="Calibri" w:hAnsi="Calibri"/>
          <w:b/>
          <w:sz w:val="20"/>
          <w:szCs w:val="20"/>
        </w:rPr>
        <w:t>Wani</w:t>
      </w:r>
      <w:proofErr w:type="spellEnd"/>
      <w:r w:rsidRPr="00F63D59">
        <w:rPr>
          <w:rFonts w:ascii="Calibri" w:hAnsi="Calibri"/>
          <w:b/>
          <w:sz w:val="20"/>
          <w:szCs w:val="20"/>
        </w:rPr>
        <w:t>, “</w:t>
      </w:r>
      <w:r w:rsidRPr="00F63D59">
        <w:rPr>
          <w:rFonts w:ascii="Calibri" w:hAnsi="Calibri"/>
          <w:sz w:val="20"/>
          <w:szCs w:val="20"/>
        </w:rPr>
        <w:t>The effect of cutting speed and work piece hardness on turning performance of nickel based super alloy – 718 using ceramic cutting insets</w:t>
      </w:r>
      <w:r w:rsidRPr="00F63D59">
        <w:rPr>
          <w:rFonts w:ascii="Calibri" w:hAnsi="Calibri"/>
          <w:b/>
          <w:sz w:val="20"/>
          <w:szCs w:val="20"/>
        </w:rPr>
        <w:t>”, Journal of Engineering Research Express, 2019 IOP Publishing Ltd.</w:t>
      </w:r>
    </w:p>
    <w:p w14:paraId="75C31730" w14:textId="77777777" w:rsidR="00CF78F5" w:rsidRPr="00F63D59" w:rsidRDefault="00CF78F5" w:rsidP="00CF78F5">
      <w:pPr>
        <w:pStyle w:val="ListParagraph"/>
        <w:rPr>
          <w:rFonts w:ascii="Calibri" w:hAnsi="Calibri"/>
          <w:sz w:val="20"/>
          <w:szCs w:val="20"/>
        </w:rPr>
      </w:pPr>
    </w:p>
    <w:p w14:paraId="585D9661" w14:textId="77777777" w:rsidR="00CF78F5" w:rsidRPr="00F63D59" w:rsidRDefault="00CF78F5" w:rsidP="0012017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63D59">
        <w:rPr>
          <w:rFonts w:ascii="Calibri" w:hAnsi="Calibri"/>
          <w:b/>
          <w:sz w:val="20"/>
          <w:szCs w:val="20"/>
        </w:rPr>
        <w:lastRenderedPageBreak/>
        <w:t xml:space="preserve">Irshad </w:t>
      </w:r>
      <w:proofErr w:type="spellStart"/>
      <w:r w:rsidRPr="00F63D59">
        <w:rPr>
          <w:rFonts w:ascii="Calibri" w:hAnsi="Calibri"/>
          <w:b/>
          <w:sz w:val="20"/>
          <w:szCs w:val="20"/>
        </w:rPr>
        <w:t>Qadri</w:t>
      </w:r>
      <w:proofErr w:type="spellEnd"/>
      <w:r w:rsidRPr="00F63D59">
        <w:rPr>
          <w:rFonts w:ascii="Calibri" w:hAnsi="Calibri"/>
          <w:b/>
          <w:sz w:val="20"/>
          <w:szCs w:val="20"/>
        </w:rPr>
        <w:t xml:space="preserve"> Ghulam Ashraf Ul </w:t>
      </w:r>
      <w:proofErr w:type="spellStart"/>
      <w:r w:rsidRPr="00F63D59">
        <w:rPr>
          <w:rFonts w:ascii="Calibri" w:hAnsi="Calibri"/>
          <w:b/>
          <w:sz w:val="20"/>
          <w:szCs w:val="20"/>
        </w:rPr>
        <w:t>Harmain</w:t>
      </w:r>
      <w:proofErr w:type="spellEnd"/>
      <w:r w:rsidRPr="00F63D59">
        <w:rPr>
          <w:rFonts w:ascii="Calibri" w:hAnsi="Calibri"/>
          <w:b/>
          <w:sz w:val="20"/>
          <w:szCs w:val="20"/>
        </w:rPr>
        <w:t xml:space="preserve"> and M. F. </w:t>
      </w:r>
      <w:proofErr w:type="spellStart"/>
      <w:r w:rsidRPr="00F63D59">
        <w:rPr>
          <w:rFonts w:ascii="Calibri" w:hAnsi="Calibri"/>
          <w:b/>
          <w:sz w:val="20"/>
          <w:szCs w:val="20"/>
        </w:rPr>
        <w:t>Wani</w:t>
      </w:r>
      <w:proofErr w:type="spellEnd"/>
      <w:r w:rsidRPr="00F63D59">
        <w:rPr>
          <w:rFonts w:ascii="Calibri" w:hAnsi="Calibri"/>
          <w:b/>
          <w:sz w:val="20"/>
          <w:szCs w:val="20"/>
        </w:rPr>
        <w:t>, “</w:t>
      </w:r>
      <w:r w:rsidRPr="00F63D59">
        <w:rPr>
          <w:rFonts w:ascii="Calibri" w:hAnsi="Calibri"/>
          <w:sz w:val="20"/>
          <w:szCs w:val="20"/>
        </w:rPr>
        <w:t>A study on wear analysis of mixed ceramic cutting tool</w:t>
      </w:r>
      <w:r w:rsidRPr="00F63D59">
        <w:rPr>
          <w:rFonts w:ascii="Calibri" w:hAnsi="Calibri"/>
          <w:b/>
          <w:sz w:val="20"/>
          <w:szCs w:val="20"/>
        </w:rPr>
        <w:t>”. Journal of Materials Science and mechanical Engineering, 2018</w:t>
      </w:r>
    </w:p>
    <w:p w14:paraId="195EF084" w14:textId="77777777" w:rsidR="00CF78F5" w:rsidRPr="00F63D59" w:rsidRDefault="00CF78F5" w:rsidP="00CF78F5">
      <w:pPr>
        <w:pStyle w:val="ListParagraph"/>
        <w:rPr>
          <w:rFonts w:ascii="Calibri" w:hAnsi="Calibri"/>
          <w:b/>
          <w:sz w:val="20"/>
          <w:szCs w:val="20"/>
        </w:rPr>
      </w:pPr>
    </w:p>
    <w:p w14:paraId="6A3DB34B" w14:textId="77777777" w:rsidR="00120175" w:rsidRPr="00F63D59" w:rsidRDefault="00120175" w:rsidP="0012017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63D59">
        <w:rPr>
          <w:rFonts w:ascii="Calibri" w:hAnsi="Calibri"/>
          <w:b/>
          <w:sz w:val="20"/>
          <w:szCs w:val="20"/>
        </w:rPr>
        <w:t xml:space="preserve">Irshad </w:t>
      </w:r>
      <w:proofErr w:type="spellStart"/>
      <w:r w:rsidRPr="00F63D59">
        <w:rPr>
          <w:rFonts w:ascii="Calibri" w:hAnsi="Calibri"/>
          <w:b/>
          <w:sz w:val="20"/>
          <w:szCs w:val="20"/>
        </w:rPr>
        <w:t>Qadri</w:t>
      </w:r>
      <w:proofErr w:type="spellEnd"/>
      <w:r w:rsidRPr="00F63D59">
        <w:rPr>
          <w:rFonts w:ascii="Calibri" w:hAnsi="Calibri"/>
          <w:b/>
          <w:sz w:val="20"/>
          <w:szCs w:val="20"/>
        </w:rPr>
        <w:t xml:space="preserve"> Ghulam Ashraf Ul </w:t>
      </w:r>
      <w:proofErr w:type="spellStart"/>
      <w:r w:rsidRPr="00F63D59">
        <w:rPr>
          <w:rFonts w:ascii="Calibri" w:hAnsi="Calibri"/>
          <w:b/>
          <w:sz w:val="20"/>
          <w:szCs w:val="20"/>
        </w:rPr>
        <w:t>Harmain</w:t>
      </w:r>
      <w:proofErr w:type="spellEnd"/>
      <w:r w:rsidRPr="00F63D59">
        <w:rPr>
          <w:rFonts w:ascii="Calibri" w:hAnsi="Calibri"/>
          <w:b/>
          <w:sz w:val="20"/>
          <w:szCs w:val="20"/>
        </w:rPr>
        <w:t xml:space="preserve"> and M. F. </w:t>
      </w:r>
      <w:proofErr w:type="spellStart"/>
      <w:r w:rsidRPr="00F63D59">
        <w:rPr>
          <w:rFonts w:ascii="Calibri" w:hAnsi="Calibri"/>
          <w:b/>
          <w:sz w:val="20"/>
          <w:szCs w:val="20"/>
        </w:rPr>
        <w:t>Wani</w:t>
      </w:r>
      <w:proofErr w:type="spellEnd"/>
      <w:r w:rsidR="003C59A7" w:rsidRPr="00F63D59">
        <w:rPr>
          <w:rFonts w:ascii="Calibri" w:hAnsi="Calibri"/>
          <w:b/>
          <w:sz w:val="20"/>
          <w:szCs w:val="20"/>
        </w:rPr>
        <w:t>,</w:t>
      </w:r>
      <w:r w:rsidRPr="00F63D59">
        <w:rPr>
          <w:rFonts w:ascii="Calibri" w:hAnsi="Calibri"/>
          <w:sz w:val="20"/>
          <w:szCs w:val="20"/>
        </w:rPr>
        <w:t xml:space="preserve"> “Assessment of machinability of super alloy </w:t>
      </w:r>
      <w:proofErr w:type="spellStart"/>
      <w:r w:rsidRPr="00F63D59">
        <w:rPr>
          <w:rFonts w:ascii="Calibri" w:hAnsi="Calibri"/>
          <w:sz w:val="20"/>
          <w:szCs w:val="20"/>
        </w:rPr>
        <w:t>inconel</w:t>
      </w:r>
      <w:proofErr w:type="spellEnd"/>
      <w:r w:rsidRPr="00F63D59">
        <w:rPr>
          <w:rFonts w:ascii="Calibri" w:hAnsi="Calibri"/>
          <w:sz w:val="20"/>
          <w:szCs w:val="20"/>
        </w:rPr>
        <w:t xml:space="preserve"> 718 using Aluminum oxide and mixed oxide ceramic cutting tools”,</w:t>
      </w:r>
      <w:r w:rsidRPr="00F63D59">
        <w:rPr>
          <w:rFonts w:ascii="Calibri" w:hAnsi="Calibri"/>
          <w:b/>
          <w:sz w:val="20"/>
          <w:szCs w:val="20"/>
        </w:rPr>
        <w:t xml:space="preserve"> IOP Conference series: Materials Science and Engineering 2019</w:t>
      </w:r>
    </w:p>
    <w:p w14:paraId="5C143F0D" w14:textId="77777777" w:rsidR="00120175" w:rsidRPr="00F63D59" w:rsidRDefault="00120175" w:rsidP="002A61AF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sz w:val="20"/>
          <w:szCs w:val="20"/>
        </w:rPr>
      </w:pPr>
    </w:p>
    <w:p w14:paraId="0FC3CAC4" w14:textId="77777777" w:rsidR="00120175" w:rsidRPr="00F63D59" w:rsidRDefault="002A61AF" w:rsidP="00CE26C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63D59">
        <w:rPr>
          <w:rFonts w:ascii="Calibri" w:hAnsi="Calibri"/>
          <w:b/>
          <w:sz w:val="20"/>
          <w:szCs w:val="20"/>
        </w:rPr>
        <w:t xml:space="preserve">Irshad </w:t>
      </w:r>
      <w:proofErr w:type="spellStart"/>
      <w:r w:rsidRPr="00F63D59">
        <w:rPr>
          <w:rFonts w:ascii="Calibri" w:hAnsi="Calibri"/>
          <w:b/>
          <w:sz w:val="20"/>
          <w:szCs w:val="20"/>
        </w:rPr>
        <w:t>Qadri</w:t>
      </w:r>
      <w:proofErr w:type="spellEnd"/>
      <w:r w:rsidRPr="00F63D59">
        <w:rPr>
          <w:rFonts w:ascii="Calibri" w:hAnsi="Calibri"/>
          <w:b/>
          <w:sz w:val="20"/>
          <w:szCs w:val="20"/>
        </w:rPr>
        <w:t xml:space="preserve"> Ghulam Ashraf Ul </w:t>
      </w:r>
      <w:proofErr w:type="spellStart"/>
      <w:r w:rsidRPr="00F63D59">
        <w:rPr>
          <w:rFonts w:ascii="Calibri" w:hAnsi="Calibri"/>
          <w:b/>
          <w:sz w:val="20"/>
          <w:szCs w:val="20"/>
        </w:rPr>
        <w:t>Harmain</w:t>
      </w:r>
      <w:proofErr w:type="spellEnd"/>
      <w:r w:rsidRPr="00F63D59">
        <w:rPr>
          <w:rFonts w:ascii="Calibri" w:hAnsi="Calibri"/>
          <w:b/>
          <w:sz w:val="20"/>
          <w:szCs w:val="20"/>
        </w:rPr>
        <w:t xml:space="preserve"> and M. F. </w:t>
      </w:r>
      <w:proofErr w:type="spellStart"/>
      <w:r w:rsidRPr="00F63D59">
        <w:rPr>
          <w:rFonts w:ascii="Calibri" w:hAnsi="Calibri"/>
          <w:b/>
          <w:sz w:val="20"/>
          <w:szCs w:val="20"/>
        </w:rPr>
        <w:t>Wani</w:t>
      </w:r>
      <w:proofErr w:type="spellEnd"/>
      <w:r w:rsidRPr="00F63D59">
        <w:rPr>
          <w:rFonts w:ascii="Calibri" w:hAnsi="Calibri"/>
          <w:b/>
          <w:sz w:val="20"/>
          <w:szCs w:val="20"/>
        </w:rPr>
        <w:t>,</w:t>
      </w:r>
      <w:r w:rsidRPr="00F63D59">
        <w:rPr>
          <w:rFonts w:ascii="Calibri" w:hAnsi="Calibri"/>
          <w:sz w:val="20"/>
          <w:szCs w:val="20"/>
        </w:rPr>
        <w:t xml:space="preserve"> </w:t>
      </w:r>
      <w:r w:rsidR="00120175" w:rsidRPr="00F63D59">
        <w:rPr>
          <w:rFonts w:ascii="Calibri" w:hAnsi="Calibri"/>
          <w:sz w:val="20"/>
          <w:szCs w:val="20"/>
        </w:rPr>
        <w:t>An Experimental Study on Investigation of Machining of nickel based Super Alloy 718</w:t>
      </w:r>
      <w:r w:rsidRPr="00F63D59">
        <w:rPr>
          <w:rFonts w:ascii="Calibri" w:hAnsi="Calibri"/>
          <w:sz w:val="20"/>
          <w:szCs w:val="20"/>
        </w:rPr>
        <w:t xml:space="preserve">, </w:t>
      </w:r>
      <w:r w:rsidRPr="00F63D59">
        <w:rPr>
          <w:rFonts w:ascii="Calibri" w:hAnsi="Calibri"/>
          <w:b/>
          <w:sz w:val="20"/>
          <w:szCs w:val="20"/>
        </w:rPr>
        <w:t>Materials Today Proceedings</w:t>
      </w:r>
      <w:r w:rsidR="00CF3872" w:rsidRPr="00F63D59">
        <w:rPr>
          <w:rFonts w:ascii="Calibri" w:hAnsi="Calibri"/>
          <w:b/>
          <w:sz w:val="20"/>
          <w:szCs w:val="20"/>
        </w:rPr>
        <w:t>, Elsevier, 2019</w:t>
      </w:r>
      <w:r w:rsidR="00CE26CE" w:rsidRPr="00F63D59">
        <w:rPr>
          <w:rFonts w:ascii="Calibri" w:hAnsi="Calibri"/>
          <w:b/>
          <w:sz w:val="20"/>
          <w:szCs w:val="20"/>
        </w:rPr>
        <w:t>.</w:t>
      </w:r>
    </w:p>
    <w:p w14:paraId="65466A09" w14:textId="77777777" w:rsidR="00CE26CE" w:rsidRPr="00F63D59" w:rsidRDefault="00CE26CE" w:rsidP="00CE26CE">
      <w:pPr>
        <w:pStyle w:val="ListParagraph"/>
        <w:rPr>
          <w:rFonts w:ascii="Calibri" w:hAnsi="Calibri"/>
          <w:sz w:val="20"/>
          <w:szCs w:val="20"/>
        </w:rPr>
      </w:pPr>
    </w:p>
    <w:p w14:paraId="595EDB3F" w14:textId="77777777" w:rsidR="00CE26CE" w:rsidRPr="00F63D59" w:rsidRDefault="00CE26CE" w:rsidP="00CE26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/>
          <w:sz w:val="20"/>
          <w:szCs w:val="20"/>
        </w:rPr>
      </w:pPr>
      <w:r w:rsidRPr="00F63D59">
        <w:rPr>
          <w:rFonts w:ascii="Calibri" w:hAnsi="Calibri"/>
          <w:b/>
          <w:sz w:val="20"/>
          <w:szCs w:val="20"/>
        </w:rPr>
        <w:t xml:space="preserve">Irshad </w:t>
      </w:r>
      <w:proofErr w:type="spellStart"/>
      <w:r w:rsidRPr="00F63D59">
        <w:rPr>
          <w:rFonts w:ascii="Calibri" w:hAnsi="Calibri"/>
          <w:b/>
          <w:sz w:val="20"/>
          <w:szCs w:val="20"/>
        </w:rPr>
        <w:t>Qadri</w:t>
      </w:r>
      <w:proofErr w:type="spellEnd"/>
      <w:r w:rsidRPr="00F63D59">
        <w:rPr>
          <w:rFonts w:ascii="Calibri" w:hAnsi="Calibri"/>
          <w:b/>
          <w:sz w:val="20"/>
          <w:szCs w:val="20"/>
        </w:rPr>
        <w:t xml:space="preserve"> Ghulam Ashraf Ul </w:t>
      </w:r>
      <w:proofErr w:type="spellStart"/>
      <w:r w:rsidRPr="00F63D59">
        <w:rPr>
          <w:rFonts w:ascii="Calibri" w:hAnsi="Calibri"/>
          <w:b/>
          <w:sz w:val="20"/>
          <w:szCs w:val="20"/>
        </w:rPr>
        <w:t>Harmain</w:t>
      </w:r>
      <w:proofErr w:type="spellEnd"/>
      <w:r w:rsidRPr="00F63D59">
        <w:rPr>
          <w:rFonts w:ascii="Calibri" w:hAnsi="Calibri"/>
          <w:b/>
          <w:sz w:val="20"/>
          <w:szCs w:val="20"/>
        </w:rPr>
        <w:t xml:space="preserve"> and M. F. </w:t>
      </w:r>
      <w:proofErr w:type="spellStart"/>
      <w:r w:rsidRPr="00F63D59">
        <w:rPr>
          <w:rFonts w:ascii="Calibri" w:hAnsi="Calibri"/>
          <w:b/>
          <w:sz w:val="20"/>
          <w:szCs w:val="20"/>
        </w:rPr>
        <w:t>Wani</w:t>
      </w:r>
      <w:proofErr w:type="spellEnd"/>
      <w:r w:rsidRPr="00F63D59">
        <w:rPr>
          <w:rFonts w:ascii="Calibri" w:hAnsi="Calibri"/>
          <w:b/>
          <w:sz w:val="20"/>
          <w:szCs w:val="20"/>
        </w:rPr>
        <w:t>,</w:t>
      </w:r>
      <w:r w:rsidRPr="00F63D59">
        <w:rPr>
          <w:rFonts w:ascii="Calibri" w:hAnsi="Calibri"/>
          <w:sz w:val="20"/>
          <w:szCs w:val="20"/>
        </w:rPr>
        <w:t xml:space="preserve"> “A Study on Effect of Tool Tip Temperature on Wear of Ceramic Cutting Tools”, </w:t>
      </w:r>
      <w:r w:rsidRPr="00F63D59">
        <w:rPr>
          <w:rFonts w:ascii="Calibri" w:hAnsi="Calibri"/>
          <w:b/>
          <w:sz w:val="20"/>
          <w:szCs w:val="20"/>
        </w:rPr>
        <w:t>IOP, Journal of Physics: conference series, 2019</w:t>
      </w:r>
    </w:p>
    <w:p w14:paraId="270DE305" w14:textId="77777777" w:rsidR="008C3ABE" w:rsidRPr="003C673A" w:rsidRDefault="003C673A" w:rsidP="003C67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/>
          <w:sz w:val="20"/>
          <w:szCs w:val="20"/>
        </w:rPr>
      </w:pPr>
      <w:proofErr w:type="spellStart"/>
      <w:r w:rsidRPr="003C673A">
        <w:rPr>
          <w:rFonts w:ascii="Calibri" w:hAnsi="Calibri"/>
          <w:b/>
          <w:sz w:val="20"/>
          <w:szCs w:val="20"/>
        </w:rPr>
        <w:t>Showkat</w:t>
      </w:r>
      <w:proofErr w:type="spellEnd"/>
      <w:r w:rsidRPr="003C673A">
        <w:rPr>
          <w:rFonts w:ascii="Calibri" w:hAnsi="Calibri"/>
          <w:b/>
          <w:sz w:val="20"/>
          <w:szCs w:val="20"/>
        </w:rPr>
        <w:t xml:space="preserve"> Ahmad Kantha*, </w:t>
      </w:r>
      <w:proofErr w:type="spellStart"/>
      <w:r w:rsidRPr="003C673A">
        <w:rPr>
          <w:rFonts w:ascii="Calibri" w:hAnsi="Calibri"/>
          <w:b/>
          <w:sz w:val="20"/>
          <w:szCs w:val="20"/>
        </w:rPr>
        <w:t>Aazim</w:t>
      </w:r>
      <w:proofErr w:type="spellEnd"/>
      <w:r w:rsidRPr="003C673A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3C673A">
        <w:rPr>
          <w:rFonts w:ascii="Calibri" w:hAnsi="Calibri"/>
          <w:b/>
          <w:sz w:val="20"/>
          <w:szCs w:val="20"/>
        </w:rPr>
        <w:t>Shafi</w:t>
      </w:r>
      <w:proofErr w:type="spellEnd"/>
      <w:r w:rsidRPr="003C673A">
        <w:rPr>
          <w:rFonts w:ascii="Calibri" w:hAnsi="Calibri"/>
          <w:b/>
          <w:sz w:val="20"/>
          <w:szCs w:val="20"/>
        </w:rPr>
        <w:t xml:space="preserve"> Lone a, G. A. </w:t>
      </w:r>
      <w:proofErr w:type="spellStart"/>
      <w:r w:rsidRPr="003C673A">
        <w:rPr>
          <w:rFonts w:ascii="Calibri" w:hAnsi="Calibri"/>
          <w:b/>
          <w:sz w:val="20"/>
          <w:szCs w:val="20"/>
        </w:rPr>
        <w:t>Harmain</w:t>
      </w:r>
      <w:proofErr w:type="spellEnd"/>
      <w:r w:rsidRPr="003C673A">
        <w:rPr>
          <w:rFonts w:ascii="Calibri" w:hAnsi="Calibri"/>
          <w:b/>
          <w:sz w:val="20"/>
          <w:szCs w:val="20"/>
        </w:rPr>
        <w:t xml:space="preserve"> b, </w:t>
      </w:r>
      <w:proofErr w:type="spellStart"/>
      <w:r w:rsidRPr="003C673A">
        <w:rPr>
          <w:rFonts w:ascii="Calibri" w:hAnsi="Calibri"/>
          <w:b/>
          <w:sz w:val="20"/>
          <w:szCs w:val="20"/>
        </w:rPr>
        <w:t>Azher</w:t>
      </w:r>
      <w:proofErr w:type="spellEnd"/>
      <w:r w:rsidRPr="003C673A">
        <w:rPr>
          <w:rFonts w:ascii="Calibri" w:hAnsi="Calibri"/>
          <w:b/>
          <w:sz w:val="20"/>
          <w:szCs w:val="20"/>
        </w:rPr>
        <w:t xml:space="preserve"> Jameel c</w:t>
      </w:r>
      <w:r w:rsidRPr="003C673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“</w:t>
      </w:r>
      <w:proofErr w:type="spellStart"/>
      <w:r w:rsidR="008C3ABE" w:rsidRPr="008C3ABE">
        <w:rPr>
          <w:rFonts w:ascii="Calibri" w:hAnsi="Calibri"/>
          <w:sz w:val="20"/>
          <w:szCs w:val="20"/>
        </w:rPr>
        <w:t>Elasto</w:t>
      </w:r>
      <w:proofErr w:type="spellEnd"/>
      <w:r w:rsidR="008C3ABE" w:rsidRPr="008C3ABE">
        <w:rPr>
          <w:rFonts w:ascii="Calibri" w:hAnsi="Calibri"/>
          <w:sz w:val="20"/>
          <w:szCs w:val="20"/>
        </w:rPr>
        <w:t xml:space="preserve"> Plastic Crack Growth by XFEM: A Review</w:t>
      </w:r>
      <w:r>
        <w:rPr>
          <w:rFonts w:ascii="Calibri" w:hAnsi="Calibri"/>
          <w:sz w:val="20"/>
          <w:szCs w:val="20"/>
        </w:rPr>
        <w:t xml:space="preserve">”, </w:t>
      </w:r>
      <w:r w:rsidRPr="003C673A">
        <w:rPr>
          <w:rFonts w:ascii="Calibri" w:hAnsi="Calibri"/>
          <w:b/>
          <w:sz w:val="20"/>
          <w:szCs w:val="20"/>
        </w:rPr>
        <w:t>Materials Today Proceedings, 9th International Conference of Materials Processing and Characterization, ICMPC-2019</w:t>
      </w:r>
    </w:p>
    <w:p w14:paraId="5ACAF634" w14:textId="77777777" w:rsidR="003C673A" w:rsidRPr="008C3ABE" w:rsidRDefault="003C673A" w:rsidP="003C67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/>
          <w:sz w:val="20"/>
          <w:szCs w:val="20"/>
        </w:rPr>
      </w:pPr>
      <w:r w:rsidRPr="003C673A">
        <w:rPr>
          <w:rFonts w:ascii="Calibri" w:hAnsi="Calibri"/>
          <w:b/>
          <w:sz w:val="20"/>
          <w:szCs w:val="20"/>
        </w:rPr>
        <w:t xml:space="preserve">G. A. </w:t>
      </w:r>
      <w:proofErr w:type="spellStart"/>
      <w:r w:rsidRPr="003C673A">
        <w:rPr>
          <w:rFonts w:ascii="Calibri" w:hAnsi="Calibri"/>
          <w:b/>
          <w:sz w:val="20"/>
          <w:szCs w:val="20"/>
        </w:rPr>
        <w:t>Harmain</w:t>
      </w:r>
      <w:proofErr w:type="spellEnd"/>
      <w:r w:rsidRPr="003C673A">
        <w:rPr>
          <w:rFonts w:ascii="Calibri" w:hAnsi="Calibri"/>
          <w:b/>
          <w:sz w:val="20"/>
          <w:szCs w:val="20"/>
        </w:rPr>
        <w:t xml:space="preserve"> c </w:t>
      </w:r>
      <w:proofErr w:type="spellStart"/>
      <w:r w:rsidRPr="003C673A">
        <w:rPr>
          <w:rFonts w:ascii="Calibri" w:hAnsi="Calibri"/>
          <w:b/>
          <w:sz w:val="20"/>
          <w:szCs w:val="20"/>
        </w:rPr>
        <w:t>Aazim</w:t>
      </w:r>
      <w:proofErr w:type="spellEnd"/>
      <w:r w:rsidRPr="003C673A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3C673A">
        <w:rPr>
          <w:rFonts w:ascii="Calibri" w:hAnsi="Calibri"/>
          <w:b/>
          <w:sz w:val="20"/>
          <w:szCs w:val="20"/>
        </w:rPr>
        <w:t>Shafi</w:t>
      </w:r>
      <w:proofErr w:type="spellEnd"/>
      <w:r w:rsidRPr="003C673A">
        <w:rPr>
          <w:rFonts w:ascii="Calibri" w:hAnsi="Calibri"/>
          <w:b/>
          <w:sz w:val="20"/>
          <w:szCs w:val="20"/>
        </w:rPr>
        <w:t xml:space="preserve"> Lone a*, </w:t>
      </w:r>
      <w:proofErr w:type="spellStart"/>
      <w:r w:rsidRPr="003C673A">
        <w:rPr>
          <w:rFonts w:ascii="Calibri" w:hAnsi="Calibri"/>
          <w:b/>
          <w:sz w:val="20"/>
          <w:szCs w:val="20"/>
        </w:rPr>
        <w:t>Showkat</w:t>
      </w:r>
      <w:proofErr w:type="spellEnd"/>
      <w:r w:rsidRPr="003C673A">
        <w:rPr>
          <w:rFonts w:ascii="Calibri" w:hAnsi="Calibri"/>
          <w:b/>
          <w:sz w:val="20"/>
          <w:szCs w:val="20"/>
        </w:rPr>
        <w:t xml:space="preserve"> Ahmad </w:t>
      </w:r>
      <w:proofErr w:type="spellStart"/>
      <w:r w:rsidRPr="003C673A">
        <w:rPr>
          <w:rFonts w:ascii="Calibri" w:hAnsi="Calibri"/>
          <w:b/>
          <w:sz w:val="20"/>
          <w:szCs w:val="20"/>
        </w:rPr>
        <w:t>Kanth</w:t>
      </w:r>
      <w:proofErr w:type="spellEnd"/>
      <w:r w:rsidRPr="003C673A">
        <w:rPr>
          <w:rFonts w:ascii="Calibri" w:hAnsi="Calibri"/>
          <w:b/>
          <w:sz w:val="20"/>
          <w:szCs w:val="20"/>
        </w:rPr>
        <w:t xml:space="preserve"> a, </w:t>
      </w:r>
      <w:proofErr w:type="spellStart"/>
      <w:r w:rsidRPr="003C673A">
        <w:rPr>
          <w:rFonts w:ascii="Calibri" w:hAnsi="Calibri"/>
          <w:b/>
          <w:sz w:val="20"/>
          <w:szCs w:val="20"/>
        </w:rPr>
        <w:t>Azher</w:t>
      </w:r>
      <w:proofErr w:type="spellEnd"/>
      <w:r w:rsidRPr="003C673A">
        <w:rPr>
          <w:rFonts w:ascii="Calibri" w:hAnsi="Calibri"/>
          <w:b/>
          <w:sz w:val="20"/>
          <w:szCs w:val="20"/>
        </w:rPr>
        <w:t xml:space="preserve"> Jameel b</w:t>
      </w:r>
      <w:r>
        <w:rPr>
          <w:rFonts w:ascii="Calibri" w:hAnsi="Calibri"/>
          <w:b/>
          <w:sz w:val="20"/>
          <w:szCs w:val="20"/>
        </w:rPr>
        <w:t>, “</w:t>
      </w:r>
      <w:r w:rsidRPr="003C673A">
        <w:rPr>
          <w:rFonts w:ascii="Calibri" w:hAnsi="Calibri"/>
          <w:sz w:val="20"/>
          <w:szCs w:val="20"/>
        </w:rPr>
        <w:t>A state of art review on the modeling of Contact type Nonlinearities by Extended Finite Element method</w:t>
      </w:r>
      <w:r>
        <w:rPr>
          <w:rFonts w:ascii="Calibri" w:hAnsi="Calibri"/>
          <w:b/>
          <w:sz w:val="20"/>
          <w:szCs w:val="20"/>
        </w:rPr>
        <w:t xml:space="preserve">”, </w:t>
      </w:r>
      <w:r w:rsidRPr="003C673A">
        <w:rPr>
          <w:rFonts w:ascii="Calibri" w:hAnsi="Calibri"/>
          <w:b/>
          <w:sz w:val="20"/>
          <w:szCs w:val="20"/>
        </w:rPr>
        <w:t>Materials Today Proceedings, 9th International Conference of Materials Processing and Characterization, ICMPC-2019</w:t>
      </w:r>
      <w:r w:rsidR="00AA09A6">
        <w:rPr>
          <w:rFonts w:ascii="Calibri" w:hAnsi="Calibri"/>
          <w:b/>
          <w:sz w:val="20"/>
          <w:szCs w:val="20"/>
        </w:rPr>
        <w:t>.</w:t>
      </w:r>
    </w:p>
    <w:p w14:paraId="37541C5B" w14:textId="77777777" w:rsidR="0047718D" w:rsidRPr="0047718D" w:rsidRDefault="0047718D" w:rsidP="00693A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/>
          <w:sz w:val="20"/>
          <w:szCs w:val="20"/>
        </w:rPr>
      </w:pPr>
      <w:r w:rsidRPr="0047718D">
        <w:rPr>
          <w:rFonts w:ascii="Calibri" w:hAnsi="Calibri"/>
          <w:b/>
          <w:sz w:val="20"/>
          <w:szCs w:val="20"/>
        </w:rPr>
        <w:t>Saad Parvez, G</w:t>
      </w:r>
      <w:r>
        <w:rPr>
          <w:rFonts w:ascii="Calibri" w:hAnsi="Calibri"/>
          <w:b/>
          <w:sz w:val="20"/>
          <w:szCs w:val="20"/>
        </w:rPr>
        <w:t>.</w:t>
      </w:r>
      <w:r w:rsidRPr="0047718D">
        <w:rPr>
          <w:rFonts w:ascii="Calibri" w:hAnsi="Calibri"/>
          <w:b/>
          <w:sz w:val="20"/>
          <w:szCs w:val="20"/>
        </w:rPr>
        <w:t>A</w:t>
      </w:r>
      <w:r>
        <w:rPr>
          <w:rFonts w:ascii="Calibri" w:hAnsi="Calibri"/>
          <w:b/>
          <w:sz w:val="20"/>
          <w:szCs w:val="20"/>
        </w:rPr>
        <w:t xml:space="preserve">. </w:t>
      </w:r>
      <w:proofErr w:type="spellStart"/>
      <w:r w:rsidRPr="0047718D">
        <w:rPr>
          <w:rFonts w:ascii="Calibri" w:hAnsi="Calibri"/>
          <w:b/>
          <w:sz w:val="20"/>
          <w:szCs w:val="20"/>
        </w:rPr>
        <w:t>Harmain</w:t>
      </w:r>
      <w:proofErr w:type="spellEnd"/>
      <w:r w:rsidRPr="0047718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“</w:t>
      </w:r>
      <w:r w:rsidRPr="0047718D">
        <w:rPr>
          <w:rFonts w:ascii="Calibri" w:hAnsi="Calibri"/>
          <w:sz w:val="20"/>
          <w:szCs w:val="20"/>
        </w:rPr>
        <w:t>Building Taxonomy for developing strategic partnerships with Original Equipment Manufacturers of a firm</w:t>
      </w:r>
      <w:r>
        <w:rPr>
          <w:rFonts w:ascii="Calibri" w:hAnsi="Calibri"/>
          <w:sz w:val="20"/>
          <w:szCs w:val="20"/>
        </w:rPr>
        <w:t xml:space="preserve">”, </w:t>
      </w:r>
      <w:r w:rsidRPr="0047718D">
        <w:rPr>
          <w:rFonts w:ascii="Calibri" w:hAnsi="Calibri"/>
          <w:b/>
          <w:sz w:val="20"/>
          <w:szCs w:val="20"/>
        </w:rPr>
        <w:t>Materials Today: Proceedings, 2018</w:t>
      </w:r>
      <w:r>
        <w:rPr>
          <w:rFonts w:ascii="Calibri" w:hAnsi="Calibri"/>
          <w:b/>
          <w:sz w:val="20"/>
          <w:szCs w:val="20"/>
        </w:rPr>
        <w:t>.</w:t>
      </w:r>
    </w:p>
    <w:p w14:paraId="30D0A561" w14:textId="77777777" w:rsidR="0047718D" w:rsidRPr="0047718D" w:rsidRDefault="0047718D" w:rsidP="00693A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/>
          <w:sz w:val="20"/>
          <w:szCs w:val="20"/>
        </w:rPr>
      </w:pPr>
      <w:r w:rsidRPr="0047718D">
        <w:rPr>
          <w:rFonts w:ascii="Calibri" w:hAnsi="Calibri"/>
          <w:b/>
          <w:sz w:val="20"/>
          <w:szCs w:val="20"/>
        </w:rPr>
        <w:t xml:space="preserve">Malik </w:t>
      </w:r>
      <w:proofErr w:type="spellStart"/>
      <w:r w:rsidRPr="0047718D">
        <w:rPr>
          <w:rFonts w:ascii="Calibri" w:hAnsi="Calibri"/>
          <w:b/>
          <w:sz w:val="20"/>
          <w:szCs w:val="20"/>
        </w:rPr>
        <w:t>Parveez</w:t>
      </w:r>
      <w:proofErr w:type="spellEnd"/>
      <w:r w:rsidRPr="0047718D">
        <w:rPr>
          <w:rFonts w:ascii="Calibri" w:hAnsi="Calibri"/>
          <w:b/>
          <w:sz w:val="20"/>
          <w:szCs w:val="20"/>
        </w:rPr>
        <w:t xml:space="preserve">, Amit Kumar Dhiman, GA </w:t>
      </w:r>
      <w:proofErr w:type="spellStart"/>
      <w:r w:rsidRPr="0047718D">
        <w:rPr>
          <w:rFonts w:ascii="Calibri" w:hAnsi="Calibri"/>
          <w:b/>
          <w:sz w:val="20"/>
          <w:szCs w:val="20"/>
        </w:rPr>
        <w:t>Harmain</w:t>
      </w:r>
      <w:proofErr w:type="spellEnd"/>
      <w:r>
        <w:rPr>
          <w:rFonts w:ascii="Calibri" w:hAnsi="Calibri"/>
          <w:sz w:val="20"/>
          <w:szCs w:val="20"/>
        </w:rPr>
        <w:t>, “</w:t>
      </w:r>
      <w:r w:rsidRPr="0047718D">
        <w:rPr>
          <w:rFonts w:ascii="Calibri" w:hAnsi="Calibri"/>
          <w:sz w:val="20"/>
          <w:szCs w:val="20"/>
        </w:rPr>
        <w:t>Influence of height ratio on flow and heat transfer around trapezoidal geometry (a generic sharp-edged body) covering transition to periodic flow</w:t>
      </w:r>
      <w:r>
        <w:rPr>
          <w:rFonts w:ascii="Calibri" w:hAnsi="Calibri"/>
          <w:sz w:val="20"/>
          <w:szCs w:val="20"/>
        </w:rPr>
        <w:t xml:space="preserve">”, </w:t>
      </w:r>
      <w:r w:rsidRPr="0047718D">
        <w:rPr>
          <w:rFonts w:ascii="Calibri" w:hAnsi="Calibri"/>
          <w:b/>
          <w:sz w:val="20"/>
          <w:szCs w:val="20"/>
        </w:rPr>
        <w:t>International Journal of Heat and Mass Transfe</w:t>
      </w:r>
      <w:r>
        <w:rPr>
          <w:rFonts w:ascii="Calibri" w:hAnsi="Calibri"/>
          <w:b/>
          <w:sz w:val="20"/>
          <w:szCs w:val="20"/>
        </w:rPr>
        <w:t>r, 2018</w:t>
      </w:r>
    </w:p>
    <w:p w14:paraId="4F65374E" w14:textId="77777777" w:rsidR="002D2690" w:rsidRPr="007668D2" w:rsidRDefault="0047718D" w:rsidP="00693A3D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222222"/>
          <w:sz w:val="20"/>
          <w:szCs w:val="20"/>
        </w:rPr>
      </w:pPr>
      <w:r w:rsidRPr="007668D2">
        <w:rPr>
          <w:rFonts w:ascii="Calibri" w:hAnsi="Calibri"/>
          <w:b/>
          <w:sz w:val="20"/>
          <w:szCs w:val="20"/>
        </w:rPr>
        <w:t xml:space="preserve">Malik </w:t>
      </w:r>
      <w:proofErr w:type="spellStart"/>
      <w:r w:rsidRPr="007668D2">
        <w:rPr>
          <w:rFonts w:ascii="Calibri" w:hAnsi="Calibri"/>
          <w:b/>
          <w:sz w:val="20"/>
          <w:szCs w:val="20"/>
        </w:rPr>
        <w:t>Parveez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, Amit Dhiman, GA </w:t>
      </w:r>
      <w:proofErr w:type="spellStart"/>
      <w:r w:rsidRPr="007668D2">
        <w:rPr>
          <w:rFonts w:ascii="Calibri" w:hAnsi="Calibri"/>
          <w:b/>
          <w:sz w:val="20"/>
          <w:szCs w:val="20"/>
        </w:rPr>
        <w:t>Harmain</w:t>
      </w:r>
      <w:proofErr w:type="spellEnd"/>
      <w:r w:rsidRPr="007668D2">
        <w:rPr>
          <w:rFonts w:ascii="Calibri" w:hAnsi="Calibri"/>
          <w:sz w:val="20"/>
          <w:szCs w:val="20"/>
        </w:rPr>
        <w:t xml:space="preserve">, “Aiding buoyancy driven flow and heat transfer features of converging and diverging trapezoidal cylinders”, </w:t>
      </w:r>
      <w:proofErr w:type="spellStart"/>
      <w:r w:rsidRPr="007668D2">
        <w:rPr>
          <w:rFonts w:ascii="Calibri" w:hAnsi="Calibri"/>
          <w:b/>
          <w:sz w:val="20"/>
          <w:szCs w:val="20"/>
        </w:rPr>
        <w:t>Sādhanā</w:t>
      </w:r>
      <w:proofErr w:type="spellEnd"/>
      <w:r w:rsidRPr="007668D2">
        <w:rPr>
          <w:rFonts w:ascii="Calibri" w:hAnsi="Calibri"/>
          <w:b/>
          <w:sz w:val="20"/>
          <w:szCs w:val="20"/>
        </w:rPr>
        <w:t>, Springer India, 2018.</w:t>
      </w:r>
    </w:p>
    <w:p w14:paraId="79078698" w14:textId="77777777" w:rsidR="002D2690" w:rsidRPr="007668D2" w:rsidRDefault="002D2690" w:rsidP="00693A3D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222222"/>
          <w:sz w:val="20"/>
          <w:szCs w:val="20"/>
        </w:rPr>
      </w:pPr>
      <w:proofErr w:type="spellStart"/>
      <w:r w:rsidRPr="007668D2">
        <w:rPr>
          <w:rFonts w:ascii="Calibri" w:hAnsi="Calibri"/>
          <w:b/>
          <w:sz w:val="20"/>
          <w:szCs w:val="20"/>
        </w:rPr>
        <w:t>Azher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 Jameel, G. A. </w:t>
      </w:r>
      <w:proofErr w:type="spellStart"/>
      <w:r w:rsidRPr="007668D2">
        <w:rPr>
          <w:rFonts w:ascii="Calibri" w:hAnsi="Calibri"/>
          <w:b/>
          <w:sz w:val="20"/>
          <w:szCs w:val="20"/>
        </w:rPr>
        <w:t>Harmain</w:t>
      </w:r>
      <w:proofErr w:type="spellEnd"/>
      <w:r w:rsidRPr="007668D2">
        <w:rPr>
          <w:rFonts w:ascii="Calibri" w:hAnsi="Calibri"/>
          <w:b/>
          <w:sz w:val="20"/>
          <w:szCs w:val="20"/>
        </w:rPr>
        <w:t>,</w:t>
      </w:r>
      <w:r w:rsidRPr="007668D2">
        <w:rPr>
          <w:rFonts w:ascii="Calibri" w:hAnsi="Calibri"/>
          <w:sz w:val="20"/>
          <w:szCs w:val="20"/>
        </w:rPr>
        <w:t xml:space="preserve"> “</w:t>
      </w:r>
      <w:r w:rsidR="0047718D" w:rsidRPr="007668D2">
        <w:rPr>
          <w:rFonts w:ascii="Calibri" w:hAnsi="Calibri"/>
          <w:sz w:val="20"/>
          <w:szCs w:val="20"/>
        </w:rPr>
        <w:t>Extended Iso-Geometric Analysis for modeling Three Dimensional Cracks</w:t>
      </w:r>
      <w:r w:rsidRPr="007668D2">
        <w:rPr>
          <w:rFonts w:ascii="Calibri" w:hAnsi="Calibri"/>
          <w:sz w:val="20"/>
          <w:szCs w:val="20"/>
        </w:rPr>
        <w:t xml:space="preserve">”, </w:t>
      </w:r>
      <w:r w:rsidRPr="007668D2">
        <w:rPr>
          <w:rFonts w:ascii="Calibri" w:hAnsi="Calibri"/>
          <w:b/>
          <w:sz w:val="20"/>
          <w:szCs w:val="20"/>
        </w:rPr>
        <w:t>Mechanics of Advanced Materials and Structures, Taylor and Francis, 2018.</w:t>
      </w:r>
    </w:p>
    <w:p w14:paraId="30C37E90" w14:textId="77777777" w:rsidR="002D2690" w:rsidRPr="007668D2" w:rsidRDefault="002D2690" w:rsidP="00693A3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222222"/>
          <w:sz w:val="20"/>
          <w:szCs w:val="20"/>
        </w:rPr>
      </w:pPr>
      <w:r w:rsidRPr="007668D2">
        <w:rPr>
          <w:rFonts w:ascii="Calibri" w:hAnsi="Calibri"/>
          <w:b/>
          <w:sz w:val="20"/>
          <w:szCs w:val="20"/>
        </w:rPr>
        <w:t xml:space="preserve">Aditya Kumar Singh, </w:t>
      </w:r>
      <w:proofErr w:type="spellStart"/>
      <w:r w:rsidRPr="007668D2">
        <w:rPr>
          <w:rFonts w:ascii="Calibri" w:hAnsi="Calibri"/>
          <w:b/>
          <w:sz w:val="20"/>
          <w:szCs w:val="20"/>
        </w:rPr>
        <w:t>Azher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 Jameel, GA </w:t>
      </w:r>
      <w:proofErr w:type="spellStart"/>
      <w:r w:rsidRPr="007668D2">
        <w:rPr>
          <w:rFonts w:ascii="Calibri" w:hAnsi="Calibri"/>
          <w:b/>
          <w:sz w:val="20"/>
          <w:szCs w:val="20"/>
        </w:rPr>
        <w:t>Harmain</w:t>
      </w:r>
      <w:proofErr w:type="spellEnd"/>
      <w:r w:rsidRPr="007668D2">
        <w:rPr>
          <w:rFonts w:ascii="Calibri" w:hAnsi="Calibri"/>
          <w:b/>
          <w:sz w:val="20"/>
          <w:szCs w:val="20"/>
        </w:rPr>
        <w:t>,</w:t>
      </w:r>
      <w:r w:rsidRPr="007668D2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C274BC">
        <w:rPr>
          <w:rFonts w:ascii="Calibri" w:hAnsi="Calibri" w:cs="Arial"/>
          <w:color w:val="222222"/>
          <w:sz w:val="20"/>
          <w:szCs w:val="20"/>
        </w:rPr>
        <w:t xml:space="preserve">“Investigations on crack tip plastic zones by the extended iso-geometric analysis”, </w:t>
      </w:r>
      <w:r w:rsidRPr="00C274BC">
        <w:rPr>
          <w:rFonts w:ascii="Calibri" w:hAnsi="Calibri" w:cs="Arial"/>
          <w:b/>
          <w:color w:val="222222"/>
          <w:sz w:val="20"/>
          <w:szCs w:val="20"/>
          <w:shd w:val="clear" w:color="auto" w:fill="FFFFFF"/>
        </w:rPr>
        <w:t>Materials Today: Proceedings, Elsevier, 2018.</w:t>
      </w:r>
    </w:p>
    <w:p w14:paraId="56DB3234" w14:textId="77777777" w:rsidR="002D2690" w:rsidRPr="007668D2" w:rsidRDefault="002D2690" w:rsidP="00693A3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40"/>
        <w:jc w:val="both"/>
        <w:rPr>
          <w:rFonts w:ascii="Calibri" w:hAnsi="Calibri"/>
          <w:sz w:val="20"/>
          <w:szCs w:val="20"/>
        </w:rPr>
      </w:pPr>
      <w:proofErr w:type="spellStart"/>
      <w:r w:rsidRPr="007668D2">
        <w:rPr>
          <w:rFonts w:ascii="Calibri" w:hAnsi="Calibri"/>
          <w:b/>
          <w:sz w:val="20"/>
          <w:szCs w:val="20"/>
        </w:rPr>
        <w:t>Showkat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 Ahmad </w:t>
      </w:r>
      <w:proofErr w:type="spellStart"/>
      <w:r w:rsidRPr="007668D2">
        <w:rPr>
          <w:rFonts w:ascii="Calibri" w:hAnsi="Calibri"/>
          <w:b/>
          <w:sz w:val="20"/>
          <w:szCs w:val="20"/>
        </w:rPr>
        <w:t>Kanth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, GA </w:t>
      </w:r>
      <w:proofErr w:type="spellStart"/>
      <w:r w:rsidRPr="007668D2">
        <w:rPr>
          <w:rFonts w:ascii="Calibri" w:hAnsi="Calibri"/>
          <w:b/>
          <w:sz w:val="20"/>
          <w:szCs w:val="20"/>
        </w:rPr>
        <w:t>Harmain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, </w:t>
      </w:r>
      <w:proofErr w:type="spellStart"/>
      <w:r w:rsidRPr="007668D2">
        <w:rPr>
          <w:rFonts w:ascii="Calibri" w:hAnsi="Calibri"/>
          <w:b/>
          <w:sz w:val="20"/>
          <w:szCs w:val="20"/>
        </w:rPr>
        <w:t>Azher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 Jameel, “</w:t>
      </w:r>
      <w:r w:rsidRPr="007668D2">
        <w:rPr>
          <w:rFonts w:ascii="Calibri" w:hAnsi="Calibri"/>
          <w:sz w:val="20"/>
          <w:szCs w:val="20"/>
        </w:rPr>
        <w:t xml:space="preserve">Modeling of Nonlinear Crack Growth in Steel and Aluminum Alloys by the Element Free </w:t>
      </w:r>
      <w:proofErr w:type="spellStart"/>
      <w:r w:rsidRPr="007668D2">
        <w:rPr>
          <w:rFonts w:ascii="Calibri" w:hAnsi="Calibri"/>
          <w:sz w:val="20"/>
          <w:szCs w:val="20"/>
        </w:rPr>
        <w:t>Galerkin</w:t>
      </w:r>
      <w:proofErr w:type="spellEnd"/>
      <w:r w:rsidRPr="007668D2">
        <w:rPr>
          <w:rFonts w:ascii="Calibri" w:hAnsi="Calibri"/>
          <w:sz w:val="20"/>
          <w:szCs w:val="20"/>
        </w:rPr>
        <w:t xml:space="preserve"> Method”</w:t>
      </w:r>
      <w:r w:rsidR="004610F0" w:rsidRPr="007668D2">
        <w:rPr>
          <w:rFonts w:ascii="Calibri" w:hAnsi="Calibri"/>
          <w:sz w:val="20"/>
          <w:szCs w:val="20"/>
        </w:rPr>
        <w:t xml:space="preserve">, </w:t>
      </w:r>
      <w:r w:rsidR="004610F0" w:rsidRPr="007668D2">
        <w:rPr>
          <w:rFonts w:ascii="Calibri" w:hAnsi="Calibri"/>
          <w:b/>
          <w:sz w:val="20"/>
          <w:szCs w:val="20"/>
        </w:rPr>
        <w:t>Materials Today: Proceedings, Elsevier, 2018.</w:t>
      </w:r>
    </w:p>
    <w:p w14:paraId="3221D134" w14:textId="77777777" w:rsidR="001B5C30" w:rsidRPr="007668D2" w:rsidRDefault="001B5C30" w:rsidP="00693A3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40"/>
        <w:jc w:val="both"/>
        <w:rPr>
          <w:rFonts w:ascii="Calibri" w:hAnsi="Calibri"/>
          <w:sz w:val="20"/>
          <w:szCs w:val="20"/>
        </w:rPr>
      </w:pPr>
      <w:r w:rsidRPr="007668D2">
        <w:rPr>
          <w:rFonts w:ascii="Calibri" w:hAnsi="Calibri"/>
          <w:b/>
          <w:sz w:val="20"/>
          <w:szCs w:val="20"/>
        </w:rPr>
        <w:t xml:space="preserve">G. A. </w:t>
      </w:r>
      <w:proofErr w:type="spellStart"/>
      <w:r w:rsidRPr="007668D2">
        <w:rPr>
          <w:rFonts w:ascii="Calibri" w:hAnsi="Calibri"/>
          <w:b/>
          <w:sz w:val="20"/>
          <w:szCs w:val="20"/>
        </w:rPr>
        <w:t>Harmain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7668D2">
        <w:rPr>
          <w:rFonts w:ascii="Calibri" w:hAnsi="Calibri"/>
          <w:b/>
          <w:sz w:val="20"/>
          <w:szCs w:val="20"/>
        </w:rPr>
        <w:t>Aazim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7668D2">
        <w:rPr>
          <w:rFonts w:ascii="Calibri" w:hAnsi="Calibri"/>
          <w:b/>
          <w:sz w:val="20"/>
          <w:szCs w:val="20"/>
        </w:rPr>
        <w:t>Shafi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 Lone, </w:t>
      </w:r>
      <w:proofErr w:type="spellStart"/>
      <w:r w:rsidRPr="007668D2">
        <w:rPr>
          <w:rFonts w:ascii="Calibri" w:hAnsi="Calibri"/>
          <w:b/>
          <w:sz w:val="20"/>
          <w:szCs w:val="20"/>
        </w:rPr>
        <w:t>Azher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 Jameel</w:t>
      </w:r>
      <w:r w:rsidRPr="007668D2">
        <w:rPr>
          <w:rFonts w:ascii="Calibri" w:hAnsi="Calibri"/>
          <w:sz w:val="20"/>
          <w:szCs w:val="20"/>
        </w:rPr>
        <w:t xml:space="preserve">, “A coupled finite element-element free </w:t>
      </w:r>
      <w:proofErr w:type="spellStart"/>
      <w:r w:rsidRPr="007668D2">
        <w:rPr>
          <w:rFonts w:ascii="Calibri" w:hAnsi="Calibri"/>
          <w:sz w:val="20"/>
          <w:szCs w:val="20"/>
        </w:rPr>
        <w:t>Galerkin</w:t>
      </w:r>
      <w:proofErr w:type="spellEnd"/>
      <w:r w:rsidRPr="007668D2">
        <w:rPr>
          <w:rFonts w:ascii="Calibri" w:hAnsi="Calibri"/>
          <w:sz w:val="20"/>
          <w:szCs w:val="20"/>
        </w:rPr>
        <w:t xml:space="preserve"> approach for modeling frictional contact in engineering components”, </w:t>
      </w:r>
      <w:r w:rsidRPr="007668D2">
        <w:rPr>
          <w:rFonts w:ascii="Calibri" w:hAnsi="Calibri"/>
          <w:b/>
          <w:sz w:val="20"/>
          <w:szCs w:val="20"/>
        </w:rPr>
        <w:t>Materials Today, Elsevier, 2018.</w:t>
      </w:r>
    </w:p>
    <w:p w14:paraId="56638956" w14:textId="77777777" w:rsidR="000F3406" w:rsidRPr="007668D2" w:rsidRDefault="00CD4662" w:rsidP="00693A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/>
          <w:sz w:val="20"/>
          <w:szCs w:val="20"/>
        </w:rPr>
      </w:pPr>
      <w:r w:rsidRPr="007668D2">
        <w:rPr>
          <w:rFonts w:ascii="Calibri" w:hAnsi="Calibri"/>
          <w:b/>
          <w:sz w:val="20"/>
          <w:szCs w:val="20"/>
        </w:rPr>
        <w:t xml:space="preserve">Ghulam </w:t>
      </w:r>
      <w:proofErr w:type="spellStart"/>
      <w:r w:rsidRPr="007668D2">
        <w:rPr>
          <w:rFonts w:ascii="Calibri" w:hAnsi="Calibri"/>
          <w:b/>
          <w:sz w:val="20"/>
          <w:szCs w:val="20"/>
        </w:rPr>
        <w:t>Harmain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, </w:t>
      </w:r>
      <w:proofErr w:type="spellStart"/>
      <w:r w:rsidRPr="007668D2">
        <w:rPr>
          <w:rFonts w:ascii="Calibri" w:hAnsi="Calibri"/>
          <w:b/>
          <w:sz w:val="20"/>
          <w:szCs w:val="20"/>
        </w:rPr>
        <w:t>Azher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 Jameel,</w:t>
      </w:r>
      <w:r w:rsidRPr="007668D2">
        <w:rPr>
          <w:rFonts w:ascii="Calibri" w:hAnsi="Calibri"/>
          <w:sz w:val="20"/>
          <w:szCs w:val="20"/>
        </w:rPr>
        <w:t xml:space="preserve"> </w:t>
      </w:r>
      <w:r w:rsidR="000F3406" w:rsidRPr="007668D2">
        <w:rPr>
          <w:rFonts w:ascii="Calibri" w:hAnsi="Calibri"/>
          <w:sz w:val="20"/>
          <w:szCs w:val="20"/>
        </w:rPr>
        <w:t>“A coupled FE-IGA technique for modeling fatigue crack growth in engineering materials”</w:t>
      </w:r>
      <w:r w:rsidRPr="007668D2">
        <w:rPr>
          <w:rFonts w:ascii="Calibri" w:hAnsi="Calibri"/>
          <w:sz w:val="20"/>
          <w:szCs w:val="20"/>
        </w:rPr>
        <w:t xml:space="preserve">, </w:t>
      </w:r>
      <w:r w:rsidRPr="007668D2">
        <w:rPr>
          <w:rFonts w:ascii="Calibri" w:hAnsi="Calibri"/>
          <w:b/>
          <w:sz w:val="20"/>
          <w:szCs w:val="20"/>
        </w:rPr>
        <w:t>Mechanics of Advanced Materials and Structures, Taylor and Francis, 2018.</w:t>
      </w:r>
    </w:p>
    <w:p w14:paraId="43989317" w14:textId="77777777" w:rsidR="00504398" w:rsidRPr="007668D2" w:rsidRDefault="00504398" w:rsidP="00693A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/>
          <w:sz w:val="20"/>
          <w:szCs w:val="20"/>
        </w:rPr>
      </w:pPr>
      <w:proofErr w:type="spellStart"/>
      <w:r w:rsidRPr="007668D2">
        <w:rPr>
          <w:rFonts w:ascii="Calibri" w:hAnsi="Calibri"/>
          <w:b/>
          <w:sz w:val="20"/>
          <w:szCs w:val="20"/>
        </w:rPr>
        <w:t>Azher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 Jameel, G. A. </w:t>
      </w:r>
      <w:proofErr w:type="spellStart"/>
      <w:r w:rsidRPr="007668D2">
        <w:rPr>
          <w:rFonts w:ascii="Calibri" w:hAnsi="Calibri"/>
          <w:b/>
          <w:sz w:val="20"/>
          <w:szCs w:val="20"/>
        </w:rPr>
        <w:t>Harmain</w:t>
      </w:r>
      <w:proofErr w:type="spellEnd"/>
      <w:r w:rsidRPr="007668D2">
        <w:rPr>
          <w:rFonts w:ascii="Calibri" w:hAnsi="Calibri"/>
          <w:b/>
          <w:sz w:val="20"/>
          <w:szCs w:val="20"/>
        </w:rPr>
        <w:t>,</w:t>
      </w:r>
      <w:r w:rsidRPr="007668D2">
        <w:rPr>
          <w:rFonts w:ascii="Calibri" w:hAnsi="Calibri"/>
          <w:sz w:val="20"/>
          <w:szCs w:val="20"/>
        </w:rPr>
        <w:t xml:space="preserve"> “Fatigue crack growth analysis of cracked specimens by the coupled finite element-element free </w:t>
      </w:r>
      <w:proofErr w:type="spellStart"/>
      <w:r w:rsidRPr="007668D2">
        <w:rPr>
          <w:rFonts w:ascii="Calibri" w:hAnsi="Calibri"/>
          <w:sz w:val="20"/>
          <w:szCs w:val="20"/>
        </w:rPr>
        <w:t>Galerkin</w:t>
      </w:r>
      <w:proofErr w:type="spellEnd"/>
      <w:r w:rsidRPr="007668D2">
        <w:rPr>
          <w:rFonts w:ascii="Calibri" w:hAnsi="Calibri"/>
          <w:sz w:val="20"/>
          <w:szCs w:val="20"/>
        </w:rPr>
        <w:t xml:space="preserve"> method”, </w:t>
      </w:r>
      <w:r w:rsidRPr="007668D2">
        <w:rPr>
          <w:rFonts w:ascii="Calibri" w:hAnsi="Calibri"/>
          <w:b/>
          <w:sz w:val="20"/>
          <w:szCs w:val="20"/>
        </w:rPr>
        <w:t>Mechanics of Advanced Materials and Structures, Taylor and Francis, 2018</w:t>
      </w:r>
    </w:p>
    <w:p w14:paraId="4F4FB3F1" w14:textId="77777777" w:rsidR="00CF2958" w:rsidRPr="007668D2" w:rsidRDefault="00CF2958" w:rsidP="00CF29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/>
          <w:sz w:val="20"/>
          <w:szCs w:val="20"/>
        </w:rPr>
      </w:pPr>
      <w:r w:rsidRPr="007668D2">
        <w:rPr>
          <w:rFonts w:ascii="Calibri" w:hAnsi="Calibri"/>
          <w:b/>
          <w:sz w:val="20"/>
          <w:szCs w:val="20"/>
        </w:rPr>
        <w:t xml:space="preserve">GA </w:t>
      </w:r>
      <w:proofErr w:type="spellStart"/>
      <w:r w:rsidRPr="007668D2">
        <w:rPr>
          <w:rFonts w:ascii="Calibri" w:hAnsi="Calibri"/>
          <w:b/>
          <w:sz w:val="20"/>
          <w:szCs w:val="20"/>
        </w:rPr>
        <w:t>Harmain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, </w:t>
      </w:r>
      <w:proofErr w:type="spellStart"/>
      <w:r w:rsidRPr="007668D2">
        <w:rPr>
          <w:rFonts w:ascii="Calibri" w:hAnsi="Calibri"/>
          <w:b/>
          <w:sz w:val="20"/>
          <w:szCs w:val="20"/>
        </w:rPr>
        <w:t>Azher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 Jameel, Farooq A </w:t>
      </w:r>
      <w:proofErr w:type="spellStart"/>
      <w:r w:rsidRPr="007668D2">
        <w:rPr>
          <w:rFonts w:ascii="Calibri" w:hAnsi="Calibri"/>
          <w:b/>
          <w:sz w:val="20"/>
          <w:szCs w:val="20"/>
        </w:rPr>
        <w:t>Najar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, Junaid H </w:t>
      </w:r>
      <w:proofErr w:type="spellStart"/>
      <w:r w:rsidRPr="007668D2">
        <w:rPr>
          <w:rFonts w:ascii="Calibri" w:hAnsi="Calibri"/>
          <w:b/>
          <w:sz w:val="20"/>
          <w:szCs w:val="20"/>
        </w:rPr>
        <w:t>Masoodi</w:t>
      </w:r>
      <w:proofErr w:type="spellEnd"/>
      <w:r w:rsidRPr="007668D2">
        <w:rPr>
          <w:rFonts w:ascii="Calibri" w:hAnsi="Calibri"/>
          <w:b/>
          <w:sz w:val="20"/>
          <w:szCs w:val="20"/>
        </w:rPr>
        <w:t>,</w:t>
      </w:r>
      <w:r w:rsidRPr="007668D2">
        <w:rPr>
          <w:rFonts w:ascii="Calibri" w:hAnsi="Calibri"/>
          <w:sz w:val="20"/>
          <w:szCs w:val="20"/>
        </w:rPr>
        <w:t xml:space="preserve"> “Large </w:t>
      </w:r>
      <w:proofErr w:type="spellStart"/>
      <w:r w:rsidRPr="007668D2">
        <w:rPr>
          <w:rFonts w:ascii="Calibri" w:hAnsi="Calibri"/>
          <w:sz w:val="20"/>
          <w:szCs w:val="20"/>
        </w:rPr>
        <w:t>Elasto</w:t>
      </w:r>
      <w:proofErr w:type="spellEnd"/>
      <w:r w:rsidRPr="007668D2">
        <w:rPr>
          <w:rFonts w:ascii="Calibri" w:hAnsi="Calibri"/>
          <w:sz w:val="20"/>
          <w:szCs w:val="20"/>
        </w:rPr>
        <w:t xml:space="preserve">-Plastic Deformations in Bi-Material Components by Coupled FE-EFGM”, </w:t>
      </w:r>
      <w:r w:rsidRPr="007668D2">
        <w:rPr>
          <w:rFonts w:ascii="Calibri" w:hAnsi="Calibri"/>
          <w:b/>
          <w:sz w:val="20"/>
          <w:szCs w:val="20"/>
        </w:rPr>
        <w:t>IOP Conference Series: Materials Science and Engineering, IOP Publishing, 2017</w:t>
      </w:r>
    </w:p>
    <w:p w14:paraId="3FB7158B" w14:textId="77777777" w:rsidR="001139A3" w:rsidRPr="007668D2" w:rsidRDefault="001139A3" w:rsidP="00693A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/>
          <w:sz w:val="20"/>
          <w:szCs w:val="20"/>
        </w:rPr>
      </w:pPr>
      <w:r w:rsidRPr="007668D2">
        <w:rPr>
          <w:rFonts w:ascii="Calibri" w:hAnsi="Calibri"/>
          <w:b/>
          <w:sz w:val="20"/>
          <w:szCs w:val="20"/>
        </w:rPr>
        <w:t xml:space="preserve">Ankush </w:t>
      </w:r>
      <w:proofErr w:type="spellStart"/>
      <w:r w:rsidRPr="007668D2">
        <w:rPr>
          <w:rFonts w:ascii="Calibri" w:hAnsi="Calibri"/>
          <w:b/>
          <w:sz w:val="20"/>
          <w:szCs w:val="20"/>
        </w:rPr>
        <w:t>Rainaa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, G.A. </w:t>
      </w:r>
      <w:proofErr w:type="spellStart"/>
      <w:r w:rsidRPr="007668D2">
        <w:rPr>
          <w:rFonts w:ascii="Calibri" w:hAnsi="Calibri"/>
          <w:b/>
          <w:sz w:val="20"/>
          <w:szCs w:val="20"/>
        </w:rPr>
        <w:t>Harmainb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, Mir Irfan Ul </w:t>
      </w:r>
      <w:proofErr w:type="spellStart"/>
      <w:r w:rsidRPr="007668D2">
        <w:rPr>
          <w:rFonts w:ascii="Calibri" w:hAnsi="Calibri"/>
          <w:b/>
          <w:sz w:val="20"/>
          <w:szCs w:val="20"/>
        </w:rPr>
        <w:t>Haq</w:t>
      </w:r>
      <w:proofErr w:type="spellEnd"/>
      <w:r w:rsidRPr="007668D2">
        <w:rPr>
          <w:rFonts w:ascii="Calibri" w:hAnsi="Calibri"/>
          <w:b/>
          <w:sz w:val="20"/>
          <w:szCs w:val="20"/>
        </w:rPr>
        <w:t>, “</w:t>
      </w:r>
      <w:r w:rsidRPr="007668D2">
        <w:rPr>
          <w:rFonts w:ascii="Calibri" w:hAnsi="Calibri"/>
          <w:sz w:val="20"/>
          <w:szCs w:val="20"/>
        </w:rPr>
        <w:t>Numerical investigation of flow around a 3D bluff body using deflector plate</w:t>
      </w:r>
      <w:r w:rsidRPr="007668D2">
        <w:rPr>
          <w:rFonts w:ascii="Calibri" w:hAnsi="Calibri"/>
          <w:b/>
          <w:sz w:val="20"/>
          <w:szCs w:val="20"/>
        </w:rPr>
        <w:t>”, International Journal of Mechanical Sciences, (Elsevier).2017</w:t>
      </w:r>
    </w:p>
    <w:p w14:paraId="6DC24C09" w14:textId="77777777" w:rsidR="001139A3" w:rsidRPr="007668D2" w:rsidRDefault="001139A3" w:rsidP="00EB31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/>
          <w:b/>
          <w:sz w:val="20"/>
          <w:szCs w:val="20"/>
        </w:rPr>
      </w:pPr>
      <w:r w:rsidRPr="007668D2">
        <w:rPr>
          <w:rFonts w:ascii="Calibri" w:hAnsi="Calibri"/>
          <w:b/>
          <w:sz w:val="20"/>
          <w:szCs w:val="20"/>
        </w:rPr>
        <w:t xml:space="preserve">A. Jameel, G. A. </w:t>
      </w:r>
      <w:proofErr w:type="spellStart"/>
      <w:r w:rsidRPr="007668D2">
        <w:rPr>
          <w:rFonts w:ascii="Calibri" w:hAnsi="Calibri"/>
          <w:b/>
          <w:sz w:val="20"/>
          <w:szCs w:val="20"/>
        </w:rPr>
        <w:t>Harmain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, Y. Anand, J. H. </w:t>
      </w:r>
      <w:proofErr w:type="spellStart"/>
      <w:r w:rsidRPr="007668D2">
        <w:rPr>
          <w:rFonts w:ascii="Calibri" w:hAnsi="Calibri"/>
          <w:b/>
          <w:sz w:val="20"/>
          <w:szCs w:val="20"/>
        </w:rPr>
        <w:t>Masoodi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, F. A. </w:t>
      </w:r>
      <w:proofErr w:type="spellStart"/>
      <w:r w:rsidRPr="007668D2">
        <w:rPr>
          <w:rFonts w:ascii="Calibri" w:hAnsi="Calibri"/>
          <w:b/>
          <w:sz w:val="20"/>
          <w:szCs w:val="20"/>
        </w:rPr>
        <w:t>Najar</w:t>
      </w:r>
      <w:proofErr w:type="spellEnd"/>
      <w:r w:rsidRPr="007668D2">
        <w:rPr>
          <w:rFonts w:ascii="Calibri" w:hAnsi="Calibri"/>
          <w:b/>
          <w:sz w:val="20"/>
          <w:szCs w:val="20"/>
        </w:rPr>
        <w:t>,</w:t>
      </w:r>
      <w:r w:rsidRPr="007668D2">
        <w:rPr>
          <w:rFonts w:ascii="Calibri" w:hAnsi="Calibri"/>
          <w:sz w:val="20"/>
          <w:szCs w:val="20"/>
        </w:rPr>
        <w:t xml:space="preserve"> “Effect of Inclusions on the Shape and Size of Crack Tip Plastic Zones by Element Free </w:t>
      </w:r>
      <w:proofErr w:type="spellStart"/>
      <w:r w:rsidRPr="007668D2">
        <w:rPr>
          <w:rFonts w:ascii="Calibri" w:hAnsi="Calibri"/>
          <w:sz w:val="20"/>
          <w:szCs w:val="20"/>
        </w:rPr>
        <w:t>Galerkin</w:t>
      </w:r>
      <w:proofErr w:type="spellEnd"/>
      <w:r w:rsidRPr="007668D2">
        <w:rPr>
          <w:rFonts w:ascii="Calibri" w:hAnsi="Calibri"/>
          <w:sz w:val="20"/>
          <w:szCs w:val="20"/>
        </w:rPr>
        <w:t xml:space="preserve"> Method</w:t>
      </w:r>
      <w:r w:rsidRPr="007668D2">
        <w:rPr>
          <w:rFonts w:ascii="Calibri" w:hAnsi="Calibri"/>
          <w:b/>
          <w:sz w:val="20"/>
          <w:szCs w:val="20"/>
        </w:rPr>
        <w:t>”, World Academy of Science, Engineering and Technology International Journal of Mechanical, Aerospace, Industrial, Mechatronic and Manufacturing Engineering Vol:11, No:3, 2017.</w:t>
      </w:r>
    </w:p>
    <w:p w14:paraId="51EBED9B" w14:textId="77777777" w:rsidR="00EB3117" w:rsidRDefault="00542323" w:rsidP="00EB31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/>
          <w:b/>
          <w:sz w:val="20"/>
          <w:szCs w:val="20"/>
        </w:rPr>
      </w:pPr>
      <w:r w:rsidRPr="007668D2">
        <w:rPr>
          <w:rFonts w:ascii="Calibri" w:hAnsi="Calibri"/>
          <w:b/>
          <w:sz w:val="20"/>
          <w:szCs w:val="20"/>
        </w:rPr>
        <w:t xml:space="preserve">Malik </w:t>
      </w:r>
      <w:proofErr w:type="spellStart"/>
      <w:r w:rsidRPr="007668D2">
        <w:rPr>
          <w:rFonts w:ascii="Calibri" w:hAnsi="Calibri"/>
          <w:b/>
          <w:sz w:val="20"/>
          <w:szCs w:val="20"/>
        </w:rPr>
        <w:t>Parveez</w:t>
      </w:r>
      <w:proofErr w:type="spellEnd"/>
      <w:r w:rsidR="003028B6" w:rsidRPr="007668D2">
        <w:rPr>
          <w:rFonts w:ascii="Calibri" w:hAnsi="Calibri"/>
          <w:b/>
          <w:sz w:val="20"/>
          <w:szCs w:val="20"/>
        </w:rPr>
        <w:t>,</w:t>
      </w:r>
      <w:r w:rsidRPr="007668D2">
        <w:rPr>
          <w:rFonts w:ascii="Calibri" w:hAnsi="Calibri"/>
          <w:b/>
          <w:sz w:val="20"/>
          <w:szCs w:val="20"/>
        </w:rPr>
        <w:t xml:space="preserve"> Amit Dhiman, G.A. </w:t>
      </w:r>
      <w:proofErr w:type="spellStart"/>
      <w:r w:rsidRPr="007668D2">
        <w:rPr>
          <w:rFonts w:ascii="Calibri" w:hAnsi="Calibri"/>
          <w:b/>
          <w:sz w:val="20"/>
          <w:szCs w:val="20"/>
        </w:rPr>
        <w:t>Harmain</w:t>
      </w:r>
      <w:proofErr w:type="spellEnd"/>
      <w:r w:rsidRPr="007668D2">
        <w:rPr>
          <w:rFonts w:ascii="Calibri" w:hAnsi="Calibri"/>
          <w:b/>
          <w:sz w:val="20"/>
          <w:szCs w:val="20"/>
        </w:rPr>
        <w:t>, “</w:t>
      </w:r>
      <w:r w:rsidRPr="007668D2">
        <w:rPr>
          <w:rFonts w:ascii="Calibri" w:hAnsi="Calibri" w:cs="Calibri-BoldItalic"/>
          <w:bCs/>
          <w:iCs/>
          <w:sz w:val="20"/>
          <w:szCs w:val="20"/>
        </w:rPr>
        <w:t>Effect of Buoyancy on The Flow Around Tapered Trapezoidal Prism”,</w:t>
      </w:r>
      <w:r w:rsidRPr="007668D2">
        <w:rPr>
          <w:rFonts w:ascii="Calibri" w:hAnsi="Calibri" w:cs="Calibri-BoldItalic"/>
          <w:b/>
          <w:bCs/>
          <w:iCs/>
          <w:sz w:val="20"/>
          <w:szCs w:val="20"/>
        </w:rPr>
        <w:t xml:space="preserve"> International journal of Advance research</w:t>
      </w:r>
      <w:r w:rsidRPr="001C3FAF">
        <w:rPr>
          <w:rFonts w:ascii="Calibri" w:hAnsi="Calibri" w:cs="Calibri-BoldItalic"/>
          <w:b/>
          <w:bCs/>
          <w:iCs/>
          <w:sz w:val="20"/>
          <w:szCs w:val="20"/>
        </w:rPr>
        <w:t xml:space="preserve"> in Science and Engineering (ISSN (o): 2319-83354, ISSN (P</w:t>
      </w:r>
      <w:proofErr w:type="gramStart"/>
      <w:r w:rsidRPr="001C3FAF">
        <w:rPr>
          <w:rFonts w:ascii="Calibri" w:hAnsi="Calibri" w:cs="Calibri-BoldItalic"/>
          <w:b/>
          <w:bCs/>
          <w:iCs/>
          <w:sz w:val="20"/>
          <w:szCs w:val="20"/>
        </w:rPr>
        <w:t>) :</w:t>
      </w:r>
      <w:proofErr w:type="gramEnd"/>
      <w:r w:rsidRPr="001C3FAF">
        <w:rPr>
          <w:rFonts w:ascii="Calibri" w:hAnsi="Calibri" w:cs="Calibri-BoldItalic"/>
          <w:b/>
          <w:bCs/>
          <w:iCs/>
          <w:sz w:val="20"/>
          <w:szCs w:val="20"/>
        </w:rPr>
        <w:t xml:space="preserve"> 2319-8346</w:t>
      </w:r>
      <w:r>
        <w:rPr>
          <w:rFonts w:ascii="Calibri" w:hAnsi="Calibri" w:cs="Calibri-BoldItalic"/>
          <w:b/>
          <w:bCs/>
          <w:iCs/>
          <w:sz w:val="20"/>
          <w:szCs w:val="20"/>
        </w:rPr>
        <w:t>.</w:t>
      </w:r>
    </w:p>
    <w:p w14:paraId="6307225B" w14:textId="77777777" w:rsidR="00EB3117" w:rsidRDefault="00542323" w:rsidP="00EB31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hAnsi="Calibri"/>
          <w:b/>
          <w:sz w:val="20"/>
          <w:szCs w:val="20"/>
        </w:rPr>
      </w:pPr>
      <w:r w:rsidRPr="00EB3117">
        <w:rPr>
          <w:rFonts w:ascii="Calibri" w:hAnsi="Calibri"/>
          <w:b/>
          <w:sz w:val="20"/>
          <w:szCs w:val="20"/>
        </w:rPr>
        <w:t xml:space="preserve">Junaid H </w:t>
      </w:r>
      <w:proofErr w:type="spellStart"/>
      <w:r w:rsidRPr="00EB3117">
        <w:rPr>
          <w:rFonts w:ascii="Calibri" w:hAnsi="Calibri"/>
          <w:b/>
          <w:sz w:val="20"/>
          <w:szCs w:val="20"/>
        </w:rPr>
        <w:t>Masoodi</w:t>
      </w:r>
      <w:proofErr w:type="spellEnd"/>
      <w:r w:rsidRPr="00EB3117">
        <w:rPr>
          <w:rFonts w:ascii="Calibri" w:hAnsi="Calibri"/>
          <w:b/>
          <w:sz w:val="20"/>
          <w:szCs w:val="20"/>
        </w:rPr>
        <w:t xml:space="preserve">, G. A </w:t>
      </w:r>
      <w:proofErr w:type="spellStart"/>
      <w:r w:rsidRPr="00EB3117">
        <w:rPr>
          <w:rFonts w:ascii="Calibri" w:hAnsi="Calibri"/>
          <w:b/>
          <w:sz w:val="20"/>
          <w:szCs w:val="20"/>
        </w:rPr>
        <w:t>Harmain</w:t>
      </w:r>
      <w:proofErr w:type="spellEnd"/>
      <w:r w:rsidRPr="00EB3117">
        <w:rPr>
          <w:rFonts w:ascii="Calibri" w:hAnsi="Calibri"/>
          <w:b/>
          <w:sz w:val="20"/>
          <w:szCs w:val="20"/>
        </w:rPr>
        <w:t>,</w:t>
      </w:r>
      <w:r w:rsidRPr="00EB3117">
        <w:rPr>
          <w:rFonts w:ascii="Arial" w:hAnsi="Arial" w:cs="Arial"/>
          <w:color w:val="222222"/>
        </w:rPr>
        <w:t xml:space="preserve"> </w:t>
      </w:r>
      <w:r w:rsidRPr="00EB3117">
        <w:rPr>
          <w:rFonts w:ascii="Calibri" w:hAnsi="Calibri" w:cs="TimesNewRoman"/>
          <w:sz w:val="20"/>
          <w:szCs w:val="20"/>
        </w:rPr>
        <w:t xml:space="preserve">“Sediment erosion of Francis turbine runners in the Himalayan region of India”, </w:t>
      </w:r>
      <w:r w:rsidRPr="00EB3117">
        <w:rPr>
          <w:rFonts w:ascii="Calibri" w:hAnsi="Calibri" w:cs="TimesNewRoman"/>
          <w:b/>
          <w:sz w:val="20"/>
          <w:szCs w:val="20"/>
        </w:rPr>
        <w:t>International Journal on Hydropower and Dams, Issue 1, 82-89, (2017).</w:t>
      </w:r>
    </w:p>
    <w:p w14:paraId="23BDEF1A" w14:textId="77777777" w:rsidR="00EB3117" w:rsidRDefault="001139A3" w:rsidP="00EB3117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40"/>
        <w:contextualSpacing/>
        <w:jc w:val="both"/>
        <w:rPr>
          <w:rFonts w:ascii="Calibri" w:hAnsi="Calibri" w:cs="TimesNewRoman"/>
          <w:b/>
          <w:sz w:val="20"/>
          <w:szCs w:val="20"/>
        </w:rPr>
      </w:pPr>
      <w:r w:rsidRPr="00EB3117">
        <w:rPr>
          <w:rFonts w:ascii="Calibri" w:hAnsi="Calibri"/>
          <w:b/>
          <w:sz w:val="20"/>
          <w:szCs w:val="20"/>
        </w:rPr>
        <w:lastRenderedPageBreak/>
        <w:t xml:space="preserve">Junaid H </w:t>
      </w:r>
      <w:proofErr w:type="spellStart"/>
      <w:r w:rsidRPr="00EB3117">
        <w:rPr>
          <w:rFonts w:ascii="Calibri" w:hAnsi="Calibri"/>
          <w:b/>
          <w:sz w:val="20"/>
          <w:szCs w:val="20"/>
        </w:rPr>
        <w:t>Masoodi</w:t>
      </w:r>
      <w:proofErr w:type="spellEnd"/>
      <w:r w:rsidRPr="00EB3117">
        <w:rPr>
          <w:rFonts w:ascii="Calibri" w:hAnsi="Calibri"/>
          <w:b/>
          <w:sz w:val="20"/>
          <w:szCs w:val="20"/>
        </w:rPr>
        <w:t xml:space="preserve">, G.A </w:t>
      </w:r>
      <w:proofErr w:type="spellStart"/>
      <w:r w:rsidRPr="00EB3117">
        <w:rPr>
          <w:rFonts w:ascii="Calibri" w:hAnsi="Calibri"/>
          <w:b/>
          <w:sz w:val="20"/>
          <w:szCs w:val="20"/>
        </w:rPr>
        <w:t>Harmain</w:t>
      </w:r>
      <w:proofErr w:type="spellEnd"/>
      <w:r w:rsidRPr="00EB3117">
        <w:rPr>
          <w:rFonts w:ascii="Calibri" w:hAnsi="Calibri"/>
          <w:b/>
          <w:sz w:val="20"/>
          <w:szCs w:val="20"/>
        </w:rPr>
        <w:t xml:space="preserve">, </w:t>
      </w:r>
      <w:r w:rsidRPr="00EB3117">
        <w:rPr>
          <w:rFonts w:ascii="Calibri" w:hAnsi="Calibri"/>
          <w:sz w:val="20"/>
          <w:szCs w:val="20"/>
        </w:rPr>
        <w:t>“A Methodology for Assessment of Erosive Wear on a Francis Turbine Runner”, </w:t>
      </w:r>
      <w:r w:rsidRPr="00EB3117">
        <w:rPr>
          <w:rFonts w:ascii="Calibri" w:hAnsi="Calibri"/>
          <w:b/>
          <w:sz w:val="20"/>
          <w:szCs w:val="20"/>
        </w:rPr>
        <w:t>Energy, (Elsevier), Vol 118, pp.644 – 657, 2017</w:t>
      </w:r>
    </w:p>
    <w:p w14:paraId="488A7D74" w14:textId="77777777" w:rsidR="00095D89" w:rsidRPr="00CA13CD" w:rsidRDefault="00095D89" w:rsidP="00A701C6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/>
          <w:b/>
          <w:sz w:val="20"/>
          <w:szCs w:val="20"/>
        </w:rPr>
      </w:pPr>
    </w:p>
    <w:p w14:paraId="03FBB026" w14:textId="77777777" w:rsidR="00095D89" w:rsidRPr="007668D2" w:rsidRDefault="00095D89" w:rsidP="00095D8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r w:rsidRPr="007668D2">
        <w:rPr>
          <w:rFonts w:ascii="Calibri" w:hAnsi="Calibri"/>
          <w:b/>
          <w:sz w:val="20"/>
          <w:szCs w:val="20"/>
        </w:rPr>
        <w:t xml:space="preserve">Ashraf Q. J., Prasad Reddy G. V., Sandhya R., </w:t>
      </w:r>
      <w:proofErr w:type="spellStart"/>
      <w:r w:rsidRPr="007668D2">
        <w:rPr>
          <w:rFonts w:ascii="Calibri" w:hAnsi="Calibri"/>
          <w:b/>
          <w:sz w:val="20"/>
          <w:szCs w:val="20"/>
        </w:rPr>
        <w:t>Laha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 K., </w:t>
      </w:r>
      <w:proofErr w:type="spellStart"/>
      <w:r w:rsidRPr="007668D2">
        <w:rPr>
          <w:rFonts w:ascii="Calibri" w:hAnsi="Calibri"/>
          <w:b/>
          <w:sz w:val="20"/>
          <w:szCs w:val="20"/>
        </w:rPr>
        <w:t>Harmain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 G. A., “</w:t>
      </w:r>
      <w:r w:rsidRPr="007668D2">
        <w:rPr>
          <w:rFonts w:ascii="Calibri" w:hAnsi="Calibri"/>
          <w:bCs/>
          <w:sz w:val="20"/>
          <w:szCs w:val="20"/>
        </w:rPr>
        <w:t xml:space="preserve">Simulation of low cycle fatigue stress-strain response in 316LN stainless steel using non-linear isotropic kinematic hardening model—A comparison of different approaches”, </w:t>
      </w:r>
      <w:r w:rsidRPr="007668D2">
        <w:rPr>
          <w:rFonts w:ascii="Calibri" w:hAnsi="Calibri"/>
          <w:b/>
          <w:bCs/>
          <w:sz w:val="20"/>
          <w:szCs w:val="20"/>
        </w:rPr>
        <w:t>Fatigue &amp; Fracture of Engineering Materials &amp; Structures.</w:t>
      </w:r>
      <w:r w:rsidR="006A7B86">
        <w:rPr>
          <w:rFonts w:ascii="Calibri" w:hAnsi="Calibri"/>
          <w:b/>
          <w:bCs/>
          <w:sz w:val="20"/>
          <w:szCs w:val="20"/>
        </w:rPr>
        <w:t xml:space="preserve"> August 2017</w:t>
      </w:r>
    </w:p>
    <w:p w14:paraId="69A14F95" w14:textId="77777777" w:rsidR="00A701C6" w:rsidRPr="007668D2" w:rsidRDefault="00A701C6" w:rsidP="00A701C6">
      <w:pPr>
        <w:pStyle w:val="ListParagraph"/>
        <w:rPr>
          <w:rFonts w:ascii="Calibri" w:hAnsi="Calibri"/>
          <w:b/>
          <w:sz w:val="20"/>
          <w:szCs w:val="20"/>
        </w:rPr>
      </w:pPr>
    </w:p>
    <w:p w14:paraId="6C7706A8" w14:textId="77777777" w:rsidR="0030590A" w:rsidRDefault="0030590A" w:rsidP="0030590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-BoldItalic"/>
          <w:b/>
          <w:bCs/>
          <w:iCs/>
          <w:sz w:val="20"/>
          <w:szCs w:val="20"/>
        </w:rPr>
      </w:pPr>
      <w:r w:rsidRPr="007668D2">
        <w:rPr>
          <w:rFonts w:ascii="Calibri" w:hAnsi="Calibri" w:cs="Calibri-BoldItalic"/>
          <w:b/>
          <w:bCs/>
          <w:iCs/>
          <w:sz w:val="20"/>
          <w:szCs w:val="20"/>
        </w:rPr>
        <w:t xml:space="preserve">Saad Parvez, G.A. </w:t>
      </w:r>
      <w:proofErr w:type="spellStart"/>
      <w:proofErr w:type="gramStart"/>
      <w:r w:rsidRPr="007668D2">
        <w:rPr>
          <w:rFonts w:ascii="Calibri" w:hAnsi="Calibri" w:cs="Calibri-BoldItalic"/>
          <w:b/>
          <w:bCs/>
          <w:iCs/>
          <w:sz w:val="20"/>
          <w:szCs w:val="20"/>
        </w:rPr>
        <w:t>Harmain</w:t>
      </w:r>
      <w:proofErr w:type="spellEnd"/>
      <w:r w:rsidRPr="007668D2">
        <w:rPr>
          <w:rFonts w:ascii="Calibri" w:hAnsi="Calibri" w:cs="Calibri-BoldItalic"/>
          <w:b/>
          <w:bCs/>
          <w:iCs/>
          <w:sz w:val="20"/>
          <w:szCs w:val="20"/>
        </w:rPr>
        <w:t>,</w:t>
      </w:r>
      <w:r w:rsidRPr="007668D2">
        <w:rPr>
          <w:rFonts w:ascii="Calibri" w:hAnsi="Calibri" w:cs="Calibri-BoldItalic"/>
          <w:bCs/>
          <w:iCs/>
          <w:sz w:val="20"/>
          <w:szCs w:val="20"/>
        </w:rPr>
        <w:t>“</w:t>
      </w:r>
      <w:bookmarkStart w:id="1" w:name="m_2290054656986710428__GoBack"/>
      <w:bookmarkEnd w:id="1"/>
      <w:proofErr w:type="gramEnd"/>
      <w:r>
        <w:rPr>
          <w:rFonts w:ascii="Calibri" w:hAnsi="Calibri" w:cs="Calibri-BoldItalic"/>
          <w:bCs/>
          <w:iCs/>
          <w:sz w:val="20"/>
          <w:szCs w:val="20"/>
        </w:rPr>
        <w:t xml:space="preserve">Performance </w:t>
      </w:r>
      <w:r w:rsidRPr="007668D2">
        <w:rPr>
          <w:rFonts w:ascii="Calibri" w:hAnsi="Calibri" w:cs="Calibri-BoldItalic"/>
          <w:bCs/>
          <w:iCs/>
          <w:sz w:val="20"/>
          <w:szCs w:val="20"/>
        </w:rPr>
        <w:t xml:space="preserve">Evaluation of Original Equipment Manufacturers of a Firm using Fuzzy AHP and Fuzzy TOPSIS Technique”, </w:t>
      </w:r>
      <w:r w:rsidRPr="007668D2">
        <w:rPr>
          <w:rFonts w:ascii="Calibri" w:hAnsi="Calibri" w:cs="Calibri-BoldItalic"/>
          <w:b/>
          <w:bCs/>
          <w:iCs/>
          <w:sz w:val="20"/>
          <w:szCs w:val="20"/>
        </w:rPr>
        <w:t>International Journal of Engineering Sciences (ISSN 0976 – 6693).</w:t>
      </w:r>
    </w:p>
    <w:p w14:paraId="2D473AB7" w14:textId="77777777" w:rsidR="0030590A" w:rsidRDefault="0030590A" w:rsidP="0030590A">
      <w:pPr>
        <w:pStyle w:val="ListParagraph"/>
        <w:rPr>
          <w:rFonts w:ascii="Calibri" w:hAnsi="Calibri" w:cs="Calibri-BoldItalic"/>
          <w:b/>
          <w:bCs/>
          <w:iCs/>
          <w:sz w:val="20"/>
          <w:szCs w:val="20"/>
        </w:rPr>
      </w:pPr>
    </w:p>
    <w:p w14:paraId="20A456AC" w14:textId="77777777" w:rsidR="0030590A" w:rsidRPr="007A076B" w:rsidRDefault="0030590A" w:rsidP="0030590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-BoldItalic"/>
          <w:b/>
          <w:bCs/>
          <w:iCs/>
          <w:sz w:val="20"/>
          <w:szCs w:val="20"/>
        </w:rPr>
      </w:pPr>
      <w:r w:rsidRPr="007A076B">
        <w:rPr>
          <w:rFonts w:ascii="Calibri" w:hAnsi="Calibri" w:cs="Calibri-BoldItalic"/>
          <w:b/>
          <w:bCs/>
          <w:iCs/>
          <w:sz w:val="20"/>
          <w:szCs w:val="20"/>
        </w:rPr>
        <w:t xml:space="preserve">Saad Parvez, G. A. </w:t>
      </w:r>
      <w:proofErr w:type="spellStart"/>
      <w:r w:rsidRPr="007A076B">
        <w:rPr>
          <w:rFonts w:ascii="Calibri" w:hAnsi="Calibri" w:cs="Calibri-BoldItalic"/>
          <w:b/>
          <w:bCs/>
          <w:iCs/>
          <w:sz w:val="20"/>
          <w:szCs w:val="20"/>
        </w:rPr>
        <w:t>Harmain</w:t>
      </w:r>
      <w:proofErr w:type="spellEnd"/>
      <w:r w:rsidRPr="007A076B">
        <w:rPr>
          <w:rFonts w:ascii="Calibri" w:hAnsi="Calibri" w:cs="Calibri-BoldItalic"/>
          <w:b/>
          <w:bCs/>
          <w:iCs/>
          <w:sz w:val="20"/>
          <w:szCs w:val="20"/>
        </w:rPr>
        <w:t>, “</w:t>
      </w:r>
      <w:r w:rsidRPr="007A076B">
        <w:rPr>
          <w:rFonts w:ascii="Calibri" w:hAnsi="Calibri" w:cs="Calibri-BoldItalic"/>
          <w:bCs/>
          <w:iCs/>
          <w:sz w:val="20"/>
          <w:szCs w:val="20"/>
        </w:rPr>
        <w:t>A framework to evaluate &amp; categorize suppliers of an automobile manufacturing firm</w:t>
      </w:r>
      <w:r w:rsidRPr="007A076B">
        <w:rPr>
          <w:rFonts w:ascii="Calibri" w:hAnsi="Calibri" w:cs="Calibri-BoldItalic"/>
          <w:b/>
          <w:bCs/>
          <w:iCs/>
          <w:sz w:val="20"/>
          <w:szCs w:val="20"/>
        </w:rPr>
        <w:t>”, Discovery, The International Journal-ISSN-2278-5469, 2016 Vol 52 (246), 1287 to 1298</w:t>
      </w:r>
    </w:p>
    <w:p w14:paraId="5B9DD64E" w14:textId="77777777" w:rsidR="0030590A" w:rsidRPr="007668D2" w:rsidRDefault="0030590A" w:rsidP="0030590A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-BoldItalic"/>
          <w:b/>
          <w:bCs/>
          <w:iCs/>
          <w:sz w:val="20"/>
          <w:szCs w:val="20"/>
        </w:rPr>
      </w:pPr>
    </w:p>
    <w:p w14:paraId="513355A9" w14:textId="77777777" w:rsidR="0030590A" w:rsidRPr="007668D2" w:rsidRDefault="0030590A" w:rsidP="0030590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eastAsia="Calibri" w:hAnsi="Calibri" w:cs="Calibri-BoldItalic"/>
          <w:b/>
          <w:bCs/>
          <w:i/>
          <w:iCs/>
          <w:sz w:val="20"/>
          <w:szCs w:val="20"/>
        </w:rPr>
      </w:pPr>
      <w:proofErr w:type="spellStart"/>
      <w:r w:rsidRPr="007668D2">
        <w:rPr>
          <w:rFonts w:ascii="Calibri" w:hAnsi="Calibri"/>
          <w:b/>
          <w:sz w:val="20"/>
          <w:szCs w:val="20"/>
        </w:rPr>
        <w:t>Azher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 Jameel and G. A. </w:t>
      </w:r>
      <w:proofErr w:type="spellStart"/>
      <w:r w:rsidRPr="007668D2">
        <w:rPr>
          <w:rFonts w:ascii="Calibri" w:hAnsi="Calibri"/>
          <w:b/>
          <w:sz w:val="20"/>
          <w:szCs w:val="20"/>
        </w:rPr>
        <w:t>Harmain</w:t>
      </w:r>
      <w:proofErr w:type="spellEnd"/>
      <w:r w:rsidRPr="007668D2">
        <w:rPr>
          <w:rFonts w:ascii="Calibri" w:hAnsi="Calibri"/>
          <w:b/>
          <w:sz w:val="20"/>
          <w:szCs w:val="20"/>
        </w:rPr>
        <w:t>, “</w:t>
      </w:r>
      <w:r w:rsidRPr="007668D2">
        <w:rPr>
          <w:rFonts w:ascii="Calibri" w:hAnsi="Calibri"/>
          <w:sz w:val="20"/>
          <w:szCs w:val="20"/>
        </w:rPr>
        <w:t xml:space="preserve">Modelling and Numerical Simulation of Fatigue Crack Growth in Cracked Specimens Containing Material Discontinuities”, </w:t>
      </w:r>
      <w:r w:rsidRPr="007668D2">
        <w:rPr>
          <w:rFonts w:ascii="Calibri" w:hAnsi="Calibri"/>
          <w:b/>
          <w:sz w:val="20"/>
          <w:szCs w:val="20"/>
        </w:rPr>
        <w:t>Strength of Materials (Springer), Vol 48, No 2, March 2016.</w:t>
      </w:r>
    </w:p>
    <w:p w14:paraId="396A20BE" w14:textId="77777777" w:rsidR="0030590A" w:rsidRPr="007668D2" w:rsidRDefault="0030590A" w:rsidP="0030590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eastAsia="Calibri" w:hAnsi="Calibri" w:cs="Calibri-BoldItalic"/>
          <w:b/>
          <w:bCs/>
          <w:iCs/>
          <w:sz w:val="20"/>
          <w:szCs w:val="20"/>
        </w:rPr>
      </w:pPr>
      <w:proofErr w:type="spellStart"/>
      <w:r w:rsidRPr="007668D2">
        <w:rPr>
          <w:rFonts w:ascii="Calibri" w:eastAsia="Calibri" w:hAnsi="Calibri" w:cs="Calibri-BoldItalic"/>
          <w:b/>
          <w:bCs/>
          <w:iCs/>
          <w:sz w:val="20"/>
          <w:szCs w:val="20"/>
        </w:rPr>
        <w:t>Najar</w:t>
      </w:r>
      <w:proofErr w:type="spellEnd"/>
      <w:r w:rsidRPr="007668D2">
        <w:rPr>
          <w:rFonts w:ascii="Calibri" w:eastAsia="Calibri" w:hAnsi="Calibri" w:cs="Calibri-BoldItalic"/>
          <w:b/>
          <w:bCs/>
          <w:iCs/>
          <w:sz w:val="20"/>
          <w:szCs w:val="20"/>
        </w:rPr>
        <w:t xml:space="preserve">, F A and G. A. </w:t>
      </w:r>
      <w:proofErr w:type="spellStart"/>
      <w:r w:rsidRPr="007668D2">
        <w:rPr>
          <w:rFonts w:ascii="Calibri" w:eastAsia="Calibri" w:hAnsi="Calibri" w:cs="Calibri-BoldItalic"/>
          <w:b/>
          <w:bCs/>
          <w:iCs/>
          <w:sz w:val="20"/>
          <w:szCs w:val="20"/>
        </w:rPr>
        <w:t>Harmain</w:t>
      </w:r>
      <w:proofErr w:type="spellEnd"/>
      <w:r w:rsidRPr="007668D2">
        <w:rPr>
          <w:rFonts w:ascii="Calibri" w:eastAsia="Calibri" w:hAnsi="Calibri" w:cs="Calibri-BoldItalic"/>
          <w:b/>
          <w:bCs/>
          <w:iCs/>
          <w:sz w:val="20"/>
          <w:szCs w:val="20"/>
        </w:rPr>
        <w:t xml:space="preserve">, </w:t>
      </w:r>
      <w:r w:rsidRPr="007668D2">
        <w:rPr>
          <w:rFonts w:ascii="Calibri" w:eastAsia="Calibri" w:hAnsi="Calibri" w:cs="Calibri-BoldItalic"/>
          <w:bCs/>
          <w:iCs/>
          <w:sz w:val="20"/>
          <w:szCs w:val="20"/>
        </w:rPr>
        <w:t>“Performance characteristics in hydrodynamic water cooled thrust bearings</w:t>
      </w:r>
      <w:proofErr w:type="gramStart"/>
      <w:r w:rsidRPr="007668D2">
        <w:rPr>
          <w:rFonts w:ascii="Calibri" w:eastAsia="Calibri" w:hAnsi="Calibri" w:cs="Calibri-BoldItalic"/>
          <w:bCs/>
          <w:iCs/>
          <w:sz w:val="20"/>
          <w:szCs w:val="20"/>
        </w:rPr>
        <w:t>”,</w:t>
      </w:r>
      <w:proofErr w:type="spellStart"/>
      <w:r w:rsidRPr="007668D2">
        <w:rPr>
          <w:rFonts w:ascii="Calibri" w:eastAsia="Calibri" w:hAnsi="Calibri" w:cs="Calibri-BoldItalic"/>
          <w:b/>
          <w:bCs/>
          <w:iCs/>
          <w:sz w:val="20"/>
          <w:szCs w:val="20"/>
        </w:rPr>
        <w:t>Jurnal</w:t>
      </w:r>
      <w:proofErr w:type="spellEnd"/>
      <w:proofErr w:type="gramEnd"/>
      <w:r w:rsidRPr="007668D2">
        <w:rPr>
          <w:rFonts w:ascii="Calibri" w:eastAsia="Calibri" w:hAnsi="Calibri" w:cs="Calibri-BoldItalic"/>
          <w:b/>
          <w:bCs/>
          <w:iCs/>
          <w:sz w:val="20"/>
          <w:szCs w:val="20"/>
        </w:rPr>
        <w:t xml:space="preserve"> Tribology, Vol 10, Pp 28-47, 2016.</w:t>
      </w:r>
    </w:p>
    <w:p w14:paraId="3776E587" w14:textId="77777777" w:rsidR="0030590A" w:rsidRPr="007668D2" w:rsidRDefault="0030590A" w:rsidP="0030590A">
      <w:pPr>
        <w:pStyle w:val="ListParagraph"/>
        <w:jc w:val="both"/>
        <w:rPr>
          <w:rFonts w:ascii="Calibri" w:eastAsia="Calibri" w:hAnsi="Calibri" w:cs="Calibri-BoldItalic"/>
          <w:b/>
          <w:bCs/>
          <w:iCs/>
          <w:sz w:val="20"/>
          <w:szCs w:val="20"/>
        </w:rPr>
      </w:pPr>
    </w:p>
    <w:p w14:paraId="675030FA" w14:textId="77777777" w:rsidR="0030590A" w:rsidRPr="007668D2" w:rsidRDefault="0030590A" w:rsidP="003059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-BoldItalic"/>
          <w:b/>
          <w:bCs/>
          <w:iCs/>
          <w:sz w:val="20"/>
          <w:szCs w:val="20"/>
        </w:rPr>
      </w:pPr>
      <w:proofErr w:type="spellStart"/>
      <w:r w:rsidRPr="007668D2">
        <w:rPr>
          <w:rFonts w:ascii="Calibri" w:eastAsia="Calibri" w:hAnsi="Calibri" w:cs="Calibri-BoldItalic"/>
          <w:b/>
          <w:bCs/>
          <w:iCs/>
          <w:sz w:val="20"/>
          <w:szCs w:val="20"/>
        </w:rPr>
        <w:t>Najar</w:t>
      </w:r>
      <w:proofErr w:type="spellEnd"/>
      <w:r w:rsidRPr="007668D2">
        <w:rPr>
          <w:rFonts w:ascii="Calibri" w:eastAsia="Calibri" w:hAnsi="Calibri" w:cs="Calibri-BoldItalic"/>
          <w:b/>
          <w:bCs/>
          <w:iCs/>
          <w:sz w:val="20"/>
          <w:szCs w:val="20"/>
        </w:rPr>
        <w:t xml:space="preserve">, F A and G. A. </w:t>
      </w:r>
      <w:proofErr w:type="spellStart"/>
      <w:r w:rsidRPr="007668D2">
        <w:rPr>
          <w:rFonts w:ascii="Calibri" w:eastAsia="Calibri" w:hAnsi="Calibri" w:cs="Calibri-BoldItalic"/>
          <w:b/>
          <w:bCs/>
          <w:iCs/>
          <w:sz w:val="20"/>
          <w:szCs w:val="20"/>
        </w:rPr>
        <w:t>Harmain</w:t>
      </w:r>
      <w:proofErr w:type="spellEnd"/>
      <w:r w:rsidRPr="007668D2">
        <w:rPr>
          <w:rFonts w:ascii="Calibri" w:eastAsia="Calibri" w:hAnsi="Calibri" w:cs="Calibri-BoldItalic"/>
          <w:b/>
          <w:bCs/>
          <w:iCs/>
          <w:sz w:val="20"/>
          <w:szCs w:val="20"/>
        </w:rPr>
        <w:t xml:space="preserve">, </w:t>
      </w:r>
      <w:r w:rsidRPr="007668D2">
        <w:rPr>
          <w:rFonts w:ascii="Calibri" w:eastAsia="Calibri" w:hAnsi="Calibri" w:cs="Calibri-BoldItalic"/>
          <w:bCs/>
          <w:iCs/>
          <w:sz w:val="20"/>
          <w:szCs w:val="20"/>
        </w:rPr>
        <w:t xml:space="preserve">“Thermal effects for conventional and </w:t>
      </w:r>
      <w:proofErr w:type="gramStart"/>
      <w:r w:rsidRPr="007668D2">
        <w:rPr>
          <w:rFonts w:ascii="Calibri" w:eastAsia="Calibri" w:hAnsi="Calibri" w:cs="Calibri-BoldItalic"/>
          <w:bCs/>
          <w:iCs/>
          <w:sz w:val="20"/>
          <w:szCs w:val="20"/>
        </w:rPr>
        <w:t>water cooled</w:t>
      </w:r>
      <w:proofErr w:type="gramEnd"/>
      <w:r w:rsidRPr="007668D2">
        <w:rPr>
          <w:rFonts w:ascii="Calibri" w:eastAsia="Calibri" w:hAnsi="Calibri" w:cs="Calibri-BoldItalic"/>
          <w:bCs/>
          <w:iCs/>
          <w:sz w:val="20"/>
          <w:szCs w:val="20"/>
        </w:rPr>
        <w:t xml:space="preserve"> thrust bearings using finite difference method: Comparative Analysis”, </w:t>
      </w:r>
      <w:r w:rsidRPr="007668D2">
        <w:rPr>
          <w:rFonts w:ascii="Calibri" w:eastAsia="Calibri" w:hAnsi="Calibri" w:cs="Calibri-BoldItalic"/>
          <w:b/>
          <w:bCs/>
          <w:iCs/>
          <w:sz w:val="20"/>
          <w:szCs w:val="20"/>
        </w:rPr>
        <w:t>International Journal of Precision Technology, Vol 5.1, Pp 14-26, 2015</w:t>
      </w:r>
    </w:p>
    <w:p w14:paraId="0A73C4DC" w14:textId="77777777" w:rsidR="007C103E" w:rsidRPr="007C103E" w:rsidRDefault="007C103E" w:rsidP="007C103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eastAsia="Calibri" w:hAnsi="Calibri" w:cs="Calibri-BoldItalic"/>
          <w:b/>
          <w:bCs/>
          <w:i/>
          <w:iCs/>
          <w:sz w:val="20"/>
          <w:szCs w:val="20"/>
        </w:rPr>
      </w:pPr>
      <w:proofErr w:type="spellStart"/>
      <w:r w:rsidRPr="007668D2">
        <w:rPr>
          <w:rFonts w:ascii="Calibri" w:hAnsi="Calibri"/>
          <w:b/>
          <w:sz w:val="20"/>
          <w:szCs w:val="20"/>
        </w:rPr>
        <w:t>Azher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 Jameel and G. A. </w:t>
      </w:r>
      <w:proofErr w:type="spellStart"/>
      <w:r w:rsidRPr="007668D2">
        <w:rPr>
          <w:rFonts w:ascii="Calibri" w:hAnsi="Calibri"/>
          <w:b/>
          <w:sz w:val="20"/>
          <w:szCs w:val="20"/>
        </w:rPr>
        <w:t>Harmain</w:t>
      </w:r>
      <w:proofErr w:type="spellEnd"/>
      <w:r w:rsidRPr="007668D2">
        <w:rPr>
          <w:rFonts w:ascii="Calibri" w:hAnsi="Calibri"/>
          <w:b/>
          <w:sz w:val="20"/>
          <w:szCs w:val="20"/>
        </w:rPr>
        <w:t xml:space="preserve">, </w:t>
      </w:r>
      <w:r w:rsidRPr="007668D2">
        <w:rPr>
          <w:rFonts w:ascii="Calibri" w:hAnsi="Calibri"/>
          <w:sz w:val="20"/>
          <w:szCs w:val="20"/>
        </w:rPr>
        <w:t>“Fatigue</w:t>
      </w:r>
      <w:r w:rsidRPr="007668D2">
        <w:rPr>
          <w:rFonts w:ascii="Calibri" w:hAnsi="Calibri"/>
          <w:b/>
          <w:sz w:val="20"/>
          <w:szCs w:val="20"/>
        </w:rPr>
        <w:t xml:space="preserve"> </w:t>
      </w:r>
      <w:r w:rsidRPr="007668D2">
        <w:rPr>
          <w:rFonts w:ascii="Calibri" w:hAnsi="Calibri"/>
          <w:sz w:val="20"/>
          <w:szCs w:val="20"/>
        </w:rPr>
        <w:t>Crack Growth in presence of material Discontinuities by EFGM”,</w:t>
      </w:r>
      <w:r w:rsidRPr="007668D2">
        <w:rPr>
          <w:rFonts w:ascii="Calibri" w:hAnsi="Calibri"/>
          <w:b/>
          <w:sz w:val="20"/>
          <w:szCs w:val="20"/>
        </w:rPr>
        <w:t xml:space="preserve"> International Journal of </w:t>
      </w:r>
      <w:proofErr w:type="gramStart"/>
      <w:r w:rsidRPr="007668D2">
        <w:rPr>
          <w:rFonts w:ascii="Calibri" w:hAnsi="Calibri"/>
          <w:b/>
          <w:sz w:val="20"/>
          <w:szCs w:val="20"/>
        </w:rPr>
        <w:t>Fatigue  (</w:t>
      </w:r>
      <w:proofErr w:type="gramEnd"/>
      <w:r w:rsidRPr="007668D2">
        <w:rPr>
          <w:rFonts w:ascii="Calibri" w:hAnsi="Calibri"/>
          <w:b/>
          <w:sz w:val="20"/>
          <w:szCs w:val="20"/>
        </w:rPr>
        <w:t>Elsevier), Vol. 81, pp.105-116, 2015</w:t>
      </w:r>
    </w:p>
    <w:p w14:paraId="1653DDD4" w14:textId="77777777" w:rsidR="007C103E" w:rsidRPr="007668D2" w:rsidRDefault="007C103E" w:rsidP="007C103E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eastAsia="Calibri" w:hAnsi="Calibri" w:cs="Calibri-BoldItalic"/>
          <w:b/>
          <w:bCs/>
          <w:i/>
          <w:iCs/>
          <w:sz w:val="20"/>
          <w:szCs w:val="20"/>
        </w:rPr>
      </w:pPr>
    </w:p>
    <w:p w14:paraId="2A71C072" w14:textId="77777777" w:rsidR="00095D89" w:rsidRPr="00E26078" w:rsidRDefault="00095D89" w:rsidP="00095D8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eastAsia="Calibri" w:hAnsi="Calibri" w:cs="Calibri-BoldItalic"/>
          <w:b/>
          <w:bCs/>
          <w:i/>
          <w:iCs/>
          <w:sz w:val="20"/>
          <w:szCs w:val="20"/>
        </w:rPr>
      </w:pPr>
      <w:r w:rsidRPr="00E26078">
        <w:rPr>
          <w:rFonts w:ascii="Calibri" w:hAnsi="Calibri"/>
          <w:b/>
          <w:sz w:val="20"/>
          <w:szCs w:val="20"/>
        </w:rPr>
        <w:t xml:space="preserve">Farooq Ahmad </w:t>
      </w:r>
      <w:proofErr w:type="spellStart"/>
      <w:r w:rsidRPr="00E26078">
        <w:rPr>
          <w:rFonts w:ascii="Calibri" w:hAnsi="Calibri"/>
          <w:b/>
          <w:sz w:val="20"/>
          <w:szCs w:val="20"/>
        </w:rPr>
        <w:t>Najar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 and G. A. </w:t>
      </w: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sz w:val="20"/>
          <w:szCs w:val="20"/>
        </w:rPr>
        <w:t>, “Numerical Investigation of Pressure Profile in Hydrodynamic Lubrication Thrust Bearing,” </w:t>
      </w:r>
      <w:r w:rsidRPr="00E26078">
        <w:rPr>
          <w:rFonts w:ascii="Calibri" w:hAnsi="Calibri"/>
          <w:b/>
          <w:sz w:val="20"/>
          <w:szCs w:val="20"/>
        </w:rPr>
        <w:t>International Scholarly Research Notices, vol. 2014, Article ID 157615, 8 pages, 2014. doi:10.1155/ 2014/ 157615</w:t>
      </w:r>
    </w:p>
    <w:p w14:paraId="68F09241" w14:textId="77777777" w:rsidR="00095D89" w:rsidRPr="00E26078" w:rsidRDefault="00095D89" w:rsidP="00095D89">
      <w:pPr>
        <w:autoSpaceDE w:val="0"/>
        <w:autoSpaceDN w:val="0"/>
        <w:adjustRightInd w:val="0"/>
        <w:ind w:left="360"/>
        <w:jc w:val="both"/>
        <w:rPr>
          <w:rFonts w:ascii="Calibri" w:hAnsi="Calibri"/>
          <w:sz w:val="20"/>
          <w:szCs w:val="20"/>
        </w:rPr>
      </w:pPr>
    </w:p>
    <w:p w14:paraId="7027B455" w14:textId="77777777" w:rsidR="00095D89" w:rsidRPr="00E26078" w:rsidRDefault="00095D89" w:rsidP="00095D89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/>
          <w:b/>
          <w:sz w:val="20"/>
          <w:szCs w:val="20"/>
        </w:rPr>
      </w:pP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 G. A. with Farooq Ahmad </w:t>
      </w:r>
      <w:proofErr w:type="spellStart"/>
      <w:proofErr w:type="gramStart"/>
      <w:r w:rsidRPr="00E26078">
        <w:rPr>
          <w:rFonts w:ascii="Calibri" w:hAnsi="Calibri"/>
          <w:b/>
          <w:sz w:val="20"/>
          <w:szCs w:val="20"/>
        </w:rPr>
        <w:t>Najar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  et</w:t>
      </w:r>
      <w:proofErr w:type="gramEnd"/>
      <w:r w:rsidRPr="00E26078">
        <w:rPr>
          <w:rFonts w:ascii="Calibri" w:hAnsi="Calibri"/>
          <w:b/>
          <w:sz w:val="20"/>
          <w:szCs w:val="20"/>
        </w:rPr>
        <w:t xml:space="preserve"> al, </w:t>
      </w:r>
      <w:r w:rsidRPr="00E26078">
        <w:rPr>
          <w:rFonts w:ascii="Calibri" w:hAnsi="Calibri"/>
          <w:sz w:val="20"/>
          <w:szCs w:val="20"/>
        </w:rPr>
        <w:t xml:space="preserve">”Wind Turbine Blade Performance Analysis using Computational Fluid Dynamics tool(A special case of </w:t>
      </w:r>
      <w:r w:rsidRPr="00C35544">
        <w:rPr>
          <w:rFonts w:ascii="Calibri" w:hAnsi="Calibri"/>
          <w:noProof/>
          <w:sz w:val="20"/>
          <w:szCs w:val="20"/>
        </w:rPr>
        <w:t>S809</w:t>
      </w:r>
      <w:r w:rsidRPr="00E26078">
        <w:rPr>
          <w:rFonts w:ascii="Calibri" w:hAnsi="Calibri"/>
          <w:sz w:val="20"/>
          <w:szCs w:val="20"/>
        </w:rPr>
        <w:t xml:space="preserve"> series airfoil)”, </w:t>
      </w:r>
      <w:r w:rsidRPr="00E26078">
        <w:rPr>
          <w:rFonts w:ascii="Calibri" w:hAnsi="Calibri"/>
          <w:b/>
          <w:sz w:val="20"/>
          <w:szCs w:val="20"/>
        </w:rPr>
        <w:t xml:space="preserve">International Journal of </w:t>
      </w:r>
      <w:proofErr w:type="spellStart"/>
      <w:r w:rsidRPr="00E26078">
        <w:rPr>
          <w:rFonts w:ascii="Calibri" w:hAnsi="Calibri"/>
          <w:b/>
          <w:sz w:val="20"/>
          <w:szCs w:val="20"/>
        </w:rPr>
        <w:t>ChemTech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 Research, April-June 2013, Vol 5, No 2, PP 1054-1061, ISSN 0974-4290</w:t>
      </w:r>
    </w:p>
    <w:p w14:paraId="3E3E1039" w14:textId="77777777" w:rsidR="00095D89" w:rsidRPr="00E26078" w:rsidRDefault="00095D89" w:rsidP="00095D89">
      <w:pPr>
        <w:autoSpaceDE w:val="0"/>
        <w:autoSpaceDN w:val="0"/>
        <w:adjustRightInd w:val="0"/>
        <w:ind w:left="360"/>
        <w:jc w:val="both"/>
        <w:rPr>
          <w:rFonts w:ascii="Calibri" w:hAnsi="Calibri"/>
          <w:sz w:val="20"/>
          <w:szCs w:val="20"/>
        </w:rPr>
      </w:pPr>
    </w:p>
    <w:p w14:paraId="6E01318C" w14:textId="77777777" w:rsidR="00095D89" w:rsidRPr="00E26078" w:rsidRDefault="00095D89" w:rsidP="00095D89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/>
          <w:b/>
          <w:sz w:val="20"/>
          <w:szCs w:val="20"/>
        </w:rPr>
      </w:pP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G. A., S. N. Ahmed, Aijaz Ahmed Dar, </w:t>
      </w:r>
      <w:r w:rsidRPr="00E26078">
        <w:rPr>
          <w:rFonts w:ascii="Calibri" w:hAnsi="Calibri"/>
          <w:sz w:val="20"/>
          <w:szCs w:val="20"/>
        </w:rPr>
        <w:t xml:space="preserve">“Comparative Study of Mechanical Behavior of Riveted and </w:t>
      </w:r>
      <w:proofErr w:type="gramStart"/>
      <w:r w:rsidRPr="00E26078">
        <w:rPr>
          <w:rFonts w:ascii="Calibri" w:hAnsi="Calibri"/>
          <w:sz w:val="20"/>
          <w:szCs w:val="20"/>
        </w:rPr>
        <w:t>Spot Welded</w:t>
      </w:r>
      <w:proofErr w:type="gramEnd"/>
      <w:r w:rsidRPr="00E26078">
        <w:rPr>
          <w:rFonts w:ascii="Calibri" w:hAnsi="Calibri"/>
          <w:sz w:val="20"/>
          <w:szCs w:val="20"/>
        </w:rPr>
        <w:t xml:space="preserve"> MS Sheets under Different Loading Conditions”,</w:t>
      </w:r>
      <w:r w:rsidRPr="00E26078">
        <w:rPr>
          <w:rFonts w:ascii="Calibri" w:hAnsi="Calibri"/>
          <w:b/>
          <w:sz w:val="20"/>
          <w:szCs w:val="20"/>
        </w:rPr>
        <w:t xml:space="preserve"> International Journal of Advanced Scientific and Technical Research</w:t>
      </w:r>
      <w:r w:rsidRPr="00E26078">
        <w:rPr>
          <w:rFonts w:ascii="Calibri" w:hAnsi="Calibri"/>
          <w:b/>
          <w:sz w:val="20"/>
          <w:szCs w:val="20"/>
        </w:rPr>
        <w:tab/>
        <w:t>Vol. 3 Issue 2, Technology (IJERT) ISSN: 2278-0181 February - 2014</w:t>
      </w:r>
    </w:p>
    <w:p w14:paraId="3ED6B5B4" w14:textId="77777777" w:rsidR="00095D89" w:rsidRPr="00E26078" w:rsidRDefault="00095D89" w:rsidP="00095D89">
      <w:pPr>
        <w:pStyle w:val="ListParagraph"/>
        <w:jc w:val="both"/>
        <w:rPr>
          <w:rFonts w:ascii="Calibri" w:hAnsi="Calibri"/>
          <w:b/>
          <w:sz w:val="20"/>
          <w:szCs w:val="20"/>
        </w:rPr>
      </w:pPr>
    </w:p>
    <w:p w14:paraId="4E059F52" w14:textId="77777777" w:rsidR="00095D89" w:rsidRPr="00E26078" w:rsidRDefault="00095D89" w:rsidP="00095D8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NewRoman"/>
          <w:b/>
          <w:sz w:val="20"/>
          <w:szCs w:val="20"/>
        </w:rPr>
        <w:t xml:space="preserve">G. A. </w:t>
      </w:r>
      <w:proofErr w:type="spellStart"/>
      <w:r>
        <w:rPr>
          <w:rFonts w:ascii="Calibri" w:hAnsi="Calibri" w:cs="TimesNewRoman"/>
          <w:b/>
          <w:sz w:val="20"/>
          <w:szCs w:val="20"/>
        </w:rPr>
        <w:t>Harmain</w:t>
      </w:r>
      <w:proofErr w:type="spellEnd"/>
      <w:r>
        <w:rPr>
          <w:rFonts w:ascii="Calibri" w:hAnsi="Calibri" w:cs="TimesNewRoman"/>
          <w:b/>
          <w:sz w:val="20"/>
          <w:szCs w:val="20"/>
        </w:rPr>
        <w:t>, Ankush Raina</w:t>
      </w:r>
      <w:r w:rsidRPr="00E26078">
        <w:rPr>
          <w:rFonts w:ascii="Calibri" w:hAnsi="Calibri"/>
          <w:sz w:val="20"/>
          <w:szCs w:val="20"/>
        </w:rPr>
        <w:t>, “</w:t>
      </w:r>
      <w:r w:rsidRPr="00E26078">
        <w:rPr>
          <w:rFonts w:ascii="Calibri" w:hAnsi="Calibri" w:cs="TimesNewRoman"/>
          <w:sz w:val="20"/>
          <w:szCs w:val="20"/>
        </w:rPr>
        <w:t>Simulation of Fatigue Crack Growth for Pearlite Structured Steel Using MATLAB”</w:t>
      </w:r>
      <w:r w:rsidRPr="00E26078">
        <w:rPr>
          <w:rFonts w:ascii="Calibri" w:hAnsi="Calibri" w:cs="TimesNewRoman"/>
          <w:b/>
          <w:sz w:val="20"/>
          <w:szCs w:val="20"/>
        </w:rPr>
        <w:t xml:space="preserve">, </w:t>
      </w:r>
      <w:r w:rsidRPr="00E26078">
        <w:rPr>
          <w:rFonts w:ascii="Calibri" w:hAnsi="Calibri"/>
          <w:b/>
          <w:sz w:val="20"/>
          <w:szCs w:val="20"/>
        </w:rPr>
        <w:t>International Journal of Emerging Technology and Advanced Enginee</w:t>
      </w:r>
      <w:r>
        <w:rPr>
          <w:rFonts w:ascii="Calibri" w:hAnsi="Calibri"/>
          <w:b/>
          <w:sz w:val="20"/>
          <w:szCs w:val="20"/>
        </w:rPr>
        <w:t xml:space="preserve">ring </w:t>
      </w:r>
      <w:r w:rsidRPr="00E26078">
        <w:rPr>
          <w:rFonts w:ascii="Calibri" w:hAnsi="Calibri"/>
          <w:b/>
          <w:sz w:val="20"/>
          <w:szCs w:val="20"/>
        </w:rPr>
        <w:t>(ISSN 2250-2459 (Online), An ISO 9001:2008 Certified Journal, Volume 3, Special Issue 2, January 2013).</w:t>
      </w:r>
    </w:p>
    <w:p w14:paraId="48BDD9F7" w14:textId="77777777" w:rsidR="00095D89" w:rsidRPr="00E26078" w:rsidRDefault="00095D89" w:rsidP="00095D89">
      <w:pPr>
        <w:pStyle w:val="ListParagraph"/>
        <w:jc w:val="both"/>
        <w:rPr>
          <w:rFonts w:ascii="Calibri" w:hAnsi="Calibri"/>
          <w:b/>
          <w:sz w:val="20"/>
          <w:szCs w:val="20"/>
        </w:rPr>
      </w:pPr>
    </w:p>
    <w:p w14:paraId="365FB604" w14:textId="77777777" w:rsidR="00095D89" w:rsidRPr="00E26078" w:rsidRDefault="00095D89" w:rsidP="00095D89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/>
          <w:sz w:val="20"/>
          <w:szCs w:val="20"/>
        </w:rPr>
      </w:pP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G. A., Junaid Hassan </w:t>
      </w:r>
      <w:proofErr w:type="spellStart"/>
      <w:proofErr w:type="gramStart"/>
      <w:r w:rsidRPr="00E26078">
        <w:rPr>
          <w:rFonts w:ascii="Calibri" w:hAnsi="Calibri"/>
          <w:b/>
          <w:sz w:val="20"/>
          <w:szCs w:val="20"/>
        </w:rPr>
        <w:t>Masoodi</w:t>
      </w:r>
      <w:proofErr w:type="spellEnd"/>
      <w:r w:rsidRPr="00E26078">
        <w:rPr>
          <w:rFonts w:ascii="Calibri" w:hAnsi="Calibri"/>
          <w:b/>
          <w:sz w:val="20"/>
          <w:szCs w:val="20"/>
        </w:rPr>
        <w:t>,  and</w:t>
      </w:r>
      <w:proofErr w:type="gramEnd"/>
      <w:r w:rsidRPr="00E26078">
        <w:rPr>
          <w:rFonts w:ascii="Calibri" w:hAnsi="Calibri"/>
          <w:b/>
          <w:sz w:val="20"/>
          <w:szCs w:val="20"/>
        </w:rPr>
        <w:t xml:space="preserve">  Imran Firdous,</w:t>
      </w:r>
      <w:r w:rsidRPr="00E26078">
        <w:rPr>
          <w:rFonts w:ascii="Calibri" w:hAnsi="Calibri"/>
          <w:sz w:val="20"/>
          <w:szCs w:val="20"/>
        </w:rPr>
        <w:t xml:space="preserve"> “Design  life prediction of structural components subjected to various fatigue loadings”  </w:t>
      </w:r>
      <w:r w:rsidRPr="00E26078">
        <w:rPr>
          <w:rFonts w:ascii="Calibri" w:hAnsi="Calibri"/>
          <w:b/>
          <w:sz w:val="20"/>
          <w:szCs w:val="20"/>
        </w:rPr>
        <w:t>Procedia Engineering, (</w:t>
      </w:r>
      <w:proofErr w:type="spellStart"/>
      <w:r w:rsidRPr="00E26078">
        <w:rPr>
          <w:rFonts w:ascii="Calibri" w:hAnsi="Calibri"/>
          <w:b/>
          <w:sz w:val="20"/>
          <w:szCs w:val="20"/>
        </w:rPr>
        <w:t>Elseiver</w:t>
      </w:r>
      <w:proofErr w:type="spellEnd"/>
      <w:r w:rsidRPr="00E26078">
        <w:rPr>
          <w:rFonts w:ascii="Calibri" w:hAnsi="Calibri"/>
          <w:b/>
          <w:sz w:val="20"/>
          <w:szCs w:val="20"/>
        </w:rPr>
        <w:t>) 2012, Vol.  06.</w:t>
      </w:r>
    </w:p>
    <w:p w14:paraId="10D696C4" w14:textId="77777777" w:rsidR="00095D89" w:rsidRPr="00E26078" w:rsidRDefault="00095D89" w:rsidP="00095D89">
      <w:pPr>
        <w:pStyle w:val="ListParagraph"/>
        <w:jc w:val="both"/>
        <w:rPr>
          <w:rFonts w:ascii="Calibri" w:hAnsi="Calibri"/>
          <w:sz w:val="20"/>
          <w:szCs w:val="20"/>
        </w:rPr>
      </w:pPr>
    </w:p>
    <w:p w14:paraId="1362927B" w14:textId="77777777" w:rsidR="00095D89" w:rsidRPr="00FF3FC6" w:rsidRDefault="00095D89" w:rsidP="00095D89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/>
          <w:b/>
          <w:sz w:val="20"/>
          <w:szCs w:val="20"/>
        </w:rPr>
      </w:pPr>
      <w:proofErr w:type="spellStart"/>
      <w:r w:rsidRPr="00FF3FC6">
        <w:rPr>
          <w:rFonts w:ascii="Calibri" w:hAnsi="Calibri"/>
          <w:b/>
          <w:sz w:val="20"/>
          <w:szCs w:val="20"/>
        </w:rPr>
        <w:t>Harmain</w:t>
      </w:r>
      <w:proofErr w:type="spellEnd"/>
      <w:r w:rsidRPr="00FF3FC6">
        <w:rPr>
          <w:rFonts w:ascii="Calibri" w:hAnsi="Calibri"/>
          <w:b/>
          <w:sz w:val="20"/>
          <w:szCs w:val="20"/>
        </w:rPr>
        <w:t xml:space="preserve">, G. A., </w:t>
      </w:r>
      <w:proofErr w:type="spellStart"/>
      <w:r w:rsidRPr="00FF3FC6">
        <w:rPr>
          <w:rFonts w:ascii="Calibri" w:hAnsi="Calibri"/>
          <w:b/>
          <w:sz w:val="20"/>
          <w:szCs w:val="20"/>
        </w:rPr>
        <w:t>Azhar</w:t>
      </w:r>
      <w:proofErr w:type="spellEnd"/>
      <w:r w:rsidRPr="00FF3FC6">
        <w:rPr>
          <w:rFonts w:ascii="Calibri" w:hAnsi="Calibri"/>
          <w:b/>
          <w:sz w:val="20"/>
          <w:szCs w:val="20"/>
        </w:rPr>
        <w:t xml:space="preserve"> Mirza, S. N. Ahmed</w:t>
      </w:r>
      <w:r w:rsidRPr="00FF3FC6">
        <w:rPr>
          <w:rFonts w:ascii="Calibri" w:hAnsi="Calibri"/>
          <w:sz w:val="20"/>
          <w:szCs w:val="20"/>
        </w:rPr>
        <w:t xml:space="preserve"> “Computational Analysis of Flow in Wheelhouse of a Simplified Car Body”, </w:t>
      </w:r>
      <w:r w:rsidRPr="00FF3FC6">
        <w:rPr>
          <w:rFonts w:ascii="Calibri" w:hAnsi="Calibri"/>
          <w:b/>
          <w:sz w:val="20"/>
          <w:szCs w:val="20"/>
        </w:rPr>
        <w:t>International Journal of Advanced Scientific and Technical Research Oct. 2012, Issue 2 Vol 5 ISSN-2249-9954</w:t>
      </w:r>
    </w:p>
    <w:p w14:paraId="479A31C7" w14:textId="77777777" w:rsidR="00095D89" w:rsidRPr="007C3211" w:rsidRDefault="00095D89" w:rsidP="00095D89">
      <w:pPr>
        <w:pStyle w:val="ListParagraph"/>
        <w:rPr>
          <w:rFonts w:ascii="Calibri" w:hAnsi="Calibri"/>
          <w:b/>
          <w:sz w:val="20"/>
          <w:szCs w:val="20"/>
          <w:highlight w:val="yellow"/>
        </w:rPr>
      </w:pPr>
    </w:p>
    <w:p w14:paraId="017488DF" w14:textId="77777777" w:rsidR="00095D89" w:rsidRPr="00FF3FC6" w:rsidRDefault="00095D89" w:rsidP="00095D89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/>
          <w:b/>
          <w:sz w:val="20"/>
          <w:szCs w:val="20"/>
        </w:rPr>
      </w:pPr>
      <w:proofErr w:type="spellStart"/>
      <w:r w:rsidRPr="00FF3FC6">
        <w:rPr>
          <w:rFonts w:ascii="Calibri" w:hAnsi="Calibri"/>
          <w:b/>
          <w:sz w:val="20"/>
          <w:szCs w:val="20"/>
        </w:rPr>
        <w:t>Harmain</w:t>
      </w:r>
      <w:proofErr w:type="spellEnd"/>
      <w:r w:rsidRPr="00FF3FC6">
        <w:rPr>
          <w:rFonts w:ascii="Calibri" w:hAnsi="Calibri"/>
          <w:b/>
          <w:sz w:val="20"/>
          <w:szCs w:val="20"/>
        </w:rPr>
        <w:t xml:space="preserve">, G. A., Irfan et </w:t>
      </w:r>
      <w:proofErr w:type="gramStart"/>
      <w:r w:rsidRPr="00FF3FC6">
        <w:rPr>
          <w:rFonts w:ascii="Calibri" w:hAnsi="Calibri"/>
          <w:b/>
          <w:sz w:val="20"/>
          <w:szCs w:val="20"/>
        </w:rPr>
        <w:t xml:space="preserve">al, </w:t>
      </w:r>
      <w:r w:rsidRPr="00FF3FC6">
        <w:rPr>
          <w:rFonts w:ascii="Calibri" w:hAnsi="Calibri"/>
          <w:sz w:val="20"/>
          <w:szCs w:val="20"/>
        </w:rPr>
        <w:t xml:space="preserve"> “</w:t>
      </w:r>
      <w:proofErr w:type="gramEnd"/>
      <w:r w:rsidRPr="00FF3FC6">
        <w:rPr>
          <w:rFonts w:ascii="Calibri" w:hAnsi="Calibri"/>
          <w:sz w:val="20"/>
          <w:szCs w:val="20"/>
        </w:rPr>
        <w:t xml:space="preserve">Finite Difference Based Analysis of Annular Bridge Plate Bearing on Elastic Foundation”, </w:t>
      </w:r>
      <w:r w:rsidRPr="00FF3FC6">
        <w:rPr>
          <w:rFonts w:ascii="Calibri" w:hAnsi="Calibri"/>
          <w:b/>
          <w:sz w:val="20"/>
          <w:szCs w:val="20"/>
        </w:rPr>
        <w:t>International Journal of Advanced Scientific and Technical Research, Nov. 2012, Issue 2 Vol 6 ISSN-2249-9954</w:t>
      </w:r>
    </w:p>
    <w:p w14:paraId="6EB383DD" w14:textId="77777777" w:rsidR="00095D89" w:rsidRPr="007C3211" w:rsidRDefault="00095D89" w:rsidP="00095D89">
      <w:pPr>
        <w:pStyle w:val="ListParagraph"/>
        <w:rPr>
          <w:rFonts w:ascii="Calibri" w:hAnsi="Calibri"/>
          <w:b/>
          <w:sz w:val="20"/>
          <w:szCs w:val="20"/>
          <w:highlight w:val="yellow"/>
        </w:rPr>
      </w:pPr>
    </w:p>
    <w:p w14:paraId="77D69F9B" w14:textId="77777777" w:rsidR="00095D89" w:rsidRPr="00FF3FC6" w:rsidRDefault="00095D89" w:rsidP="00095D89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/>
          <w:sz w:val="20"/>
          <w:szCs w:val="20"/>
        </w:rPr>
      </w:pPr>
      <w:proofErr w:type="spellStart"/>
      <w:r w:rsidRPr="00FF3FC6">
        <w:rPr>
          <w:rFonts w:ascii="Calibri" w:hAnsi="Calibri"/>
          <w:b/>
          <w:sz w:val="20"/>
          <w:szCs w:val="20"/>
        </w:rPr>
        <w:t>Harmain</w:t>
      </w:r>
      <w:proofErr w:type="spellEnd"/>
      <w:r w:rsidRPr="00FF3FC6">
        <w:rPr>
          <w:rFonts w:ascii="Calibri" w:hAnsi="Calibri"/>
          <w:b/>
          <w:sz w:val="20"/>
          <w:szCs w:val="20"/>
        </w:rPr>
        <w:t>, G.A.,</w:t>
      </w:r>
      <w:r w:rsidRPr="00FF3FC6">
        <w:rPr>
          <w:rFonts w:ascii="Calibri" w:hAnsi="Calibri"/>
          <w:sz w:val="20"/>
          <w:szCs w:val="20"/>
        </w:rPr>
        <w:t xml:space="preserve"> "A model for predicting the retardation effect following a single overload,” </w:t>
      </w:r>
      <w:r w:rsidRPr="00FF3FC6">
        <w:rPr>
          <w:rFonts w:ascii="Calibri" w:hAnsi="Calibri"/>
          <w:b/>
          <w:sz w:val="20"/>
          <w:szCs w:val="20"/>
        </w:rPr>
        <w:t>International Journal of Theoretical and Applied Fracture Mechanics, (</w:t>
      </w:r>
      <w:proofErr w:type="spellStart"/>
      <w:r w:rsidRPr="00FF3FC6">
        <w:rPr>
          <w:rFonts w:ascii="Calibri" w:hAnsi="Calibri"/>
          <w:b/>
          <w:sz w:val="20"/>
          <w:szCs w:val="20"/>
        </w:rPr>
        <w:t>Elseiver</w:t>
      </w:r>
      <w:proofErr w:type="spellEnd"/>
      <w:r w:rsidRPr="00FF3FC6">
        <w:rPr>
          <w:rFonts w:ascii="Calibri" w:hAnsi="Calibri"/>
          <w:b/>
          <w:sz w:val="20"/>
          <w:szCs w:val="20"/>
        </w:rPr>
        <w:t xml:space="preserve">) Vol. 53 pp.80-88, 2010.  </w:t>
      </w:r>
    </w:p>
    <w:p w14:paraId="7FB5FF75" w14:textId="77777777" w:rsidR="00095D89" w:rsidRPr="007C3211" w:rsidRDefault="00095D89" w:rsidP="00095D89">
      <w:pPr>
        <w:pStyle w:val="ListParagraph"/>
        <w:rPr>
          <w:rFonts w:ascii="Calibri" w:hAnsi="Calibri"/>
          <w:sz w:val="20"/>
          <w:szCs w:val="20"/>
          <w:highlight w:val="yellow"/>
        </w:rPr>
      </w:pPr>
    </w:p>
    <w:p w14:paraId="041618FA" w14:textId="77777777" w:rsidR="00095D89" w:rsidRPr="00FF3FC6" w:rsidRDefault="00095D89" w:rsidP="00095D89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/>
          <w:sz w:val="20"/>
          <w:szCs w:val="20"/>
        </w:rPr>
      </w:pPr>
      <w:proofErr w:type="spellStart"/>
      <w:r w:rsidRPr="00FF3FC6">
        <w:rPr>
          <w:rFonts w:ascii="Calibri" w:hAnsi="Calibri"/>
          <w:b/>
          <w:sz w:val="20"/>
          <w:szCs w:val="20"/>
        </w:rPr>
        <w:t>Harmain</w:t>
      </w:r>
      <w:proofErr w:type="spellEnd"/>
      <w:r w:rsidRPr="00FF3FC6">
        <w:rPr>
          <w:rFonts w:ascii="Calibri" w:hAnsi="Calibri"/>
          <w:b/>
          <w:sz w:val="20"/>
          <w:szCs w:val="20"/>
        </w:rPr>
        <w:t>, G. A., Qureshi, S. H.,</w:t>
      </w:r>
      <w:r w:rsidRPr="00FF3FC6">
        <w:rPr>
          <w:rFonts w:ascii="Calibri" w:hAnsi="Calibri"/>
          <w:sz w:val="20"/>
          <w:szCs w:val="20"/>
        </w:rPr>
        <w:t xml:space="preserve"> “A simulation study on fatigue with single </w:t>
      </w:r>
      <w:proofErr w:type="gramStart"/>
      <w:r w:rsidRPr="00FF3FC6">
        <w:rPr>
          <w:rFonts w:ascii="Calibri" w:hAnsi="Calibri"/>
          <w:sz w:val="20"/>
          <w:szCs w:val="20"/>
        </w:rPr>
        <w:t>and  block</w:t>
      </w:r>
      <w:proofErr w:type="gramEnd"/>
      <w:r w:rsidRPr="00FF3FC6">
        <w:rPr>
          <w:rFonts w:ascii="Calibri" w:hAnsi="Calibri"/>
          <w:sz w:val="20"/>
          <w:szCs w:val="20"/>
        </w:rPr>
        <w:t xml:space="preserve"> overloads,” </w:t>
      </w:r>
      <w:r w:rsidRPr="00FF3FC6">
        <w:rPr>
          <w:rFonts w:ascii="Calibri" w:hAnsi="Calibri"/>
          <w:b/>
          <w:sz w:val="20"/>
          <w:szCs w:val="20"/>
        </w:rPr>
        <w:t>International Journal of Transactions of The Indian Institute of Metals Online Version : Springer-Verlag, Vol. 63,  pp. 581-585, Issue 2-3, April-June, 2010.</w:t>
      </w:r>
    </w:p>
    <w:p w14:paraId="5EC8F0D5" w14:textId="77777777" w:rsidR="00095D89" w:rsidRPr="00E26078" w:rsidRDefault="00095D89" w:rsidP="00095D89">
      <w:pPr>
        <w:pStyle w:val="ListParagraph"/>
        <w:rPr>
          <w:rFonts w:ascii="Calibri" w:hAnsi="Calibri"/>
          <w:sz w:val="20"/>
          <w:szCs w:val="20"/>
        </w:rPr>
      </w:pPr>
    </w:p>
    <w:p w14:paraId="5DCBF631" w14:textId="77777777" w:rsidR="00095D89" w:rsidRPr="00FF3FC6" w:rsidRDefault="00095D89" w:rsidP="00095D89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/>
          <w:b/>
          <w:sz w:val="20"/>
          <w:szCs w:val="20"/>
        </w:rPr>
      </w:pPr>
      <w:proofErr w:type="spellStart"/>
      <w:r w:rsidRPr="00FF3FC6">
        <w:rPr>
          <w:rFonts w:ascii="Calibri" w:hAnsi="Calibri"/>
          <w:b/>
          <w:sz w:val="20"/>
          <w:szCs w:val="20"/>
        </w:rPr>
        <w:t>Harmain</w:t>
      </w:r>
      <w:proofErr w:type="spellEnd"/>
      <w:r w:rsidRPr="00FF3FC6">
        <w:rPr>
          <w:rFonts w:ascii="Calibri" w:hAnsi="Calibri"/>
          <w:b/>
          <w:sz w:val="20"/>
          <w:szCs w:val="20"/>
        </w:rPr>
        <w:t>, G.A.,</w:t>
      </w:r>
      <w:r w:rsidRPr="00FF3FC6">
        <w:rPr>
          <w:rFonts w:ascii="Calibri" w:hAnsi="Calibri"/>
          <w:sz w:val="20"/>
          <w:szCs w:val="20"/>
        </w:rPr>
        <w:t xml:space="preserve"> "A Numerical Investigation on Constant Amplitude Loading", </w:t>
      </w:r>
      <w:r w:rsidRPr="00FF3FC6">
        <w:rPr>
          <w:rFonts w:ascii="Calibri" w:hAnsi="Calibri"/>
          <w:b/>
          <w:sz w:val="20"/>
          <w:szCs w:val="20"/>
        </w:rPr>
        <w:t>Journal of Metallurgy and Material Sciences, National Metallurgical Laboratory, Vol. 47, No. 2, pp. 103-117 April-</w:t>
      </w:r>
      <w:proofErr w:type="gramStart"/>
      <w:r w:rsidRPr="00FF3FC6">
        <w:rPr>
          <w:rFonts w:ascii="Calibri" w:hAnsi="Calibri"/>
          <w:b/>
          <w:sz w:val="20"/>
          <w:szCs w:val="20"/>
        </w:rPr>
        <w:t>June  2005</w:t>
      </w:r>
      <w:proofErr w:type="gramEnd"/>
      <w:r w:rsidRPr="00FF3FC6">
        <w:rPr>
          <w:rFonts w:ascii="Calibri" w:hAnsi="Calibri"/>
          <w:b/>
          <w:sz w:val="20"/>
          <w:szCs w:val="20"/>
        </w:rPr>
        <w:t xml:space="preserve"> India.</w:t>
      </w:r>
    </w:p>
    <w:p w14:paraId="74B09555" w14:textId="77777777" w:rsidR="00095D89" w:rsidRPr="00306543" w:rsidRDefault="00095D89" w:rsidP="00095D89">
      <w:pPr>
        <w:pStyle w:val="ListParagraph"/>
        <w:ind w:left="360" w:hanging="360"/>
        <w:jc w:val="both"/>
        <w:rPr>
          <w:rFonts w:ascii="Calibri" w:hAnsi="Calibri"/>
          <w:sz w:val="20"/>
          <w:szCs w:val="20"/>
          <w:highlight w:val="yellow"/>
        </w:rPr>
      </w:pPr>
    </w:p>
    <w:p w14:paraId="355DCE6C" w14:textId="77777777" w:rsidR="00095D89" w:rsidRPr="00FF3FC6" w:rsidRDefault="00095D89" w:rsidP="00095D89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/>
          <w:sz w:val="20"/>
          <w:szCs w:val="20"/>
        </w:rPr>
      </w:pPr>
      <w:proofErr w:type="spellStart"/>
      <w:r w:rsidRPr="00FF3FC6">
        <w:rPr>
          <w:rFonts w:ascii="Calibri" w:hAnsi="Calibri"/>
          <w:b/>
          <w:sz w:val="20"/>
          <w:szCs w:val="20"/>
        </w:rPr>
        <w:t>Harmain</w:t>
      </w:r>
      <w:proofErr w:type="spellEnd"/>
      <w:r w:rsidRPr="00FF3FC6">
        <w:rPr>
          <w:rFonts w:ascii="Calibri" w:hAnsi="Calibri"/>
          <w:b/>
          <w:sz w:val="20"/>
          <w:szCs w:val="20"/>
        </w:rPr>
        <w:t>, G.A.,</w:t>
      </w:r>
      <w:r w:rsidRPr="00FF3FC6">
        <w:rPr>
          <w:rFonts w:ascii="Calibri" w:hAnsi="Calibri"/>
          <w:sz w:val="20"/>
          <w:szCs w:val="20"/>
        </w:rPr>
        <w:t xml:space="preserve"> "An Investigation on Single Overload Fatigue Crack Growth Retardation Part-I (Plasticity Zone Interaction)”, </w:t>
      </w:r>
      <w:r w:rsidRPr="00FF3FC6">
        <w:rPr>
          <w:rFonts w:ascii="Calibri" w:hAnsi="Calibri"/>
          <w:b/>
          <w:sz w:val="20"/>
          <w:szCs w:val="20"/>
        </w:rPr>
        <w:t>Journal of Metallurgy and Material Sciences, National Metallurgical Laboratory, Vol. 47, No.3, pp. 129-140 September 2005.</w:t>
      </w:r>
    </w:p>
    <w:p w14:paraId="6AC4D87A" w14:textId="77777777" w:rsidR="00095D89" w:rsidRPr="00FF3FC6" w:rsidRDefault="00095D89" w:rsidP="00095D89">
      <w:pPr>
        <w:pStyle w:val="ListParagraph"/>
        <w:ind w:left="360" w:hanging="360"/>
        <w:jc w:val="both"/>
        <w:rPr>
          <w:rFonts w:ascii="Calibri" w:hAnsi="Calibri"/>
          <w:sz w:val="20"/>
          <w:szCs w:val="20"/>
        </w:rPr>
      </w:pPr>
    </w:p>
    <w:p w14:paraId="1CB1B8F5" w14:textId="77777777" w:rsidR="00095D89" w:rsidRPr="00FF3FC6" w:rsidRDefault="00095D89" w:rsidP="00095D89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/>
          <w:b/>
          <w:sz w:val="20"/>
          <w:szCs w:val="20"/>
        </w:rPr>
      </w:pPr>
      <w:proofErr w:type="spellStart"/>
      <w:r w:rsidRPr="00FF3FC6">
        <w:rPr>
          <w:rFonts w:ascii="Calibri" w:hAnsi="Calibri"/>
          <w:b/>
          <w:sz w:val="20"/>
          <w:szCs w:val="20"/>
        </w:rPr>
        <w:t>Harmain</w:t>
      </w:r>
      <w:proofErr w:type="spellEnd"/>
      <w:r w:rsidRPr="00FF3FC6">
        <w:rPr>
          <w:rFonts w:ascii="Calibri" w:hAnsi="Calibri"/>
          <w:b/>
          <w:sz w:val="20"/>
          <w:szCs w:val="20"/>
        </w:rPr>
        <w:t>, G.A.,</w:t>
      </w:r>
      <w:r w:rsidRPr="00FF3FC6">
        <w:rPr>
          <w:rFonts w:ascii="Calibri" w:hAnsi="Calibri"/>
          <w:sz w:val="20"/>
          <w:szCs w:val="20"/>
        </w:rPr>
        <w:t xml:space="preserve"> "An Investigation on Single Overload Fatigue Crack Growth Retardation Part-II (Crack Closure Decomposition)”, </w:t>
      </w:r>
      <w:r w:rsidRPr="00FF3FC6">
        <w:rPr>
          <w:rFonts w:ascii="Calibri" w:hAnsi="Calibri"/>
          <w:b/>
          <w:sz w:val="20"/>
          <w:szCs w:val="20"/>
        </w:rPr>
        <w:t>Journal of Metallurgy and Material Sciences, National Metallurgical Laboratory,</w:t>
      </w:r>
      <w:r w:rsidRPr="00FF3FC6">
        <w:rPr>
          <w:rFonts w:ascii="Calibri" w:hAnsi="Calibri"/>
          <w:b/>
          <w:sz w:val="20"/>
          <w:szCs w:val="20"/>
        </w:rPr>
        <w:tab/>
        <w:t>Vol. 47, No. 4, pp. 189-197 October-December 2005.</w:t>
      </w:r>
    </w:p>
    <w:p w14:paraId="69115390" w14:textId="77777777" w:rsidR="00095D89" w:rsidRPr="00E26078" w:rsidRDefault="00095D89" w:rsidP="00095D89">
      <w:pPr>
        <w:pStyle w:val="ListParagraph"/>
        <w:rPr>
          <w:rFonts w:ascii="Calibri" w:hAnsi="Calibri"/>
          <w:sz w:val="20"/>
          <w:szCs w:val="20"/>
        </w:rPr>
      </w:pPr>
    </w:p>
    <w:p w14:paraId="58BF9CDE" w14:textId="77777777" w:rsidR="00095D89" w:rsidRPr="00AE4E4E" w:rsidRDefault="00095D89" w:rsidP="00095D89">
      <w:pPr>
        <w:numPr>
          <w:ilvl w:val="0"/>
          <w:numId w:val="3"/>
        </w:numPr>
        <w:autoSpaceDE w:val="0"/>
        <w:autoSpaceDN w:val="0"/>
        <w:adjustRightInd w:val="0"/>
        <w:spacing w:after="240" w:line="259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AE4E4E">
        <w:rPr>
          <w:rFonts w:ascii="Calibri" w:eastAsia="Calibri" w:hAnsi="Calibri" w:cs="Calibri"/>
          <w:b/>
          <w:bCs/>
          <w:color w:val="000000"/>
          <w:sz w:val="20"/>
          <w:szCs w:val="20"/>
        </w:rPr>
        <w:lastRenderedPageBreak/>
        <w:t>Harmain</w:t>
      </w:r>
      <w:proofErr w:type="spellEnd"/>
      <w:r w:rsidRPr="00AE4E4E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, G.A. </w:t>
      </w:r>
      <w:proofErr w:type="spellStart"/>
      <w:r w:rsidRPr="00AE4E4E">
        <w:rPr>
          <w:rFonts w:ascii="Calibri" w:eastAsia="Calibri" w:hAnsi="Calibri" w:cs="Calibri"/>
          <w:b/>
          <w:bCs/>
          <w:color w:val="000000"/>
          <w:sz w:val="20"/>
          <w:szCs w:val="20"/>
        </w:rPr>
        <w:t>Provan</w:t>
      </w:r>
      <w:proofErr w:type="spellEnd"/>
      <w:r w:rsidRPr="00AE4E4E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, J.W., </w:t>
      </w:r>
      <w:r w:rsidRPr="00AE4E4E">
        <w:rPr>
          <w:rFonts w:ascii="Calibri" w:eastAsia="Calibri" w:hAnsi="Calibri" w:cs="Calibri"/>
          <w:color w:val="000000"/>
          <w:sz w:val="20"/>
          <w:szCs w:val="20"/>
        </w:rPr>
        <w:t xml:space="preserve">“Fatigue Crack-tip Plasticity Revisited-issue of Shape Addressed", </w:t>
      </w:r>
      <w:r w:rsidRPr="00AE4E4E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International Journal of Theoretical and Applied Fracture Mechanics, (Elsevier), Vol. 26, pp.63-79, 1997. </w:t>
      </w:r>
    </w:p>
    <w:p w14:paraId="49F1DD85" w14:textId="77777777" w:rsidR="00095D89" w:rsidRPr="00680875" w:rsidRDefault="00095D89" w:rsidP="00095D89">
      <w:pPr>
        <w:pStyle w:val="Default"/>
        <w:numPr>
          <w:ilvl w:val="0"/>
          <w:numId w:val="3"/>
        </w:numPr>
        <w:spacing w:after="240"/>
        <w:jc w:val="both"/>
        <w:rPr>
          <w:rFonts w:ascii="Calibri" w:hAnsi="Calibri"/>
          <w:sz w:val="20"/>
          <w:szCs w:val="20"/>
        </w:rPr>
      </w:pPr>
      <w:proofErr w:type="spellStart"/>
      <w:r w:rsidRPr="00B17CB5">
        <w:rPr>
          <w:rFonts w:ascii="Calibri" w:hAnsi="Calibri"/>
          <w:b/>
          <w:bCs/>
          <w:sz w:val="20"/>
          <w:szCs w:val="20"/>
        </w:rPr>
        <w:t>Harmain</w:t>
      </w:r>
      <w:proofErr w:type="spellEnd"/>
      <w:r w:rsidRPr="00B17CB5">
        <w:rPr>
          <w:rFonts w:ascii="Calibri" w:hAnsi="Calibri"/>
          <w:b/>
          <w:bCs/>
          <w:sz w:val="20"/>
          <w:szCs w:val="20"/>
        </w:rPr>
        <w:t xml:space="preserve">, G.A., Wegner, J.L., and </w:t>
      </w:r>
      <w:proofErr w:type="spellStart"/>
      <w:r w:rsidRPr="00B17CB5">
        <w:rPr>
          <w:rFonts w:ascii="Calibri" w:hAnsi="Calibri"/>
          <w:b/>
          <w:bCs/>
          <w:sz w:val="20"/>
          <w:szCs w:val="20"/>
        </w:rPr>
        <w:t>Su</w:t>
      </w:r>
      <w:proofErr w:type="spellEnd"/>
      <w:r w:rsidRPr="00B17CB5">
        <w:rPr>
          <w:rFonts w:ascii="Calibri" w:hAnsi="Calibri"/>
          <w:b/>
          <w:bCs/>
          <w:sz w:val="20"/>
          <w:szCs w:val="20"/>
        </w:rPr>
        <w:t xml:space="preserve">, J., Haddow, </w:t>
      </w:r>
      <w:r w:rsidRPr="00B17CB5">
        <w:rPr>
          <w:rFonts w:ascii="Calibri" w:hAnsi="Calibri"/>
          <w:sz w:val="20"/>
          <w:szCs w:val="20"/>
        </w:rPr>
        <w:t xml:space="preserve">"Coupled Radially Symmetric Linear </w:t>
      </w:r>
      <w:proofErr w:type="spellStart"/>
      <w:r w:rsidRPr="00B17CB5">
        <w:rPr>
          <w:rFonts w:ascii="Calibri" w:hAnsi="Calibri"/>
          <w:sz w:val="20"/>
          <w:szCs w:val="20"/>
        </w:rPr>
        <w:t>Thermoelasticity</w:t>
      </w:r>
      <w:proofErr w:type="spellEnd"/>
      <w:r w:rsidRPr="00B17CB5">
        <w:rPr>
          <w:rFonts w:ascii="Calibri" w:hAnsi="Calibri"/>
          <w:sz w:val="20"/>
          <w:szCs w:val="20"/>
        </w:rPr>
        <w:t xml:space="preserve">", </w:t>
      </w:r>
      <w:r w:rsidRPr="00B17CB5">
        <w:rPr>
          <w:rFonts w:ascii="Calibri" w:hAnsi="Calibri"/>
          <w:b/>
          <w:bCs/>
          <w:sz w:val="20"/>
          <w:szCs w:val="20"/>
        </w:rPr>
        <w:t>International Journal of Wave Motion, (Elsevier),</w:t>
      </w:r>
      <w:r w:rsidRPr="00B17CB5">
        <w:rPr>
          <w:rFonts w:ascii="Calibri" w:hAnsi="Calibri"/>
          <w:color w:val="403F3D"/>
          <w:sz w:val="20"/>
          <w:szCs w:val="20"/>
          <w:shd w:val="clear" w:color="auto" w:fill="FFFFFF"/>
        </w:rPr>
        <w:t xml:space="preserve"> </w:t>
      </w:r>
      <w:r w:rsidRPr="00B17CB5">
        <w:rPr>
          <w:rFonts w:ascii="Calibri" w:hAnsi="Calibri"/>
          <w:b/>
          <w:bCs/>
          <w:sz w:val="20"/>
          <w:szCs w:val="20"/>
        </w:rPr>
        <w:t xml:space="preserve">Vol.25, pp.385-400, 1997. </w:t>
      </w:r>
    </w:p>
    <w:p w14:paraId="5ECC0E3B" w14:textId="77777777" w:rsidR="0047237C" w:rsidRDefault="0047237C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554AE23F" w14:textId="77777777" w:rsidR="006066F7" w:rsidRDefault="006066F7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34D66B8C" w14:textId="73FD786B" w:rsidR="006066F7" w:rsidRDefault="006066F7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5E019B61" w14:textId="0C53D39B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06E9941D" w14:textId="49E3D5DB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44900AAD" w14:textId="64F659B3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59DC1379" w14:textId="6AE3F4ED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46381E7C" w14:textId="71F65495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1217DAA8" w14:textId="382C22B1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103BBAF8" w14:textId="5E806753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7F08D3EF" w14:textId="10B77089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68650338" w14:textId="0639782E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65C42159" w14:textId="30404CB8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2DCBEC36" w14:textId="0331A465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227C62D4" w14:textId="18E811F9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1A06355B" w14:textId="7B39AADD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6E5CD313" w14:textId="7A1A643A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61840DAA" w14:textId="220D11B2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6A6C9275" w14:textId="623B8691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20A65061" w14:textId="27665BB4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1CD8C04A" w14:textId="42559DB1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698F5BBA" w14:textId="3BBED2E6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22ADA3B6" w14:textId="7A6E5501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75C00A09" w14:textId="634DF314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40733130" w14:textId="1E32DFFF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20C80025" w14:textId="33BA625C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105C31E0" w14:textId="3BF218AB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51A93E19" w14:textId="64C02716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3AA8674F" w14:textId="69902640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5A185C4F" w14:textId="739A3496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7DE0624A" w14:textId="24279E35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1EED0B55" w14:textId="06D87893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399657D3" w14:textId="57B40AE0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31120952" w14:textId="1BFC4F61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397E05BE" w14:textId="32AF2B22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05167A6B" w14:textId="4A62FDCA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52AEFA96" w14:textId="1DD01BEB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53CBCE87" w14:textId="4CBEE7CF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52CFD713" w14:textId="0A7ADCCE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267589B4" w14:textId="06308115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0DD4A912" w14:textId="3266D1FC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2D927E19" w14:textId="67FC5ED8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57CF7589" w14:textId="4CDCE648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517B2602" w14:textId="7C6DE9FF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1FB6E296" w14:textId="461F4D36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39E1FDB7" w14:textId="2DCF1AF1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7D4951A2" w14:textId="00CDBC00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6FB2011F" w14:textId="1AE1FA27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6A465ACB" w14:textId="28161988" w:rsidR="00096C60" w:rsidRDefault="00096C60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</w:p>
    <w:p w14:paraId="20E8997A" w14:textId="77777777" w:rsidR="00095D89" w:rsidRPr="00F63D59" w:rsidRDefault="00095D89" w:rsidP="00095D89">
      <w:pPr>
        <w:ind w:left="360" w:hanging="360"/>
        <w:jc w:val="both"/>
        <w:rPr>
          <w:rFonts w:ascii="Calibri" w:hAnsi="Calibri"/>
          <w:b/>
          <w:i/>
          <w:szCs w:val="20"/>
        </w:rPr>
      </w:pPr>
      <w:r w:rsidRPr="00F63D59">
        <w:rPr>
          <w:rFonts w:ascii="Calibri" w:hAnsi="Calibri"/>
          <w:b/>
          <w:i/>
          <w:szCs w:val="20"/>
        </w:rPr>
        <w:lastRenderedPageBreak/>
        <w:t>Conference Papers</w:t>
      </w:r>
    </w:p>
    <w:p w14:paraId="165498F7" w14:textId="77777777" w:rsidR="00095D89" w:rsidRPr="00F63D59" w:rsidRDefault="00095D89" w:rsidP="00095D89">
      <w:pPr>
        <w:rPr>
          <w:rFonts w:ascii="Calibri" w:hAnsi="Calibri"/>
          <w:sz w:val="20"/>
          <w:szCs w:val="20"/>
        </w:rPr>
      </w:pPr>
    </w:p>
    <w:p w14:paraId="467D05AF" w14:textId="77777777" w:rsidR="000605AC" w:rsidRPr="00F63D59" w:rsidRDefault="000605AC" w:rsidP="000605AC">
      <w:pPr>
        <w:pStyle w:val="ListParagraph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454FEF21" w14:textId="77777777" w:rsidR="006C057A" w:rsidRPr="006C057A" w:rsidRDefault="006C057A" w:rsidP="006C057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6C057A">
        <w:rPr>
          <w:rFonts w:ascii="Calibri" w:hAnsi="Calibri"/>
          <w:b/>
          <w:sz w:val="20"/>
          <w:szCs w:val="20"/>
        </w:rPr>
        <w:t xml:space="preserve">Ghulam </w:t>
      </w:r>
      <w:proofErr w:type="spellStart"/>
      <w:r w:rsidRPr="006C057A">
        <w:rPr>
          <w:rFonts w:ascii="Calibri" w:hAnsi="Calibri"/>
          <w:b/>
          <w:sz w:val="20"/>
          <w:szCs w:val="20"/>
        </w:rPr>
        <w:t>Harmain</w:t>
      </w:r>
      <w:proofErr w:type="spellEnd"/>
      <w:r w:rsidRPr="006C057A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6C057A">
        <w:rPr>
          <w:rFonts w:ascii="Calibri" w:hAnsi="Calibri"/>
          <w:b/>
          <w:sz w:val="20"/>
          <w:szCs w:val="20"/>
        </w:rPr>
        <w:t>Ishfaq</w:t>
      </w:r>
      <w:proofErr w:type="spellEnd"/>
      <w:r w:rsidRPr="006C057A">
        <w:rPr>
          <w:rFonts w:ascii="Calibri" w:hAnsi="Calibri"/>
          <w:b/>
          <w:sz w:val="20"/>
          <w:szCs w:val="20"/>
        </w:rPr>
        <w:t xml:space="preserve"> Amin </w:t>
      </w:r>
      <w:proofErr w:type="spellStart"/>
      <w:r w:rsidRPr="006C057A">
        <w:rPr>
          <w:rFonts w:ascii="Calibri" w:hAnsi="Calibri"/>
          <w:b/>
          <w:sz w:val="20"/>
          <w:szCs w:val="20"/>
        </w:rPr>
        <w:t>Makaei</w:t>
      </w:r>
      <w:proofErr w:type="spellEnd"/>
      <w:r w:rsidRPr="006C057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“</w:t>
      </w:r>
      <w:r w:rsidRPr="006C057A">
        <w:rPr>
          <w:rFonts w:ascii="Calibri" w:hAnsi="Calibri"/>
          <w:sz w:val="20"/>
          <w:szCs w:val="20"/>
        </w:rPr>
        <w:t>A CFD Modelling and Experimental Investigation on Erosive Wear of Hydro Turbine Steel (F6NM) in a slurry pot Test Rig</w:t>
      </w:r>
      <w:r>
        <w:rPr>
          <w:rFonts w:ascii="Calibri" w:hAnsi="Calibri"/>
          <w:sz w:val="20"/>
          <w:szCs w:val="20"/>
        </w:rPr>
        <w:t xml:space="preserve">”, </w:t>
      </w:r>
      <w:r w:rsidRPr="006C057A">
        <w:rPr>
          <w:rFonts w:ascii="Calibri" w:hAnsi="Calibri"/>
          <w:b/>
          <w:sz w:val="20"/>
          <w:szCs w:val="20"/>
        </w:rPr>
        <w:t>7th International and 45th National Fluid Mechanics and Fluid Power Conference</w:t>
      </w:r>
      <w:r>
        <w:rPr>
          <w:rFonts w:ascii="Calibri" w:hAnsi="Calibri"/>
          <w:b/>
          <w:sz w:val="20"/>
          <w:szCs w:val="20"/>
        </w:rPr>
        <w:t xml:space="preserve">, </w:t>
      </w:r>
      <w:r w:rsidRPr="006C057A">
        <w:rPr>
          <w:rFonts w:ascii="Calibri" w:hAnsi="Calibri"/>
          <w:b/>
          <w:sz w:val="20"/>
          <w:szCs w:val="20"/>
        </w:rPr>
        <w:t>IIT Bombay</w:t>
      </w:r>
      <w:r>
        <w:rPr>
          <w:rFonts w:ascii="Calibri" w:hAnsi="Calibri"/>
          <w:b/>
          <w:sz w:val="20"/>
          <w:szCs w:val="20"/>
        </w:rPr>
        <w:t>, 2018</w:t>
      </w:r>
    </w:p>
    <w:p w14:paraId="269595B0" w14:textId="77777777" w:rsidR="006C057A" w:rsidRPr="006C057A" w:rsidRDefault="006C057A" w:rsidP="006C057A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sz w:val="20"/>
          <w:szCs w:val="20"/>
        </w:rPr>
      </w:pPr>
    </w:p>
    <w:p w14:paraId="539C4C77" w14:textId="77777777" w:rsidR="000246A0" w:rsidRPr="006C057A" w:rsidRDefault="000246A0" w:rsidP="006C057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proofErr w:type="spellStart"/>
      <w:r w:rsidRPr="006C057A">
        <w:rPr>
          <w:rFonts w:ascii="Calibri" w:hAnsi="Calibri"/>
          <w:b/>
          <w:sz w:val="20"/>
          <w:szCs w:val="20"/>
        </w:rPr>
        <w:t>Ishfaq</w:t>
      </w:r>
      <w:proofErr w:type="spellEnd"/>
      <w:r w:rsidRPr="006C057A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6C057A">
        <w:rPr>
          <w:rFonts w:ascii="Calibri" w:hAnsi="Calibri"/>
          <w:b/>
          <w:sz w:val="20"/>
          <w:szCs w:val="20"/>
        </w:rPr>
        <w:t>Makayei</w:t>
      </w:r>
      <w:proofErr w:type="spellEnd"/>
      <w:r w:rsidRPr="006C057A">
        <w:rPr>
          <w:rFonts w:ascii="Calibri" w:hAnsi="Calibri"/>
          <w:b/>
          <w:sz w:val="20"/>
          <w:szCs w:val="20"/>
        </w:rPr>
        <w:t xml:space="preserve"> Junaid Hassan </w:t>
      </w:r>
      <w:proofErr w:type="spellStart"/>
      <w:r w:rsidRPr="006C057A">
        <w:rPr>
          <w:rFonts w:ascii="Calibri" w:hAnsi="Calibri"/>
          <w:b/>
          <w:sz w:val="20"/>
          <w:szCs w:val="20"/>
        </w:rPr>
        <w:t>Masoodi</w:t>
      </w:r>
      <w:proofErr w:type="spellEnd"/>
      <w:r w:rsidRPr="006C057A">
        <w:rPr>
          <w:rFonts w:ascii="Calibri" w:hAnsi="Calibri"/>
          <w:b/>
          <w:sz w:val="20"/>
          <w:szCs w:val="20"/>
        </w:rPr>
        <w:t xml:space="preserve">, G. A. </w:t>
      </w:r>
      <w:proofErr w:type="spellStart"/>
      <w:r w:rsidRPr="006C057A">
        <w:rPr>
          <w:rFonts w:ascii="Calibri" w:hAnsi="Calibri"/>
          <w:b/>
          <w:sz w:val="20"/>
          <w:szCs w:val="20"/>
        </w:rPr>
        <w:t>Harmain</w:t>
      </w:r>
      <w:proofErr w:type="spellEnd"/>
      <w:r w:rsidRPr="006C057A">
        <w:rPr>
          <w:rFonts w:ascii="Calibri" w:hAnsi="Calibri"/>
          <w:b/>
          <w:sz w:val="20"/>
          <w:szCs w:val="20"/>
        </w:rPr>
        <w:t>, Mohammad Zehab Ud Din</w:t>
      </w:r>
      <w:r w:rsidRPr="006C057A">
        <w:rPr>
          <w:rFonts w:ascii="Calibri" w:hAnsi="Calibri"/>
          <w:sz w:val="20"/>
          <w:szCs w:val="20"/>
        </w:rPr>
        <w:t xml:space="preserve">, “A CFD Approach for Assessment of Sediment Erosion on </w:t>
      </w:r>
      <w:proofErr w:type="spellStart"/>
      <w:r w:rsidRPr="006C057A">
        <w:rPr>
          <w:rFonts w:ascii="Calibri" w:hAnsi="Calibri"/>
          <w:sz w:val="20"/>
          <w:szCs w:val="20"/>
        </w:rPr>
        <w:t>Dulhasti</w:t>
      </w:r>
      <w:proofErr w:type="spellEnd"/>
      <w:r w:rsidRPr="006C057A">
        <w:rPr>
          <w:rFonts w:ascii="Calibri" w:hAnsi="Calibri"/>
          <w:sz w:val="20"/>
          <w:szCs w:val="20"/>
        </w:rPr>
        <w:t xml:space="preserve"> Power Station Runner”, </w:t>
      </w:r>
      <w:r w:rsidRPr="006C057A">
        <w:rPr>
          <w:rFonts w:ascii="Calibri" w:hAnsi="Calibri"/>
          <w:b/>
          <w:sz w:val="20"/>
          <w:szCs w:val="20"/>
        </w:rPr>
        <w:t>13th J&amp;K Science Congress</w:t>
      </w:r>
      <w:r w:rsidR="00146C9A" w:rsidRPr="006C057A">
        <w:rPr>
          <w:rFonts w:ascii="Calibri" w:hAnsi="Calibri"/>
          <w:b/>
          <w:sz w:val="20"/>
          <w:szCs w:val="20"/>
        </w:rPr>
        <w:t>,</w:t>
      </w:r>
      <w:r w:rsidR="007B0C97" w:rsidRPr="006C057A">
        <w:rPr>
          <w:rFonts w:ascii="Calibri" w:hAnsi="Calibri"/>
          <w:b/>
          <w:sz w:val="20"/>
          <w:szCs w:val="20"/>
        </w:rPr>
        <w:t xml:space="preserve"> </w:t>
      </w:r>
      <w:r w:rsidR="00CE2D57" w:rsidRPr="006C057A">
        <w:rPr>
          <w:rFonts w:ascii="Calibri" w:hAnsi="Calibri"/>
          <w:b/>
          <w:sz w:val="20"/>
          <w:szCs w:val="20"/>
        </w:rPr>
        <w:t>2018</w:t>
      </w:r>
    </w:p>
    <w:p w14:paraId="2E2E4EAB" w14:textId="77777777" w:rsidR="000246A0" w:rsidRDefault="000246A0" w:rsidP="000246A0">
      <w:pPr>
        <w:pStyle w:val="ListParagraph"/>
        <w:rPr>
          <w:rFonts w:ascii="Calibri" w:hAnsi="Calibri"/>
          <w:b/>
          <w:sz w:val="20"/>
          <w:szCs w:val="20"/>
        </w:rPr>
      </w:pPr>
    </w:p>
    <w:p w14:paraId="418CBD01" w14:textId="77777777" w:rsidR="00F02197" w:rsidRPr="00A11622" w:rsidRDefault="00F02197" w:rsidP="00F0219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02197">
        <w:rPr>
          <w:rFonts w:ascii="Calibri" w:hAnsi="Calibri"/>
          <w:b/>
          <w:sz w:val="20"/>
          <w:szCs w:val="20"/>
        </w:rPr>
        <w:t>G</w:t>
      </w:r>
      <w:r w:rsidRPr="00A11622">
        <w:rPr>
          <w:rFonts w:ascii="Calibri" w:hAnsi="Calibri"/>
          <w:b/>
          <w:sz w:val="20"/>
          <w:szCs w:val="20"/>
        </w:rPr>
        <w:t xml:space="preserve">. A. </w:t>
      </w:r>
      <w:proofErr w:type="spellStart"/>
      <w:r w:rsidRPr="00A11622">
        <w:rPr>
          <w:rFonts w:ascii="Calibri" w:hAnsi="Calibri"/>
          <w:b/>
          <w:sz w:val="20"/>
          <w:szCs w:val="20"/>
        </w:rPr>
        <w:t>Harmain</w:t>
      </w:r>
      <w:proofErr w:type="spellEnd"/>
      <w:r w:rsidRPr="00A11622">
        <w:rPr>
          <w:rFonts w:ascii="Calibri" w:hAnsi="Calibri"/>
          <w:b/>
          <w:sz w:val="20"/>
          <w:szCs w:val="20"/>
        </w:rPr>
        <w:t xml:space="preserve"> A. K. Singh, </w:t>
      </w:r>
      <w:proofErr w:type="spellStart"/>
      <w:r w:rsidRPr="00A11622">
        <w:rPr>
          <w:rFonts w:ascii="Calibri" w:hAnsi="Calibri"/>
          <w:b/>
          <w:sz w:val="20"/>
          <w:szCs w:val="20"/>
        </w:rPr>
        <w:t>Azher</w:t>
      </w:r>
      <w:proofErr w:type="spellEnd"/>
      <w:r w:rsidRPr="00A11622">
        <w:rPr>
          <w:rFonts w:ascii="Calibri" w:hAnsi="Calibri"/>
          <w:b/>
          <w:sz w:val="20"/>
          <w:szCs w:val="20"/>
        </w:rPr>
        <w:t xml:space="preserve"> Jameel “</w:t>
      </w:r>
      <w:r w:rsidRPr="00A11622">
        <w:rPr>
          <w:rFonts w:ascii="Calibri" w:hAnsi="Calibri"/>
          <w:sz w:val="20"/>
          <w:szCs w:val="20"/>
        </w:rPr>
        <w:t xml:space="preserve">Modeling of Large </w:t>
      </w:r>
      <w:proofErr w:type="spellStart"/>
      <w:r w:rsidRPr="00A11622">
        <w:rPr>
          <w:rFonts w:ascii="Calibri" w:hAnsi="Calibri"/>
          <w:sz w:val="20"/>
          <w:szCs w:val="20"/>
        </w:rPr>
        <w:t>Elasto</w:t>
      </w:r>
      <w:proofErr w:type="spellEnd"/>
      <w:r w:rsidRPr="00A11622">
        <w:rPr>
          <w:rFonts w:ascii="Calibri" w:hAnsi="Calibri"/>
          <w:sz w:val="20"/>
          <w:szCs w:val="20"/>
        </w:rPr>
        <w:t xml:space="preserve">-Plastic Deformations in Two Dimensional Bi-material Components by FEM”, </w:t>
      </w:r>
      <w:r w:rsidRPr="007B11E3">
        <w:rPr>
          <w:rFonts w:ascii="Calibri" w:hAnsi="Calibri" w:cs="Arial"/>
          <w:b/>
          <w:sz w:val="20"/>
          <w:szCs w:val="20"/>
          <w:shd w:val="clear" w:color="auto" w:fill="FFFFFF"/>
        </w:rPr>
        <w:t>Proceedings of the 7th International Conference on Theoretical, Applied, Computational and Experimental Mechanics (ICTACEM-2017)</w:t>
      </w:r>
    </w:p>
    <w:p w14:paraId="4F3BA2C2" w14:textId="77777777" w:rsidR="00F02197" w:rsidRPr="00A11622" w:rsidRDefault="00F02197" w:rsidP="00F02197">
      <w:pPr>
        <w:pStyle w:val="ListParagraph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3DDFCCAF" w14:textId="3BB8B39A" w:rsidR="00A51408" w:rsidRPr="00A11622" w:rsidRDefault="00A51408" w:rsidP="00A5140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proofErr w:type="spellStart"/>
      <w:r w:rsidRPr="00A11622">
        <w:rPr>
          <w:rFonts w:ascii="Calibri" w:hAnsi="Calibri"/>
          <w:b/>
          <w:sz w:val="20"/>
          <w:szCs w:val="20"/>
        </w:rPr>
        <w:t>Ummer</w:t>
      </w:r>
      <w:proofErr w:type="spellEnd"/>
      <w:r w:rsidRPr="00A11622">
        <w:rPr>
          <w:rFonts w:ascii="Calibri" w:hAnsi="Calibri"/>
          <w:b/>
          <w:sz w:val="20"/>
          <w:szCs w:val="20"/>
        </w:rPr>
        <w:t xml:space="preserve"> Amin Sheikh, Aditya Kumar Singh, </w:t>
      </w:r>
      <w:proofErr w:type="spellStart"/>
      <w:r w:rsidRPr="00A11622">
        <w:rPr>
          <w:rFonts w:ascii="Calibri" w:hAnsi="Calibri"/>
          <w:b/>
          <w:sz w:val="20"/>
          <w:szCs w:val="20"/>
        </w:rPr>
        <w:t>Azher</w:t>
      </w:r>
      <w:proofErr w:type="spellEnd"/>
      <w:r w:rsidRPr="00A11622">
        <w:rPr>
          <w:rFonts w:ascii="Calibri" w:hAnsi="Calibri"/>
          <w:b/>
          <w:sz w:val="20"/>
          <w:szCs w:val="20"/>
        </w:rPr>
        <w:t xml:space="preserve"> Jameel and G. A. </w:t>
      </w:r>
      <w:proofErr w:type="spellStart"/>
      <w:r w:rsidRPr="00A11622">
        <w:rPr>
          <w:rFonts w:ascii="Calibri" w:hAnsi="Calibri"/>
          <w:b/>
          <w:sz w:val="20"/>
          <w:szCs w:val="20"/>
        </w:rPr>
        <w:t>Harmain</w:t>
      </w:r>
      <w:proofErr w:type="spellEnd"/>
      <w:r w:rsidRPr="00A11622">
        <w:rPr>
          <w:rFonts w:ascii="Calibri" w:hAnsi="Calibri"/>
          <w:sz w:val="20"/>
          <w:szCs w:val="20"/>
        </w:rPr>
        <w:t>, “</w:t>
      </w:r>
      <w:r w:rsidR="007B11E3" w:rsidRPr="00A11622">
        <w:rPr>
          <w:rFonts w:ascii="Calibri" w:hAnsi="Calibri"/>
          <w:sz w:val="20"/>
          <w:szCs w:val="20"/>
        </w:rPr>
        <w:t>Three-dimensional</w:t>
      </w:r>
      <w:r w:rsidRPr="00A11622">
        <w:rPr>
          <w:rFonts w:ascii="Calibri" w:hAnsi="Calibri"/>
          <w:sz w:val="20"/>
          <w:szCs w:val="20"/>
        </w:rPr>
        <w:t xml:space="preserve"> large </w:t>
      </w:r>
      <w:r w:rsidRPr="00A11622">
        <w:rPr>
          <w:rFonts w:ascii="Calibri" w:hAnsi="Calibri"/>
          <w:noProof/>
          <w:sz w:val="20"/>
          <w:szCs w:val="20"/>
        </w:rPr>
        <w:t>deformation</w:t>
      </w:r>
      <w:r w:rsidRPr="00A11622">
        <w:rPr>
          <w:rFonts w:ascii="Calibri" w:hAnsi="Calibri"/>
          <w:sz w:val="20"/>
          <w:szCs w:val="20"/>
        </w:rPr>
        <w:t xml:space="preserve"> </w:t>
      </w:r>
      <w:proofErr w:type="spellStart"/>
      <w:r w:rsidRPr="00A11622">
        <w:rPr>
          <w:rFonts w:ascii="Calibri" w:hAnsi="Calibri"/>
          <w:sz w:val="20"/>
          <w:szCs w:val="20"/>
        </w:rPr>
        <w:t>elasto</w:t>
      </w:r>
      <w:proofErr w:type="spellEnd"/>
      <w:r w:rsidRPr="00A11622">
        <w:rPr>
          <w:rFonts w:ascii="Calibri" w:hAnsi="Calibri"/>
          <w:sz w:val="20"/>
          <w:szCs w:val="20"/>
        </w:rPr>
        <w:t xml:space="preserve">-plastic analysis by fem using total </w:t>
      </w:r>
      <w:proofErr w:type="spellStart"/>
      <w:r w:rsidRPr="00A11622">
        <w:rPr>
          <w:rFonts w:ascii="Calibri" w:hAnsi="Calibri"/>
          <w:sz w:val="20"/>
          <w:szCs w:val="20"/>
        </w:rPr>
        <w:t>lagrangian</w:t>
      </w:r>
      <w:proofErr w:type="spellEnd"/>
      <w:r w:rsidRPr="00A11622">
        <w:rPr>
          <w:rFonts w:ascii="Calibri" w:hAnsi="Calibri"/>
          <w:sz w:val="20"/>
          <w:szCs w:val="20"/>
        </w:rPr>
        <w:t xml:space="preserve"> approach”,</w:t>
      </w:r>
      <w:r w:rsidRPr="00A11622">
        <w:rPr>
          <w:rFonts w:ascii="Calibri" w:hAnsi="Calibri"/>
          <w:b/>
          <w:sz w:val="20"/>
          <w:szCs w:val="20"/>
        </w:rPr>
        <w:t xml:space="preserve"> International Conference on Composite Materials and Structures- ICCMS 2017</w:t>
      </w:r>
    </w:p>
    <w:p w14:paraId="4DBC381B" w14:textId="77777777" w:rsidR="00A51408" w:rsidRPr="00A11622" w:rsidRDefault="00A51408" w:rsidP="00A51408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sz w:val="20"/>
          <w:szCs w:val="20"/>
        </w:rPr>
      </w:pPr>
    </w:p>
    <w:p w14:paraId="48C1382D" w14:textId="77777777" w:rsidR="00F02197" w:rsidRDefault="00F02197" w:rsidP="00F0219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r w:rsidRPr="00A11622">
        <w:rPr>
          <w:rFonts w:ascii="Calibri" w:hAnsi="Calibri"/>
          <w:b/>
          <w:sz w:val="20"/>
          <w:szCs w:val="20"/>
        </w:rPr>
        <w:t>Malik Parveez1</w:t>
      </w:r>
      <w:r w:rsidRPr="00D30135">
        <w:rPr>
          <w:rFonts w:ascii="Calibri" w:hAnsi="Calibri"/>
          <w:b/>
          <w:sz w:val="20"/>
          <w:szCs w:val="20"/>
        </w:rPr>
        <w:t>*, Amit Dhiman2, and G.A. Harmain3, “</w:t>
      </w:r>
      <w:proofErr w:type="spellStart"/>
      <w:r w:rsidRPr="00BD17F6">
        <w:rPr>
          <w:rFonts w:ascii="Calibri" w:hAnsi="Calibri"/>
          <w:sz w:val="20"/>
          <w:szCs w:val="20"/>
        </w:rPr>
        <w:t>Lamiar</w:t>
      </w:r>
      <w:proofErr w:type="spellEnd"/>
      <w:r w:rsidRPr="00BD17F6">
        <w:rPr>
          <w:rFonts w:ascii="Calibri" w:hAnsi="Calibri"/>
          <w:sz w:val="20"/>
          <w:szCs w:val="20"/>
        </w:rPr>
        <w:t xml:space="preserve"> Flow Around Expanded Trapezoidal Prism: Aiding Buoyancy Effect</w:t>
      </w:r>
      <w:r w:rsidRPr="00D30135">
        <w:rPr>
          <w:rFonts w:ascii="Calibri" w:hAnsi="Calibri"/>
          <w:b/>
          <w:sz w:val="20"/>
          <w:szCs w:val="20"/>
        </w:rPr>
        <w:t>”, 2</w:t>
      </w:r>
      <w:r w:rsidRPr="00D30135">
        <w:rPr>
          <w:rFonts w:ascii="Calibri" w:hAnsi="Calibri"/>
          <w:b/>
          <w:sz w:val="20"/>
          <w:szCs w:val="20"/>
          <w:vertAlign w:val="superscript"/>
        </w:rPr>
        <w:t>nd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30135">
        <w:rPr>
          <w:rFonts w:ascii="Calibri" w:hAnsi="Calibri"/>
          <w:b/>
          <w:sz w:val="20"/>
          <w:szCs w:val="20"/>
        </w:rPr>
        <w:t>Computational Science Symposium 2017 organized by Department of Computational and Data Sciences (CDS), at Indian Institute of Science (IIS</w:t>
      </w:r>
      <w:r>
        <w:rPr>
          <w:rFonts w:ascii="Calibri" w:hAnsi="Calibri"/>
          <w:b/>
          <w:sz w:val="20"/>
          <w:szCs w:val="20"/>
        </w:rPr>
        <w:t>C</w:t>
      </w:r>
      <w:r w:rsidRPr="00D30135">
        <w:rPr>
          <w:rFonts w:ascii="Calibri" w:hAnsi="Calibri"/>
          <w:b/>
          <w:sz w:val="20"/>
          <w:szCs w:val="20"/>
        </w:rPr>
        <w:t>), Bangalore during 16-18 Mar 2017.</w:t>
      </w:r>
    </w:p>
    <w:p w14:paraId="3795046B" w14:textId="77777777" w:rsidR="00F02197" w:rsidRDefault="00F02197" w:rsidP="00F02197">
      <w:pPr>
        <w:pStyle w:val="ListParagraph"/>
        <w:rPr>
          <w:rFonts w:ascii="Calibri" w:hAnsi="Calibri"/>
          <w:b/>
          <w:sz w:val="20"/>
          <w:szCs w:val="20"/>
        </w:rPr>
      </w:pPr>
    </w:p>
    <w:p w14:paraId="6AD75030" w14:textId="77777777" w:rsidR="00F02197" w:rsidRPr="004700B7" w:rsidRDefault="00F02197" w:rsidP="00F0219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r w:rsidRPr="00A240CD">
        <w:rPr>
          <w:rFonts w:ascii="Calibri" w:hAnsi="Calibri"/>
          <w:b/>
          <w:sz w:val="20"/>
          <w:szCs w:val="20"/>
        </w:rPr>
        <w:t>M</w:t>
      </w:r>
      <w:r>
        <w:rPr>
          <w:rFonts w:ascii="Calibri" w:hAnsi="Calibri"/>
          <w:b/>
          <w:sz w:val="20"/>
          <w:szCs w:val="20"/>
        </w:rPr>
        <w:t xml:space="preserve">alik </w:t>
      </w:r>
      <w:proofErr w:type="spellStart"/>
      <w:r>
        <w:rPr>
          <w:rFonts w:ascii="Calibri" w:hAnsi="Calibri"/>
          <w:b/>
          <w:sz w:val="20"/>
          <w:szCs w:val="20"/>
        </w:rPr>
        <w:t>Parveez</w:t>
      </w:r>
      <w:proofErr w:type="spellEnd"/>
      <w:r w:rsidRPr="00A240CD">
        <w:rPr>
          <w:rFonts w:ascii="Calibri" w:hAnsi="Calibri"/>
          <w:b/>
          <w:sz w:val="20"/>
          <w:szCs w:val="20"/>
        </w:rPr>
        <w:t>, Amit Dhiman</w:t>
      </w:r>
      <w:r>
        <w:rPr>
          <w:rFonts w:ascii="Calibri" w:hAnsi="Calibri"/>
          <w:b/>
          <w:sz w:val="20"/>
          <w:szCs w:val="20"/>
        </w:rPr>
        <w:t xml:space="preserve">, G.A. </w:t>
      </w:r>
      <w:proofErr w:type="spellStart"/>
      <w:r>
        <w:rPr>
          <w:rFonts w:ascii="Calibri" w:hAnsi="Calibri"/>
          <w:b/>
          <w:sz w:val="20"/>
          <w:szCs w:val="20"/>
        </w:rPr>
        <w:t>Harmain</w:t>
      </w:r>
      <w:proofErr w:type="spellEnd"/>
      <w:r>
        <w:rPr>
          <w:rFonts w:ascii="Calibri" w:hAnsi="Calibri"/>
          <w:b/>
          <w:sz w:val="20"/>
          <w:szCs w:val="20"/>
        </w:rPr>
        <w:t>, “</w:t>
      </w:r>
      <w:r>
        <w:rPr>
          <w:rFonts w:ascii="Calibri" w:hAnsi="Calibri" w:cs="Calibri-BoldItalic"/>
          <w:bCs/>
          <w:iCs/>
          <w:sz w:val="20"/>
          <w:szCs w:val="20"/>
        </w:rPr>
        <w:t>Effect of Buoyancy o</w:t>
      </w:r>
      <w:r w:rsidRPr="00CC016D">
        <w:rPr>
          <w:rFonts w:ascii="Calibri" w:hAnsi="Calibri" w:cs="Calibri-BoldItalic"/>
          <w:bCs/>
          <w:iCs/>
          <w:sz w:val="20"/>
          <w:szCs w:val="20"/>
        </w:rPr>
        <w:t>n The Flow Around Tapered Trapezoidal Prism</w:t>
      </w:r>
      <w:r>
        <w:rPr>
          <w:rFonts w:ascii="Calibri" w:hAnsi="Calibri" w:cs="Calibri-BoldItalic"/>
          <w:bCs/>
          <w:iCs/>
          <w:sz w:val="20"/>
          <w:szCs w:val="20"/>
        </w:rPr>
        <w:t>”,</w:t>
      </w:r>
      <w:r w:rsidRPr="001C3FAF">
        <w:rPr>
          <w:rFonts w:ascii="Calibri" w:hAnsi="Calibri" w:cs="Calibri-BoldItalic"/>
          <w:b/>
          <w:bCs/>
          <w:iCs/>
          <w:sz w:val="20"/>
          <w:szCs w:val="20"/>
        </w:rPr>
        <w:t xml:space="preserve"> </w:t>
      </w:r>
      <w:r>
        <w:rPr>
          <w:rFonts w:ascii="Calibri" w:hAnsi="Calibri" w:cs="Calibri-BoldItalic"/>
          <w:b/>
          <w:bCs/>
          <w:iCs/>
          <w:sz w:val="20"/>
          <w:szCs w:val="20"/>
        </w:rPr>
        <w:t>International Conference on Recent Trends in Engineering Science &amp; Management, January, 2017 at NITTTR, Chandigarh.</w:t>
      </w:r>
    </w:p>
    <w:p w14:paraId="612C410A" w14:textId="77777777" w:rsidR="00F02197" w:rsidRDefault="00F02197" w:rsidP="00F02197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b/>
          <w:sz w:val="20"/>
          <w:szCs w:val="20"/>
        </w:rPr>
      </w:pPr>
    </w:p>
    <w:p w14:paraId="79C8035B" w14:textId="77777777" w:rsidR="00F02197" w:rsidRPr="00F02197" w:rsidRDefault="00F02197" w:rsidP="00F0219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proofErr w:type="spellStart"/>
      <w:r w:rsidRPr="00F02197">
        <w:rPr>
          <w:rFonts w:ascii="Calibri" w:hAnsi="Calibri"/>
          <w:b/>
          <w:sz w:val="20"/>
          <w:szCs w:val="20"/>
        </w:rPr>
        <w:t>Azher</w:t>
      </w:r>
      <w:proofErr w:type="spellEnd"/>
      <w:r w:rsidRPr="00F02197">
        <w:rPr>
          <w:rFonts w:ascii="Calibri" w:hAnsi="Calibri"/>
          <w:b/>
          <w:sz w:val="20"/>
          <w:szCs w:val="20"/>
        </w:rPr>
        <w:t xml:space="preserve"> Jameel A. S. Lone, G. A. </w:t>
      </w:r>
      <w:proofErr w:type="spellStart"/>
      <w:r w:rsidRPr="00F02197">
        <w:rPr>
          <w:rFonts w:ascii="Calibri" w:hAnsi="Calibri"/>
          <w:b/>
          <w:sz w:val="20"/>
          <w:szCs w:val="20"/>
        </w:rPr>
        <w:t>Harmain</w:t>
      </w:r>
      <w:proofErr w:type="spellEnd"/>
      <w:r w:rsidRPr="00F02197">
        <w:rPr>
          <w:rFonts w:ascii="Calibri" w:hAnsi="Calibri"/>
          <w:sz w:val="20"/>
          <w:szCs w:val="20"/>
        </w:rPr>
        <w:t xml:space="preserve"> “A state of Art Review on the Level Set Method for Modeling Discontinuities in Engineering materials”, </w:t>
      </w:r>
      <w:r w:rsidRPr="00F02197">
        <w:rPr>
          <w:rFonts w:ascii="Calibri" w:hAnsi="Calibri"/>
          <w:b/>
          <w:sz w:val="20"/>
          <w:szCs w:val="20"/>
        </w:rPr>
        <w:t>Proceedings of the 62nd Congress of The Indian Society of Theoretical and Applied Mechanics (ISTAM-2017)</w:t>
      </w:r>
    </w:p>
    <w:p w14:paraId="0935BB63" w14:textId="77777777" w:rsidR="00F02197" w:rsidRDefault="00F02197" w:rsidP="00F02197">
      <w:pPr>
        <w:pStyle w:val="ListParagraph"/>
        <w:rPr>
          <w:rFonts w:ascii="Calibri" w:hAnsi="Calibri"/>
          <w:sz w:val="20"/>
          <w:szCs w:val="20"/>
        </w:rPr>
      </w:pPr>
    </w:p>
    <w:p w14:paraId="6D628C38" w14:textId="77777777" w:rsidR="00F02197" w:rsidRDefault="00F02197" w:rsidP="00F0219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proofErr w:type="spellStart"/>
      <w:r w:rsidRPr="00F02197">
        <w:rPr>
          <w:rFonts w:ascii="Calibri" w:hAnsi="Calibri"/>
          <w:b/>
          <w:sz w:val="20"/>
          <w:szCs w:val="20"/>
        </w:rPr>
        <w:t>Avnish</w:t>
      </w:r>
      <w:proofErr w:type="spellEnd"/>
      <w:r w:rsidRPr="00F02197">
        <w:rPr>
          <w:rFonts w:ascii="Calibri" w:hAnsi="Calibri"/>
          <w:b/>
          <w:sz w:val="20"/>
          <w:szCs w:val="20"/>
        </w:rPr>
        <w:t xml:space="preserve"> Kumar, Danish Ali, </w:t>
      </w:r>
      <w:proofErr w:type="spellStart"/>
      <w:r w:rsidRPr="00F02197">
        <w:rPr>
          <w:rFonts w:ascii="Calibri" w:hAnsi="Calibri"/>
          <w:b/>
          <w:sz w:val="20"/>
          <w:szCs w:val="20"/>
        </w:rPr>
        <w:t>Azher</w:t>
      </w:r>
      <w:proofErr w:type="spellEnd"/>
      <w:r w:rsidRPr="00F02197">
        <w:rPr>
          <w:rFonts w:ascii="Calibri" w:hAnsi="Calibri"/>
          <w:b/>
          <w:sz w:val="20"/>
          <w:szCs w:val="20"/>
        </w:rPr>
        <w:t xml:space="preserve"> Jameel, GA </w:t>
      </w:r>
      <w:proofErr w:type="spellStart"/>
      <w:r w:rsidRPr="00F02197">
        <w:rPr>
          <w:rFonts w:ascii="Calibri" w:hAnsi="Calibri"/>
          <w:b/>
          <w:sz w:val="20"/>
          <w:szCs w:val="20"/>
        </w:rPr>
        <w:t>Harmain</w:t>
      </w:r>
      <w:proofErr w:type="spellEnd"/>
      <w:r w:rsidRPr="00F02197">
        <w:rPr>
          <w:rFonts w:ascii="Calibri" w:hAnsi="Calibri"/>
          <w:sz w:val="20"/>
          <w:szCs w:val="20"/>
        </w:rPr>
        <w:t xml:space="preserve">, “Effect of Inclusions on the </w:t>
      </w:r>
      <w:proofErr w:type="spellStart"/>
      <w:r w:rsidRPr="00F02197">
        <w:rPr>
          <w:rFonts w:ascii="Calibri" w:hAnsi="Calibri"/>
          <w:sz w:val="20"/>
          <w:szCs w:val="20"/>
        </w:rPr>
        <w:t>Behaviour</w:t>
      </w:r>
      <w:proofErr w:type="spellEnd"/>
      <w:r w:rsidRPr="00F02197">
        <w:rPr>
          <w:rFonts w:ascii="Calibri" w:hAnsi="Calibri"/>
          <w:sz w:val="20"/>
          <w:szCs w:val="20"/>
        </w:rPr>
        <w:t xml:space="preserve"> of Cracks in </w:t>
      </w:r>
      <w:proofErr w:type="gramStart"/>
      <w:r w:rsidRPr="00F02197">
        <w:rPr>
          <w:rFonts w:ascii="Calibri" w:hAnsi="Calibri"/>
          <w:sz w:val="20"/>
          <w:szCs w:val="20"/>
        </w:rPr>
        <w:t>Three Dimensional</w:t>
      </w:r>
      <w:proofErr w:type="gramEnd"/>
      <w:r w:rsidRPr="00F02197">
        <w:rPr>
          <w:rFonts w:ascii="Calibri" w:hAnsi="Calibri"/>
          <w:sz w:val="20"/>
          <w:szCs w:val="20"/>
        </w:rPr>
        <w:t xml:space="preserve"> Engineering Components”, </w:t>
      </w:r>
      <w:r w:rsidRPr="00F02197">
        <w:rPr>
          <w:rFonts w:ascii="Calibri" w:hAnsi="Calibri"/>
          <w:b/>
          <w:sz w:val="20"/>
          <w:szCs w:val="20"/>
        </w:rPr>
        <w:t>Proceedings of the 62nd Congress of The Indian Society of Theoretical and Applied Mechanics (ISTAM-2017), held at University College of Engineering, Osmania University, Hyderabad, India December</w:t>
      </w:r>
    </w:p>
    <w:p w14:paraId="78AA3694" w14:textId="77777777" w:rsidR="00F02197" w:rsidRDefault="00F02197" w:rsidP="00F02197">
      <w:pPr>
        <w:pStyle w:val="ListParagraph"/>
        <w:rPr>
          <w:rFonts w:ascii="Calibri" w:hAnsi="Calibri"/>
          <w:b/>
          <w:sz w:val="20"/>
          <w:szCs w:val="20"/>
        </w:rPr>
      </w:pPr>
    </w:p>
    <w:p w14:paraId="34FCBDE2" w14:textId="77777777" w:rsidR="00D20A88" w:rsidRPr="007A076B" w:rsidRDefault="00D20A88" w:rsidP="00D20A8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TimesNewRoman"/>
          <w:b/>
          <w:sz w:val="18"/>
          <w:szCs w:val="22"/>
        </w:rPr>
      </w:pPr>
      <w:r w:rsidRPr="007A076B">
        <w:rPr>
          <w:rFonts w:ascii="Calibri" w:hAnsi="Calibri"/>
          <w:b/>
          <w:sz w:val="20"/>
          <w:szCs w:val="20"/>
        </w:rPr>
        <w:t xml:space="preserve">Danish Ali, </w:t>
      </w:r>
      <w:proofErr w:type="spellStart"/>
      <w:r w:rsidRPr="007A076B">
        <w:rPr>
          <w:rFonts w:ascii="Calibri" w:hAnsi="Calibri"/>
          <w:b/>
          <w:sz w:val="20"/>
          <w:szCs w:val="20"/>
        </w:rPr>
        <w:t>Avnish</w:t>
      </w:r>
      <w:proofErr w:type="spellEnd"/>
      <w:r w:rsidRPr="007A076B">
        <w:rPr>
          <w:rFonts w:ascii="Calibri" w:hAnsi="Calibri"/>
          <w:b/>
          <w:sz w:val="20"/>
          <w:szCs w:val="20"/>
        </w:rPr>
        <w:t xml:space="preserve"> Kumar, </w:t>
      </w:r>
      <w:proofErr w:type="spellStart"/>
      <w:r w:rsidRPr="007A076B">
        <w:rPr>
          <w:rFonts w:ascii="Calibri" w:hAnsi="Calibri"/>
          <w:b/>
          <w:sz w:val="20"/>
          <w:szCs w:val="20"/>
        </w:rPr>
        <w:t>Azher</w:t>
      </w:r>
      <w:proofErr w:type="spellEnd"/>
      <w:r w:rsidRPr="007A076B">
        <w:rPr>
          <w:rFonts w:ascii="Calibri" w:hAnsi="Calibri"/>
          <w:b/>
          <w:sz w:val="20"/>
          <w:szCs w:val="20"/>
        </w:rPr>
        <w:t xml:space="preserve"> Jameel, GA </w:t>
      </w:r>
      <w:proofErr w:type="spellStart"/>
      <w:r w:rsidRPr="007A076B">
        <w:rPr>
          <w:rFonts w:ascii="Calibri" w:hAnsi="Calibri"/>
          <w:b/>
          <w:sz w:val="20"/>
          <w:szCs w:val="20"/>
        </w:rPr>
        <w:t>Harmain</w:t>
      </w:r>
      <w:proofErr w:type="spellEnd"/>
      <w:r w:rsidRPr="007A076B">
        <w:rPr>
          <w:rFonts w:ascii="Calibri" w:hAnsi="Calibri"/>
          <w:sz w:val="20"/>
          <w:szCs w:val="20"/>
        </w:rPr>
        <w:t>, “</w:t>
      </w:r>
      <w:proofErr w:type="gramStart"/>
      <w:r w:rsidRPr="007A076B">
        <w:rPr>
          <w:rFonts w:ascii="Calibri" w:hAnsi="Calibri"/>
          <w:sz w:val="20"/>
          <w:szCs w:val="20"/>
        </w:rPr>
        <w:t>Three Dimensional</w:t>
      </w:r>
      <w:proofErr w:type="gramEnd"/>
      <w:r w:rsidRPr="007A076B">
        <w:rPr>
          <w:rFonts w:ascii="Calibri" w:hAnsi="Calibri"/>
          <w:sz w:val="20"/>
          <w:szCs w:val="20"/>
        </w:rPr>
        <w:t xml:space="preserve"> Analysis of Cracks in Presence of Holes by FEM”, </w:t>
      </w:r>
      <w:r w:rsidRPr="007A076B">
        <w:rPr>
          <w:rFonts w:ascii="Calibri" w:hAnsi="Calibri"/>
          <w:b/>
          <w:sz w:val="20"/>
          <w:szCs w:val="20"/>
        </w:rPr>
        <w:t>Proceedings of the 62nd Congress of The Indian Society of Theoretical and Applied Mechanics (ISTAM-2017), held at University College of Engineering, Osmania University, Hyderabad, India December</w:t>
      </w:r>
    </w:p>
    <w:p w14:paraId="5F0D5327" w14:textId="77777777" w:rsidR="00D20A88" w:rsidRDefault="00D20A88" w:rsidP="00D20A88">
      <w:pPr>
        <w:pStyle w:val="ListParagraph"/>
        <w:rPr>
          <w:rFonts w:cs="TimesNewRoman"/>
          <w:b/>
          <w:sz w:val="18"/>
          <w:szCs w:val="22"/>
        </w:rPr>
      </w:pPr>
    </w:p>
    <w:p w14:paraId="1D3BE705" w14:textId="77777777" w:rsidR="00235301" w:rsidRPr="007A076B" w:rsidRDefault="00235301" w:rsidP="0023530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TimesNewRoman"/>
          <w:sz w:val="20"/>
        </w:rPr>
      </w:pPr>
      <w:proofErr w:type="spellStart"/>
      <w:r w:rsidRPr="007A076B">
        <w:rPr>
          <w:rFonts w:ascii="Calibri" w:hAnsi="Calibri" w:cs="TimesNewRoman"/>
          <w:b/>
          <w:sz w:val="20"/>
        </w:rPr>
        <w:t>Showkat</w:t>
      </w:r>
      <w:proofErr w:type="spellEnd"/>
      <w:r w:rsidRPr="007A076B">
        <w:rPr>
          <w:rFonts w:ascii="Calibri" w:hAnsi="Calibri" w:cs="TimesNewRoman"/>
          <w:b/>
          <w:sz w:val="20"/>
        </w:rPr>
        <w:t xml:space="preserve"> Ahmad </w:t>
      </w:r>
      <w:proofErr w:type="spellStart"/>
      <w:r w:rsidRPr="007A076B">
        <w:rPr>
          <w:rFonts w:ascii="Calibri" w:hAnsi="Calibri" w:cs="TimesNewRoman"/>
          <w:b/>
          <w:sz w:val="20"/>
        </w:rPr>
        <w:t>Kanth</w:t>
      </w:r>
      <w:proofErr w:type="spellEnd"/>
      <w:r w:rsidRPr="007A076B">
        <w:rPr>
          <w:rFonts w:ascii="Calibri" w:hAnsi="Calibri" w:cs="TimesNewRoman"/>
          <w:b/>
          <w:sz w:val="20"/>
        </w:rPr>
        <w:t xml:space="preserve">, </w:t>
      </w:r>
      <w:proofErr w:type="spellStart"/>
      <w:r w:rsidRPr="007A076B">
        <w:rPr>
          <w:rFonts w:ascii="Calibri" w:hAnsi="Calibri" w:cs="TimesNewRoman"/>
          <w:b/>
          <w:sz w:val="20"/>
        </w:rPr>
        <w:t>Aazim</w:t>
      </w:r>
      <w:proofErr w:type="spellEnd"/>
      <w:r w:rsidRPr="007A076B">
        <w:rPr>
          <w:rFonts w:ascii="Calibri" w:hAnsi="Calibri" w:cs="TimesNewRoman"/>
          <w:b/>
          <w:sz w:val="20"/>
        </w:rPr>
        <w:t xml:space="preserve"> </w:t>
      </w:r>
      <w:proofErr w:type="spellStart"/>
      <w:r w:rsidRPr="007A076B">
        <w:rPr>
          <w:rFonts w:ascii="Calibri" w:hAnsi="Calibri" w:cs="TimesNewRoman"/>
          <w:b/>
          <w:sz w:val="20"/>
        </w:rPr>
        <w:t>Shafi</w:t>
      </w:r>
      <w:proofErr w:type="spellEnd"/>
      <w:r w:rsidRPr="007A076B">
        <w:rPr>
          <w:rFonts w:ascii="Calibri" w:hAnsi="Calibri" w:cs="TimesNewRoman"/>
          <w:b/>
          <w:sz w:val="20"/>
        </w:rPr>
        <w:t xml:space="preserve"> Lone, GA </w:t>
      </w:r>
      <w:proofErr w:type="spellStart"/>
      <w:r w:rsidRPr="007A076B">
        <w:rPr>
          <w:rFonts w:ascii="Calibri" w:hAnsi="Calibri" w:cs="TimesNewRoman"/>
          <w:b/>
          <w:sz w:val="20"/>
        </w:rPr>
        <w:t>Harmain</w:t>
      </w:r>
      <w:proofErr w:type="spellEnd"/>
      <w:r w:rsidRPr="007A076B">
        <w:rPr>
          <w:rFonts w:ascii="Calibri" w:hAnsi="Calibri" w:cs="TimesNewRoman"/>
          <w:b/>
          <w:sz w:val="20"/>
        </w:rPr>
        <w:t xml:space="preserve">, </w:t>
      </w:r>
      <w:proofErr w:type="spellStart"/>
      <w:r w:rsidRPr="007A076B">
        <w:rPr>
          <w:rFonts w:ascii="Calibri" w:hAnsi="Calibri" w:cs="TimesNewRoman"/>
          <w:b/>
          <w:sz w:val="20"/>
        </w:rPr>
        <w:t>Azher</w:t>
      </w:r>
      <w:proofErr w:type="spellEnd"/>
      <w:r w:rsidRPr="007A076B">
        <w:rPr>
          <w:rFonts w:ascii="Calibri" w:hAnsi="Calibri" w:cs="TimesNewRoman"/>
          <w:b/>
          <w:sz w:val="20"/>
        </w:rPr>
        <w:t xml:space="preserve"> Jameel</w:t>
      </w:r>
      <w:r w:rsidRPr="007A076B">
        <w:rPr>
          <w:rFonts w:ascii="Calibri" w:hAnsi="Calibri" w:cs="TimesNewRoman"/>
          <w:sz w:val="20"/>
        </w:rPr>
        <w:t xml:space="preserve"> “Level Set Methodology for Representing Different Discontinuities in Engineering Materials”, </w:t>
      </w:r>
      <w:r w:rsidRPr="007A076B">
        <w:rPr>
          <w:rFonts w:ascii="Calibri" w:hAnsi="Calibri" w:cs="TimesNewRoman"/>
          <w:b/>
          <w:sz w:val="20"/>
        </w:rPr>
        <w:t>Proceedings of the 62nd Congress of The Indian Society of Theoretical and Applied Mechanics (ISTAM-2017), held at University College of Engineering, Osmania University, Hyderabad, India December</w:t>
      </w:r>
    </w:p>
    <w:p w14:paraId="1E1A7B38" w14:textId="77777777" w:rsidR="00235301" w:rsidRPr="00235301" w:rsidRDefault="00235301" w:rsidP="00235301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/>
          <w:sz w:val="20"/>
          <w:szCs w:val="20"/>
        </w:rPr>
      </w:pPr>
    </w:p>
    <w:p w14:paraId="78F5C2FF" w14:textId="77777777" w:rsidR="004D37C3" w:rsidRPr="004D37C3" w:rsidRDefault="004D37C3" w:rsidP="004D37C3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4D37C3">
        <w:rPr>
          <w:rFonts w:ascii="Calibri" w:hAnsi="Calibri"/>
          <w:b/>
          <w:sz w:val="20"/>
          <w:szCs w:val="20"/>
        </w:rPr>
        <w:t xml:space="preserve">G. A. </w:t>
      </w:r>
      <w:proofErr w:type="spellStart"/>
      <w:r w:rsidRPr="004D37C3">
        <w:rPr>
          <w:rFonts w:ascii="Calibri" w:hAnsi="Calibri"/>
          <w:b/>
          <w:sz w:val="20"/>
          <w:szCs w:val="20"/>
        </w:rPr>
        <w:t>Harmain</w:t>
      </w:r>
      <w:proofErr w:type="spellEnd"/>
      <w:r w:rsidRPr="004D37C3">
        <w:rPr>
          <w:rFonts w:ascii="Calibri" w:hAnsi="Calibri"/>
          <w:b/>
          <w:sz w:val="20"/>
          <w:szCs w:val="20"/>
        </w:rPr>
        <w:t xml:space="preserve"> Ankush Raina, </w:t>
      </w:r>
      <w:proofErr w:type="spellStart"/>
      <w:r w:rsidRPr="004D37C3">
        <w:rPr>
          <w:rFonts w:ascii="Calibri" w:hAnsi="Calibri"/>
          <w:b/>
          <w:sz w:val="20"/>
          <w:szCs w:val="20"/>
        </w:rPr>
        <w:t>Manik</w:t>
      </w:r>
      <w:proofErr w:type="spellEnd"/>
      <w:r w:rsidRPr="004D37C3">
        <w:rPr>
          <w:rFonts w:ascii="Calibri" w:hAnsi="Calibri"/>
          <w:b/>
          <w:sz w:val="20"/>
          <w:szCs w:val="20"/>
        </w:rPr>
        <w:t xml:space="preserve"> Kumar, </w:t>
      </w:r>
      <w:r w:rsidRPr="004D37C3">
        <w:rPr>
          <w:rFonts w:ascii="Calibri" w:hAnsi="Calibri"/>
          <w:sz w:val="20"/>
          <w:szCs w:val="20"/>
        </w:rPr>
        <w:t xml:space="preserve">“Computational study of Ahmed Body with deflector for different Turbulence Models”, </w:t>
      </w:r>
      <w:r w:rsidRPr="004D37C3">
        <w:rPr>
          <w:rFonts w:ascii="Calibri" w:hAnsi="Calibri"/>
          <w:b/>
          <w:sz w:val="20"/>
          <w:szCs w:val="20"/>
        </w:rPr>
        <w:t>61st Congress of ISTAM</w:t>
      </w:r>
    </w:p>
    <w:p w14:paraId="07469E8F" w14:textId="77777777" w:rsidR="004D37C3" w:rsidRDefault="004D37C3" w:rsidP="004D37C3">
      <w:pPr>
        <w:pStyle w:val="ListParagraph"/>
        <w:rPr>
          <w:rFonts w:ascii="Calibri" w:hAnsi="Calibri"/>
          <w:b/>
          <w:sz w:val="20"/>
          <w:szCs w:val="20"/>
        </w:rPr>
      </w:pPr>
    </w:p>
    <w:p w14:paraId="3B3D9969" w14:textId="77777777" w:rsidR="00A51408" w:rsidRPr="00E26078" w:rsidRDefault="00A51408" w:rsidP="00A5140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TimesNewRoman"/>
          <w:sz w:val="20"/>
          <w:szCs w:val="20"/>
        </w:rPr>
      </w:pPr>
      <w:proofErr w:type="spellStart"/>
      <w:r w:rsidRPr="00E26078">
        <w:rPr>
          <w:rFonts w:ascii="Calibri" w:hAnsi="Calibri"/>
          <w:b/>
          <w:sz w:val="20"/>
          <w:szCs w:val="20"/>
        </w:rPr>
        <w:t>Azher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r w:rsidRPr="00E26078">
        <w:rPr>
          <w:rFonts w:ascii="Calibri" w:hAnsi="Calibri"/>
          <w:b/>
          <w:sz w:val="20"/>
          <w:szCs w:val="20"/>
        </w:rPr>
        <w:t xml:space="preserve">Jameel and G. A. </w:t>
      </w: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</w:t>
      </w:r>
      <w:r w:rsidRPr="00E26078">
        <w:rPr>
          <w:rFonts w:ascii="Calibri" w:hAnsi="Calibri"/>
          <w:sz w:val="20"/>
          <w:szCs w:val="20"/>
        </w:rPr>
        <w:t xml:space="preserve">“Fatigue Crack Growth Analysis of Cracked Specimens by XFEM </w:t>
      </w:r>
      <w:proofErr w:type="spellStart"/>
      <w:r w:rsidRPr="00E26078">
        <w:rPr>
          <w:rFonts w:ascii="Calibri" w:hAnsi="Calibri"/>
          <w:sz w:val="20"/>
          <w:szCs w:val="20"/>
        </w:rPr>
        <w:t>ad</w:t>
      </w:r>
      <w:proofErr w:type="spellEnd"/>
      <w:r w:rsidRPr="00E26078">
        <w:rPr>
          <w:rFonts w:ascii="Calibri" w:hAnsi="Calibri"/>
          <w:sz w:val="20"/>
          <w:szCs w:val="20"/>
        </w:rPr>
        <w:t xml:space="preserve"> EFGM”,</w:t>
      </w:r>
      <w:r w:rsidRPr="00E26078">
        <w:rPr>
          <w:rFonts w:ascii="Calibri" w:hAnsi="Calibri"/>
          <w:b/>
          <w:sz w:val="20"/>
          <w:szCs w:val="20"/>
        </w:rPr>
        <w:t xml:space="preserve"> Proceedings of the 61</w:t>
      </w:r>
      <w:r w:rsidRPr="00E26078">
        <w:rPr>
          <w:rFonts w:ascii="Calibri" w:hAnsi="Calibri"/>
          <w:b/>
          <w:sz w:val="20"/>
          <w:szCs w:val="20"/>
          <w:vertAlign w:val="superscript"/>
        </w:rPr>
        <w:t>st</w:t>
      </w:r>
      <w:r w:rsidRPr="00E26078">
        <w:rPr>
          <w:rFonts w:ascii="Calibri" w:hAnsi="Calibri"/>
          <w:b/>
          <w:sz w:val="20"/>
          <w:szCs w:val="20"/>
        </w:rPr>
        <w:t xml:space="preserve"> Congress of the Indian Society of </w:t>
      </w:r>
      <w:proofErr w:type="spellStart"/>
      <w:r w:rsidRPr="00E26078">
        <w:rPr>
          <w:rFonts w:ascii="Calibri" w:hAnsi="Calibri"/>
          <w:b/>
          <w:sz w:val="20"/>
          <w:szCs w:val="20"/>
        </w:rPr>
        <w:t>Therotical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 and Applied mechanics (An International Conference) to be held at VIT University of Vellore, India. Dec 11-14-2016</w:t>
      </w:r>
    </w:p>
    <w:p w14:paraId="4533133B" w14:textId="77777777" w:rsidR="00A51408" w:rsidRPr="00E26078" w:rsidRDefault="00A51408" w:rsidP="00A51408">
      <w:pPr>
        <w:pStyle w:val="ListParagraph"/>
        <w:autoSpaceDE w:val="0"/>
        <w:autoSpaceDN w:val="0"/>
        <w:adjustRightInd w:val="0"/>
        <w:ind w:left="360"/>
        <w:jc w:val="both"/>
        <w:rPr>
          <w:rFonts w:ascii="Calibri" w:hAnsi="Calibri" w:cs="TimesNewRoman"/>
          <w:sz w:val="20"/>
          <w:szCs w:val="20"/>
        </w:rPr>
      </w:pPr>
    </w:p>
    <w:p w14:paraId="5375A037" w14:textId="77777777" w:rsidR="00A51408" w:rsidRPr="00E26078" w:rsidRDefault="00A51408" w:rsidP="00A5140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TimesNewRoman"/>
          <w:sz w:val="20"/>
          <w:szCs w:val="20"/>
        </w:rPr>
      </w:pPr>
      <w:proofErr w:type="spellStart"/>
      <w:r w:rsidRPr="00E26078">
        <w:rPr>
          <w:rFonts w:ascii="Calibri" w:hAnsi="Calibri"/>
          <w:b/>
          <w:sz w:val="20"/>
          <w:szCs w:val="20"/>
        </w:rPr>
        <w:t>Azher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r w:rsidRPr="00E26078">
        <w:rPr>
          <w:rFonts w:ascii="Calibri" w:hAnsi="Calibri"/>
          <w:b/>
          <w:sz w:val="20"/>
          <w:szCs w:val="20"/>
        </w:rPr>
        <w:t xml:space="preserve">Jameel and G. A. </w:t>
      </w: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</w:t>
      </w:r>
      <w:r w:rsidRPr="00E26078">
        <w:rPr>
          <w:rFonts w:ascii="Calibri" w:hAnsi="Calibri"/>
          <w:sz w:val="20"/>
          <w:szCs w:val="20"/>
        </w:rPr>
        <w:t>“Estimation of Cack Tip Plastic Zone by XFEM, EFGM and coupled FE-EFG Techniques”,</w:t>
      </w:r>
      <w:r w:rsidRPr="00E26078">
        <w:rPr>
          <w:rFonts w:ascii="Calibri" w:hAnsi="Calibri"/>
          <w:b/>
          <w:sz w:val="20"/>
          <w:szCs w:val="20"/>
        </w:rPr>
        <w:t xml:space="preserve"> Proceedings of the 61</w:t>
      </w:r>
      <w:r w:rsidRPr="00E26078">
        <w:rPr>
          <w:rFonts w:ascii="Calibri" w:hAnsi="Calibri"/>
          <w:b/>
          <w:sz w:val="20"/>
          <w:szCs w:val="20"/>
          <w:vertAlign w:val="superscript"/>
        </w:rPr>
        <w:t>st</w:t>
      </w:r>
      <w:r w:rsidRPr="00E26078">
        <w:rPr>
          <w:rFonts w:ascii="Calibri" w:hAnsi="Calibri"/>
          <w:b/>
          <w:sz w:val="20"/>
          <w:szCs w:val="20"/>
        </w:rPr>
        <w:t xml:space="preserve"> Congress of Indian Society of </w:t>
      </w:r>
      <w:proofErr w:type="spellStart"/>
      <w:r w:rsidRPr="00E26078">
        <w:rPr>
          <w:rFonts w:ascii="Calibri" w:hAnsi="Calibri"/>
          <w:b/>
          <w:sz w:val="20"/>
          <w:szCs w:val="20"/>
        </w:rPr>
        <w:t>Therotical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 and Applied mechanics (An International Conference) to be held at VIT University of Vellore, India. Dec 11-14-2016</w:t>
      </w:r>
    </w:p>
    <w:p w14:paraId="62903964" w14:textId="77777777" w:rsidR="00A51408" w:rsidRPr="00E26078" w:rsidRDefault="00A51408" w:rsidP="00A51408">
      <w:pPr>
        <w:pStyle w:val="ListParagraph"/>
        <w:rPr>
          <w:rFonts w:ascii="Calibri" w:hAnsi="Calibri" w:cs="TimesNewRoman"/>
          <w:sz w:val="20"/>
          <w:szCs w:val="20"/>
        </w:rPr>
      </w:pPr>
    </w:p>
    <w:p w14:paraId="51F6A23F" w14:textId="77777777" w:rsidR="00E3789A" w:rsidRDefault="00E3789A" w:rsidP="00E3789A">
      <w:pPr>
        <w:pStyle w:val="ListParagraph"/>
        <w:numPr>
          <w:ilvl w:val="0"/>
          <w:numId w:val="2"/>
        </w:numPr>
        <w:contextualSpacing/>
        <w:jc w:val="both"/>
        <w:rPr>
          <w:rFonts w:ascii="Calibri" w:hAnsi="Calibri"/>
          <w:sz w:val="20"/>
          <w:szCs w:val="20"/>
        </w:rPr>
      </w:pPr>
      <w:r w:rsidRPr="00E26078">
        <w:rPr>
          <w:rFonts w:ascii="Calibri" w:hAnsi="Calibri"/>
          <w:b/>
          <w:sz w:val="20"/>
          <w:szCs w:val="20"/>
        </w:rPr>
        <w:t>Saad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26078">
        <w:rPr>
          <w:rFonts w:ascii="Calibri" w:hAnsi="Calibri"/>
          <w:b/>
          <w:sz w:val="20"/>
          <w:szCs w:val="20"/>
        </w:rPr>
        <w:t xml:space="preserve">Parvez, G.A. </w:t>
      </w: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b/>
          <w:sz w:val="20"/>
          <w:szCs w:val="20"/>
        </w:rPr>
        <w:t>, “</w:t>
      </w:r>
      <w:r w:rsidRPr="00E26078">
        <w:rPr>
          <w:rFonts w:ascii="Calibri" w:hAnsi="Calibri"/>
          <w:sz w:val="20"/>
          <w:szCs w:val="20"/>
        </w:rPr>
        <w:t xml:space="preserve">Supplier categorization using MCDM &amp; cluster analysis techniques: an application from Indian automobile manufacturing firm”, </w:t>
      </w:r>
      <w:r w:rsidRPr="00E26078">
        <w:rPr>
          <w:rFonts w:ascii="Calibri" w:hAnsi="Calibri"/>
          <w:b/>
          <w:sz w:val="20"/>
          <w:szCs w:val="20"/>
        </w:rPr>
        <w:t xml:space="preserve">International Conclave on Innovations in Engineering &amp; Management, Oman Vision 2020: Opportunities &amp; Challenges, </w:t>
      </w:r>
      <w:r w:rsidRPr="00E26078">
        <w:rPr>
          <w:rFonts w:ascii="Calibri" w:hAnsi="Calibri"/>
          <w:sz w:val="20"/>
          <w:szCs w:val="20"/>
        </w:rPr>
        <w:t>(ICIEM-16, pp. 223-231), 24-25 February, 2016.</w:t>
      </w:r>
    </w:p>
    <w:p w14:paraId="7DBB1A75" w14:textId="77777777" w:rsidR="00E3789A" w:rsidRDefault="00E3789A" w:rsidP="00E3789A">
      <w:pPr>
        <w:pStyle w:val="ListParagraph"/>
        <w:rPr>
          <w:rFonts w:ascii="Calibri" w:hAnsi="Calibri"/>
          <w:sz w:val="20"/>
          <w:szCs w:val="20"/>
        </w:rPr>
      </w:pPr>
    </w:p>
    <w:p w14:paraId="0DF2F6F7" w14:textId="77777777" w:rsidR="00753602" w:rsidRDefault="00753602" w:rsidP="00753602">
      <w:pPr>
        <w:pStyle w:val="ListParagraph"/>
        <w:numPr>
          <w:ilvl w:val="0"/>
          <w:numId w:val="2"/>
        </w:numPr>
        <w:contextualSpacing/>
        <w:jc w:val="both"/>
        <w:rPr>
          <w:rFonts w:ascii="Calibri" w:hAnsi="Calibri"/>
          <w:b/>
          <w:sz w:val="20"/>
          <w:szCs w:val="20"/>
        </w:rPr>
      </w:pPr>
      <w:r w:rsidRPr="00E26078">
        <w:rPr>
          <w:rFonts w:ascii="Calibri" w:hAnsi="Calibri"/>
          <w:b/>
          <w:sz w:val="20"/>
          <w:szCs w:val="20"/>
        </w:rPr>
        <w:t xml:space="preserve">Ankush Raina and G. A. </w:t>
      </w: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</w:t>
      </w:r>
      <w:r w:rsidRPr="00E26078">
        <w:rPr>
          <w:rFonts w:ascii="Calibri" w:hAnsi="Calibri"/>
          <w:sz w:val="20"/>
          <w:szCs w:val="20"/>
        </w:rPr>
        <w:t>“Aerodynamic Drag Reduction by passive Flow Control”</w:t>
      </w:r>
      <w:r w:rsidRPr="00E26078">
        <w:rPr>
          <w:rFonts w:ascii="Calibri" w:hAnsi="Calibri"/>
          <w:b/>
          <w:sz w:val="20"/>
          <w:szCs w:val="20"/>
        </w:rPr>
        <w:t>, Proceedings of 60</w:t>
      </w:r>
      <w:r w:rsidRPr="00E26078">
        <w:rPr>
          <w:rFonts w:ascii="Calibri" w:hAnsi="Calibri"/>
          <w:b/>
          <w:sz w:val="20"/>
          <w:szCs w:val="20"/>
          <w:vertAlign w:val="superscript"/>
        </w:rPr>
        <w:t>th</w:t>
      </w:r>
      <w:r w:rsidRPr="00E26078">
        <w:rPr>
          <w:rFonts w:ascii="Calibri" w:hAnsi="Calibri"/>
          <w:b/>
          <w:sz w:val="20"/>
          <w:szCs w:val="20"/>
        </w:rPr>
        <w:t xml:space="preserve"> Congress of </w:t>
      </w:r>
      <w:proofErr w:type="spellStart"/>
      <w:r w:rsidRPr="00E26078">
        <w:rPr>
          <w:rFonts w:ascii="Calibri" w:hAnsi="Calibri"/>
          <w:b/>
          <w:sz w:val="20"/>
          <w:szCs w:val="20"/>
        </w:rPr>
        <w:t>ISTAm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 (</w:t>
      </w:r>
      <w:hyperlink r:id="rId10" w:history="1">
        <w:r w:rsidRPr="00E26078">
          <w:rPr>
            <w:rStyle w:val="Hyperlink"/>
            <w:rFonts w:ascii="Calibri" w:hAnsi="Calibri"/>
            <w:b/>
            <w:sz w:val="20"/>
            <w:szCs w:val="20"/>
          </w:rPr>
          <w:t>http://istam.iitkgp.ac.in</w:t>
        </w:r>
      </w:hyperlink>
      <w:r w:rsidRPr="00E26078">
        <w:rPr>
          <w:rFonts w:ascii="Calibri" w:hAnsi="Calibri"/>
          <w:b/>
          <w:sz w:val="20"/>
          <w:szCs w:val="20"/>
        </w:rPr>
        <w:t>), held at MNI</w:t>
      </w:r>
      <w:r>
        <w:rPr>
          <w:rFonts w:ascii="Calibri" w:hAnsi="Calibri"/>
          <w:b/>
          <w:sz w:val="20"/>
          <w:szCs w:val="20"/>
        </w:rPr>
        <w:t>T</w:t>
      </w:r>
      <w:r w:rsidRPr="00E26078">
        <w:rPr>
          <w:rFonts w:ascii="Calibri" w:hAnsi="Calibri"/>
          <w:b/>
          <w:sz w:val="20"/>
          <w:szCs w:val="20"/>
        </w:rPr>
        <w:t>, Jaipur-302017, Rajasthan, India.</w:t>
      </w:r>
    </w:p>
    <w:p w14:paraId="3CF909F8" w14:textId="77777777" w:rsidR="00753602" w:rsidRDefault="00753602" w:rsidP="00753602">
      <w:pPr>
        <w:pStyle w:val="ListParagraph"/>
        <w:rPr>
          <w:rFonts w:ascii="Calibri" w:hAnsi="Calibri"/>
          <w:b/>
          <w:sz w:val="20"/>
          <w:szCs w:val="20"/>
        </w:rPr>
      </w:pPr>
    </w:p>
    <w:p w14:paraId="39003753" w14:textId="77777777" w:rsidR="00A51408" w:rsidRPr="00E26078" w:rsidRDefault="00A51408" w:rsidP="00A5140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TimesNewRoman"/>
          <w:sz w:val="20"/>
          <w:szCs w:val="20"/>
        </w:rPr>
      </w:pPr>
      <w:proofErr w:type="spellStart"/>
      <w:r w:rsidRPr="00E26078">
        <w:rPr>
          <w:rFonts w:ascii="Calibri" w:hAnsi="Calibri"/>
          <w:b/>
          <w:sz w:val="20"/>
          <w:szCs w:val="20"/>
        </w:rPr>
        <w:t>Azher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r w:rsidRPr="00E26078">
        <w:rPr>
          <w:rFonts w:ascii="Calibri" w:hAnsi="Calibri"/>
          <w:b/>
          <w:sz w:val="20"/>
          <w:szCs w:val="20"/>
        </w:rPr>
        <w:t xml:space="preserve">Jameel and G. A. </w:t>
      </w: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</w:t>
      </w:r>
      <w:r w:rsidRPr="00E26078">
        <w:rPr>
          <w:rFonts w:ascii="Calibri" w:hAnsi="Calibri"/>
          <w:sz w:val="20"/>
          <w:szCs w:val="20"/>
        </w:rPr>
        <w:t>“Applications of XFEM, EFGM and coupled FE-EFG Techniques in solving Fracture Mechanics Problems”,</w:t>
      </w:r>
      <w:r w:rsidRPr="00E26078">
        <w:rPr>
          <w:rFonts w:ascii="Calibri" w:hAnsi="Calibri"/>
          <w:b/>
          <w:sz w:val="20"/>
          <w:szCs w:val="20"/>
        </w:rPr>
        <w:t xml:space="preserve"> Proceedings of the </w:t>
      </w:r>
      <w:r w:rsidRPr="00C35544">
        <w:rPr>
          <w:rFonts w:ascii="Calibri" w:hAnsi="Calibri"/>
          <w:b/>
          <w:noProof/>
          <w:sz w:val="20"/>
          <w:szCs w:val="20"/>
        </w:rPr>
        <w:t>60</w:t>
      </w:r>
      <w:r w:rsidRPr="00C35544">
        <w:rPr>
          <w:rFonts w:ascii="Calibri" w:hAnsi="Calibri"/>
          <w:b/>
          <w:noProof/>
          <w:sz w:val="20"/>
          <w:szCs w:val="20"/>
          <w:vertAlign w:val="superscript"/>
        </w:rPr>
        <w:t>st</w:t>
      </w:r>
      <w:r w:rsidRPr="00E26078">
        <w:rPr>
          <w:rFonts w:ascii="Calibri" w:hAnsi="Calibri"/>
          <w:b/>
          <w:sz w:val="20"/>
          <w:szCs w:val="20"/>
        </w:rPr>
        <w:t xml:space="preserve"> Congress of Indian Society of </w:t>
      </w:r>
      <w:proofErr w:type="spellStart"/>
      <w:r w:rsidRPr="00E26078">
        <w:rPr>
          <w:rFonts w:ascii="Calibri" w:hAnsi="Calibri"/>
          <w:b/>
          <w:sz w:val="20"/>
          <w:szCs w:val="20"/>
        </w:rPr>
        <w:t>Therotical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 and Applied mechanics (An International Conference) to be held at VIT University of Vellore, </w:t>
      </w:r>
      <w:proofErr w:type="spellStart"/>
      <w:r w:rsidRPr="00E26078">
        <w:rPr>
          <w:rFonts w:ascii="Calibri" w:hAnsi="Calibri"/>
          <w:b/>
          <w:sz w:val="20"/>
          <w:szCs w:val="20"/>
        </w:rPr>
        <w:t>India.Dec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 16-19, 2015</w:t>
      </w:r>
    </w:p>
    <w:p w14:paraId="585748E3" w14:textId="77777777" w:rsidR="00A51408" w:rsidRPr="00E26078" w:rsidRDefault="00A51408" w:rsidP="00A51408">
      <w:pPr>
        <w:pStyle w:val="ListParagraph"/>
        <w:rPr>
          <w:rFonts w:ascii="Calibri" w:hAnsi="Calibri" w:cs="TimesNewRoman"/>
          <w:sz w:val="20"/>
          <w:szCs w:val="20"/>
        </w:rPr>
      </w:pPr>
    </w:p>
    <w:p w14:paraId="27940F39" w14:textId="77777777" w:rsidR="008E07AA" w:rsidRPr="008E07AA" w:rsidRDefault="008E07AA" w:rsidP="008E07A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TimesNewRoman"/>
          <w:sz w:val="20"/>
          <w:szCs w:val="20"/>
        </w:rPr>
      </w:pPr>
      <w:r w:rsidRPr="00E26078">
        <w:rPr>
          <w:rFonts w:ascii="Calibri" w:hAnsi="Calibri"/>
          <w:b/>
          <w:sz w:val="20"/>
          <w:szCs w:val="20"/>
        </w:rPr>
        <w:t xml:space="preserve">Farooq Ahmad </w:t>
      </w:r>
      <w:proofErr w:type="spellStart"/>
      <w:r w:rsidRPr="00E26078">
        <w:rPr>
          <w:rFonts w:ascii="Calibri" w:hAnsi="Calibri"/>
          <w:b/>
          <w:sz w:val="20"/>
          <w:szCs w:val="20"/>
        </w:rPr>
        <w:t>Najar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 and G. A. </w:t>
      </w:r>
      <w:proofErr w:type="spellStart"/>
      <w:proofErr w:type="gram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b/>
          <w:sz w:val="20"/>
          <w:szCs w:val="20"/>
        </w:rPr>
        <w:t>,</w:t>
      </w:r>
      <w:r w:rsidRPr="00E26078">
        <w:rPr>
          <w:rFonts w:ascii="Calibri" w:hAnsi="Calibri"/>
          <w:sz w:val="20"/>
          <w:szCs w:val="20"/>
        </w:rPr>
        <w:t>“</w:t>
      </w:r>
      <w:proofErr w:type="gramEnd"/>
      <w:r w:rsidRPr="00E26078">
        <w:rPr>
          <w:rFonts w:ascii="Calibri" w:hAnsi="Calibri"/>
          <w:sz w:val="20"/>
          <w:szCs w:val="20"/>
        </w:rPr>
        <w:t xml:space="preserve">Thermoelastic distortion and its control in thin </w:t>
      </w:r>
      <w:proofErr w:type="spellStart"/>
      <w:r w:rsidRPr="00E26078">
        <w:rPr>
          <w:rFonts w:ascii="Calibri" w:hAnsi="Calibri"/>
          <w:sz w:val="20"/>
          <w:szCs w:val="20"/>
        </w:rPr>
        <w:t>flim</w:t>
      </w:r>
      <w:proofErr w:type="spellEnd"/>
      <w:r w:rsidRPr="00E26078">
        <w:rPr>
          <w:rFonts w:ascii="Calibri" w:hAnsi="Calibri"/>
          <w:sz w:val="20"/>
          <w:szCs w:val="20"/>
        </w:rPr>
        <w:t xml:space="preserve"> hydrodynamic lubrication thrust bearings”</w:t>
      </w:r>
      <w:r w:rsidRPr="00E26078">
        <w:rPr>
          <w:rFonts w:ascii="Calibri" w:hAnsi="Calibri"/>
          <w:b/>
          <w:sz w:val="20"/>
          <w:szCs w:val="20"/>
        </w:rPr>
        <w:t xml:space="preserve">, in </w:t>
      </w:r>
      <w:r w:rsidRPr="00E26078">
        <w:rPr>
          <w:rFonts w:ascii="Calibri" w:hAnsi="Calibri"/>
          <w:b/>
          <w:bCs/>
          <w:sz w:val="20"/>
          <w:szCs w:val="20"/>
        </w:rPr>
        <w:t xml:space="preserve">the Proceedings of STLE Annual Meeting and Exhibition , Dallas, </w:t>
      </w:r>
      <w:proofErr w:type="spellStart"/>
      <w:r w:rsidRPr="00E26078">
        <w:rPr>
          <w:rFonts w:ascii="Calibri" w:hAnsi="Calibri"/>
          <w:b/>
          <w:bCs/>
          <w:sz w:val="20"/>
          <w:szCs w:val="20"/>
        </w:rPr>
        <w:t>texas</w:t>
      </w:r>
      <w:proofErr w:type="spellEnd"/>
      <w:r w:rsidRPr="00E26078">
        <w:rPr>
          <w:rFonts w:ascii="Calibri" w:hAnsi="Calibri"/>
          <w:b/>
          <w:bCs/>
          <w:sz w:val="20"/>
          <w:szCs w:val="20"/>
        </w:rPr>
        <w:t>, USA, 2015</w:t>
      </w:r>
    </w:p>
    <w:p w14:paraId="7618C09D" w14:textId="77777777" w:rsidR="008E07AA" w:rsidRDefault="008E07AA" w:rsidP="008E07AA">
      <w:pPr>
        <w:pStyle w:val="ListParagraph"/>
        <w:rPr>
          <w:rFonts w:ascii="Calibri" w:hAnsi="Calibri" w:cs="TimesNewRoman"/>
          <w:sz w:val="20"/>
          <w:szCs w:val="20"/>
        </w:rPr>
      </w:pPr>
    </w:p>
    <w:p w14:paraId="2EA24F1B" w14:textId="77777777" w:rsidR="00A11D3A" w:rsidRPr="00E26078" w:rsidRDefault="00A11D3A" w:rsidP="00A11D3A">
      <w:pPr>
        <w:pStyle w:val="ListParagraph"/>
        <w:numPr>
          <w:ilvl w:val="0"/>
          <w:numId w:val="2"/>
        </w:numPr>
        <w:contextualSpacing/>
        <w:jc w:val="both"/>
        <w:rPr>
          <w:rFonts w:ascii="Calibri" w:hAnsi="Calibri"/>
          <w:b/>
          <w:sz w:val="20"/>
          <w:szCs w:val="20"/>
        </w:rPr>
      </w:pPr>
      <w:r w:rsidRPr="00E26078">
        <w:rPr>
          <w:rFonts w:ascii="Calibri" w:hAnsi="Calibri"/>
          <w:b/>
          <w:sz w:val="20"/>
          <w:szCs w:val="20"/>
        </w:rPr>
        <w:t xml:space="preserve">Farooq Ahmad </w:t>
      </w:r>
      <w:proofErr w:type="spellStart"/>
      <w:r w:rsidRPr="00E26078">
        <w:rPr>
          <w:rFonts w:ascii="Calibri" w:hAnsi="Calibri"/>
          <w:b/>
          <w:sz w:val="20"/>
          <w:szCs w:val="20"/>
        </w:rPr>
        <w:t>Najar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 and G. A. </w:t>
      </w: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</w:t>
      </w:r>
      <w:r w:rsidRPr="00E26078">
        <w:rPr>
          <w:rFonts w:ascii="Calibri" w:hAnsi="Calibri"/>
          <w:sz w:val="20"/>
          <w:szCs w:val="20"/>
        </w:rPr>
        <w:t>“Life Cycle Assessment for Hydroelectric Power Plant Thrust Bearings”,</w:t>
      </w:r>
      <w:r w:rsidRPr="00E26078">
        <w:rPr>
          <w:rFonts w:ascii="Calibri" w:hAnsi="Calibri"/>
          <w:b/>
          <w:sz w:val="20"/>
          <w:szCs w:val="20"/>
        </w:rPr>
        <w:t xml:space="preserve"> JK Science Congress, 2015, ISBN: 978-93-82288-87-9</w:t>
      </w:r>
    </w:p>
    <w:p w14:paraId="23C19341" w14:textId="77777777" w:rsidR="00A11D3A" w:rsidRPr="00E26078" w:rsidRDefault="00A11D3A" w:rsidP="00A11D3A">
      <w:pPr>
        <w:pStyle w:val="ListParagraph"/>
        <w:ind w:left="360"/>
        <w:jc w:val="both"/>
        <w:rPr>
          <w:rFonts w:ascii="Calibri" w:hAnsi="Calibri"/>
          <w:b/>
          <w:sz w:val="20"/>
          <w:szCs w:val="20"/>
        </w:rPr>
      </w:pPr>
    </w:p>
    <w:p w14:paraId="543AF349" w14:textId="77777777" w:rsidR="00A11D3A" w:rsidRDefault="00A11D3A" w:rsidP="00A11D3A">
      <w:pPr>
        <w:pStyle w:val="ListParagraph"/>
        <w:numPr>
          <w:ilvl w:val="0"/>
          <w:numId w:val="2"/>
        </w:numPr>
        <w:contextualSpacing/>
        <w:jc w:val="both"/>
        <w:rPr>
          <w:rFonts w:ascii="Calibri" w:hAnsi="Calibri"/>
          <w:b/>
          <w:sz w:val="20"/>
          <w:szCs w:val="20"/>
        </w:rPr>
      </w:pPr>
      <w:r w:rsidRPr="00E26078">
        <w:rPr>
          <w:rFonts w:ascii="Calibri" w:hAnsi="Calibri"/>
          <w:b/>
          <w:sz w:val="20"/>
          <w:szCs w:val="20"/>
        </w:rPr>
        <w:t xml:space="preserve">Junaid Hassan </w:t>
      </w:r>
      <w:proofErr w:type="spellStart"/>
      <w:r w:rsidRPr="00E26078">
        <w:rPr>
          <w:rFonts w:ascii="Calibri" w:hAnsi="Calibri"/>
          <w:b/>
          <w:sz w:val="20"/>
          <w:szCs w:val="20"/>
        </w:rPr>
        <w:t>Masoodi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&amp; G. A. </w:t>
      </w: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</w:t>
      </w:r>
      <w:r w:rsidRPr="00E26078">
        <w:rPr>
          <w:rFonts w:ascii="Calibri" w:hAnsi="Calibri"/>
          <w:sz w:val="20"/>
          <w:szCs w:val="20"/>
        </w:rPr>
        <w:t>“Sediment Erosion in Francis Runner: A Case Study of Uri Hydropower Station</w:t>
      </w:r>
      <w:r w:rsidRPr="00E26078">
        <w:rPr>
          <w:rFonts w:ascii="Calibri" w:hAnsi="Calibri"/>
          <w:b/>
          <w:sz w:val="20"/>
          <w:szCs w:val="20"/>
        </w:rPr>
        <w:t>”, JK Science Congress, 2015, ISBN: 978-93-82288-87-9.</w:t>
      </w:r>
    </w:p>
    <w:p w14:paraId="74942D14" w14:textId="77777777" w:rsidR="00A11D3A" w:rsidRDefault="00A11D3A" w:rsidP="00A11D3A">
      <w:pPr>
        <w:pStyle w:val="ListParagraph"/>
        <w:rPr>
          <w:rFonts w:ascii="Calibri" w:hAnsi="Calibri"/>
          <w:b/>
          <w:sz w:val="20"/>
          <w:szCs w:val="20"/>
        </w:rPr>
      </w:pPr>
    </w:p>
    <w:p w14:paraId="7392583E" w14:textId="77777777" w:rsidR="00A51408" w:rsidRPr="00E26078" w:rsidRDefault="00A51408" w:rsidP="00A5140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TimesNewRoman"/>
          <w:sz w:val="20"/>
          <w:szCs w:val="20"/>
        </w:rPr>
      </w:pPr>
      <w:proofErr w:type="spellStart"/>
      <w:r w:rsidRPr="00E26078">
        <w:rPr>
          <w:rFonts w:ascii="Calibri" w:hAnsi="Calibri"/>
          <w:b/>
          <w:sz w:val="20"/>
          <w:szCs w:val="20"/>
        </w:rPr>
        <w:t>Azher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r w:rsidRPr="00E26078">
        <w:rPr>
          <w:rFonts w:ascii="Calibri" w:hAnsi="Calibri"/>
          <w:b/>
          <w:sz w:val="20"/>
          <w:szCs w:val="20"/>
        </w:rPr>
        <w:t xml:space="preserve">Jameel and G. A. </w:t>
      </w: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sz w:val="20"/>
          <w:szCs w:val="20"/>
        </w:rPr>
        <w:t>, “</w:t>
      </w:r>
      <w:r w:rsidRPr="00E26078">
        <w:rPr>
          <w:rFonts w:ascii="Calibri" w:hAnsi="Calibri" w:cs="TimesNewRoman"/>
          <w:sz w:val="20"/>
          <w:szCs w:val="20"/>
        </w:rPr>
        <w:t>Modeling And Simulation Of Fatigue Crack Growth Using XFEM”,</w:t>
      </w:r>
      <w:r w:rsidRPr="00E26078">
        <w:rPr>
          <w:rFonts w:ascii="Calibri" w:hAnsi="Calibri" w:cs="TimesNewRoman"/>
          <w:b/>
          <w:sz w:val="20"/>
          <w:szCs w:val="20"/>
        </w:rPr>
        <w:t xml:space="preserve">59-istam-sm-fp-163 Proceedings of 59th Congress of ISTAM (http://istam.iitkgp.ac.in) Held at : Alliance University, </w:t>
      </w:r>
      <w:proofErr w:type="spellStart"/>
      <w:r w:rsidRPr="00E26078">
        <w:rPr>
          <w:rFonts w:ascii="Calibri" w:hAnsi="Calibri" w:cs="TimesNewRoman"/>
          <w:b/>
          <w:sz w:val="20"/>
          <w:szCs w:val="20"/>
        </w:rPr>
        <w:t>Anekal</w:t>
      </w:r>
      <w:proofErr w:type="spellEnd"/>
      <w:r w:rsidRPr="00E26078">
        <w:rPr>
          <w:rFonts w:ascii="Calibri" w:hAnsi="Calibri" w:cs="TimesNewRoman"/>
          <w:b/>
          <w:sz w:val="20"/>
          <w:szCs w:val="20"/>
        </w:rPr>
        <w:t>, Bangalore – 562106, Karnataka, India, Dec. 17-20, 2014 (</w:t>
      </w:r>
      <w:hyperlink r:id="rId11" w:history="1">
        <w:r w:rsidRPr="00E26078">
          <w:rPr>
            <w:rStyle w:val="Hyperlink"/>
            <w:rFonts w:ascii="Calibri" w:hAnsi="Calibri" w:cs="TimesNewRoman"/>
            <w:b/>
            <w:sz w:val="20"/>
            <w:szCs w:val="20"/>
          </w:rPr>
          <w:t>www.alliance.edu.in</w:t>
        </w:r>
      </w:hyperlink>
      <w:r w:rsidRPr="00E26078">
        <w:rPr>
          <w:rFonts w:ascii="Calibri" w:hAnsi="Calibri" w:cs="TimesNewRoman"/>
          <w:b/>
          <w:sz w:val="20"/>
          <w:szCs w:val="20"/>
        </w:rPr>
        <w:t>).</w:t>
      </w:r>
    </w:p>
    <w:p w14:paraId="505025A7" w14:textId="77777777" w:rsidR="00A51408" w:rsidRPr="00E26078" w:rsidRDefault="00A51408" w:rsidP="00A51408">
      <w:pPr>
        <w:pStyle w:val="ListParagraph"/>
        <w:rPr>
          <w:rFonts w:ascii="Calibri" w:hAnsi="Calibri"/>
          <w:b/>
          <w:sz w:val="20"/>
          <w:szCs w:val="20"/>
        </w:rPr>
      </w:pPr>
    </w:p>
    <w:p w14:paraId="2DC15D7F" w14:textId="77777777" w:rsidR="00A51408" w:rsidRPr="00E26078" w:rsidRDefault="00A51408" w:rsidP="00A5140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TimesNewRoman"/>
          <w:sz w:val="20"/>
          <w:szCs w:val="20"/>
        </w:rPr>
      </w:pPr>
      <w:proofErr w:type="spellStart"/>
      <w:r w:rsidRPr="00E26078">
        <w:rPr>
          <w:rFonts w:ascii="Calibri" w:hAnsi="Calibri"/>
          <w:b/>
          <w:sz w:val="20"/>
          <w:szCs w:val="20"/>
        </w:rPr>
        <w:t>Azher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r w:rsidRPr="00E26078">
        <w:rPr>
          <w:rFonts w:ascii="Calibri" w:hAnsi="Calibri"/>
          <w:b/>
          <w:sz w:val="20"/>
          <w:szCs w:val="20"/>
        </w:rPr>
        <w:t xml:space="preserve">Jameel and G. A. </w:t>
      </w: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sz w:val="20"/>
          <w:szCs w:val="20"/>
        </w:rPr>
        <w:t>, “</w:t>
      </w:r>
      <w:r w:rsidRPr="00E26078">
        <w:rPr>
          <w:rFonts w:ascii="Calibri" w:hAnsi="Calibri" w:cs="TimesNewRoman"/>
          <w:sz w:val="20"/>
          <w:szCs w:val="20"/>
        </w:rPr>
        <w:t xml:space="preserve">EFGM Simulation Of Large Sliding Frictional Contact Problems”, </w:t>
      </w:r>
      <w:r w:rsidRPr="00E26078">
        <w:rPr>
          <w:rFonts w:ascii="Calibri" w:hAnsi="Calibri" w:cs="TimesNewRoman"/>
          <w:b/>
          <w:sz w:val="20"/>
          <w:szCs w:val="20"/>
        </w:rPr>
        <w:t>59-istam-sm-fp-16 Proceedings of 59th Congress of ISTAM (</w:t>
      </w:r>
      <w:hyperlink r:id="rId12" w:history="1">
        <w:r w:rsidRPr="00E26078">
          <w:rPr>
            <w:rStyle w:val="Hyperlink"/>
            <w:rFonts w:ascii="Calibri" w:hAnsi="Calibri" w:cs="TimesNewRoman"/>
            <w:b/>
            <w:sz w:val="20"/>
            <w:szCs w:val="20"/>
          </w:rPr>
          <w:t>http://istam.iitkgp.ac.in</w:t>
        </w:r>
      </w:hyperlink>
      <w:r w:rsidRPr="00E26078">
        <w:rPr>
          <w:rFonts w:ascii="Calibri" w:hAnsi="Calibri" w:cs="TimesNewRoman"/>
          <w:b/>
          <w:sz w:val="20"/>
          <w:szCs w:val="20"/>
        </w:rPr>
        <w:t xml:space="preserve">), Held at : Alliance University, </w:t>
      </w:r>
      <w:proofErr w:type="spellStart"/>
      <w:r w:rsidRPr="00E26078">
        <w:rPr>
          <w:rFonts w:ascii="Calibri" w:hAnsi="Calibri" w:cs="TimesNewRoman"/>
          <w:b/>
          <w:sz w:val="20"/>
          <w:szCs w:val="20"/>
        </w:rPr>
        <w:t>Anekal</w:t>
      </w:r>
      <w:proofErr w:type="spellEnd"/>
      <w:r w:rsidRPr="00E26078">
        <w:rPr>
          <w:rFonts w:ascii="Calibri" w:hAnsi="Calibri" w:cs="TimesNewRoman"/>
          <w:b/>
          <w:sz w:val="20"/>
          <w:szCs w:val="20"/>
        </w:rPr>
        <w:t>, Bangalore – 562106, Karnataka, India, Dec. 17-20, 2014 (</w:t>
      </w:r>
      <w:hyperlink r:id="rId13" w:history="1">
        <w:r w:rsidRPr="00E26078">
          <w:rPr>
            <w:rStyle w:val="Hyperlink"/>
            <w:rFonts w:ascii="Calibri" w:hAnsi="Calibri" w:cs="TimesNewRoman"/>
            <w:b/>
            <w:sz w:val="20"/>
            <w:szCs w:val="20"/>
          </w:rPr>
          <w:t>www.alliance.edu</w:t>
        </w:r>
        <w:r w:rsidRPr="00E26078">
          <w:rPr>
            <w:rStyle w:val="Hyperlink"/>
            <w:rFonts w:ascii="Calibri" w:eastAsia="Calibri" w:hAnsi="Calibri" w:cs="Calibri-BoldItalic"/>
            <w:b/>
            <w:bCs/>
            <w:i/>
            <w:iCs/>
            <w:sz w:val="20"/>
            <w:szCs w:val="20"/>
          </w:rPr>
          <w:t>.in</w:t>
        </w:r>
      </w:hyperlink>
      <w:r w:rsidRPr="00E26078">
        <w:rPr>
          <w:rFonts w:ascii="Calibri" w:eastAsia="Calibri" w:hAnsi="Calibri" w:cs="Calibri-BoldItalic"/>
          <w:b/>
          <w:bCs/>
          <w:i/>
          <w:iCs/>
          <w:sz w:val="20"/>
          <w:szCs w:val="20"/>
        </w:rPr>
        <w:t>)</w:t>
      </w:r>
    </w:p>
    <w:p w14:paraId="6E2CA534" w14:textId="77777777" w:rsidR="00A51408" w:rsidRPr="00E26078" w:rsidRDefault="00A51408" w:rsidP="00A51408">
      <w:pPr>
        <w:pStyle w:val="ListParagraph"/>
        <w:ind w:left="360"/>
        <w:jc w:val="both"/>
        <w:rPr>
          <w:rFonts w:ascii="Calibri" w:hAnsi="Calibri"/>
          <w:b/>
          <w:sz w:val="20"/>
          <w:szCs w:val="20"/>
        </w:rPr>
      </w:pPr>
    </w:p>
    <w:p w14:paraId="41CAB473" w14:textId="77777777" w:rsidR="00A51408" w:rsidRPr="00E26078" w:rsidRDefault="00A51408" w:rsidP="00A5140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TimesNewRoman"/>
          <w:sz w:val="20"/>
          <w:szCs w:val="20"/>
        </w:rPr>
      </w:pPr>
      <w:r w:rsidRPr="00E26078">
        <w:rPr>
          <w:rFonts w:ascii="Calibri" w:hAnsi="Calibri"/>
          <w:b/>
          <w:sz w:val="20"/>
          <w:szCs w:val="20"/>
        </w:rPr>
        <w:t xml:space="preserve">Farooq Ahmad </w:t>
      </w:r>
      <w:proofErr w:type="spellStart"/>
      <w:r w:rsidRPr="00E26078">
        <w:rPr>
          <w:rFonts w:ascii="Calibri" w:hAnsi="Calibri"/>
          <w:b/>
          <w:sz w:val="20"/>
          <w:szCs w:val="20"/>
        </w:rPr>
        <w:t>Najar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 and G. A. </w:t>
      </w: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b/>
          <w:sz w:val="20"/>
          <w:szCs w:val="20"/>
        </w:rPr>
        <w:t>,</w:t>
      </w:r>
      <w:r w:rsidRPr="00E26078">
        <w:rPr>
          <w:rFonts w:ascii="Calibri" w:hAnsi="Calibri"/>
          <w:sz w:val="20"/>
          <w:szCs w:val="20"/>
        </w:rPr>
        <w:t xml:space="preserve"> ‘’</w:t>
      </w:r>
      <w:r w:rsidRPr="00E26078">
        <w:rPr>
          <w:rFonts w:ascii="Calibri" w:hAnsi="Calibri"/>
          <w:bCs/>
          <w:sz w:val="20"/>
          <w:szCs w:val="20"/>
        </w:rPr>
        <w:t xml:space="preserve">Preliminary study of hydrodynamic tilting pad thrust bearing: operating </w:t>
      </w:r>
      <w:proofErr w:type="spellStart"/>
      <w:r w:rsidRPr="00E26078">
        <w:rPr>
          <w:rFonts w:ascii="Calibri" w:hAnsi="Calibri"/>
          <w:bCs/>
          <w:sz w:val="20"/>
          <w:szCs w:val="20"/>
        </w:rPr>
        <w:t>parameters’’</w:t>
      </w:r>
      <w:r w:rsidRPr="00E26078">
        <w:rPr>
          <w:rFonts w:ascii="Calibri" w:hAnsi="Calibri"/>
          <w:b/>
          <w:iCs/>
          <w:sz w:val="20"/>
          <w:szCs w:val="20"/>
        </w:rPr>
        <w:t>Int</w:t>
      </w:r>
      <w:proofErr w:type="spellEnd"/>
      <w:r w:rsidRPr="00E26078">
        <w:rPr>
          <w:rFonts w:ascii="Calibri" w:hAnsi="Calibri"/>
          <w:b/>
          <w:iCs/>
          <w:sz w:val="20"/>
          <w:szCs w:val="20"/>
        </w:rPr>
        <w:t>. Conf. on Industrial, Mechanical and Production Engineering: Advancements and Current Trends Department of Mechanical Engineering, MANIT, Bhopal November 27-29, 2014</w:t>
      </w:r>
    </w:p>
    <w:p w14:paraId="187983A9" w14:textId="77777777" w:rsidR="00A51408" w:rsidRPr="00E26078" w:rsidRDefault="00A51408" w:rsidP="00A51408">
      <w:pPr>
        <w:pStyle w:val="ListParagraph"/>
        <w:ind w:left="360"/>
        <w:rPr>
          <w:rFonts w:ascii="Calibri" w:hAnsi="Calibri"/>
          <w:b/>
          <w:sz w:val="20"/>
          <w:szCs w:val="20"/>
        </w:rPr>
      </w:pPr>
    </w:p>
    <w:p w14:paraId="08BCA2BF" w14:textId="77777777" w:rsidR="00A51408" w:rsidRPr="00F63D59" w:rsidRDefault="00A51408" w:rsidP="00A5140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63D59">
        <w:rPr>
          <w:rFonts w:ascii="Calibri" w:hAnsi="Calibri"/>
          <w:b/>
          <w:sz w:val="20"/>
          <w:szCs w:val="20"/>
        </w:rPr>
        <w:t xml:space="preserve">Farooq Ahmad </w:t>
      </w:r>
      <w:proofErr w:type="spellStart"/>
      <w:r w:rsidRPr="00F63D59">
        <w:rPr>
          <w:rFonts w:ascii="Calibri" w:hAnsi="Calibri"/>
          <w:b/>
          <w:sz w:val="20"/>
          <w:szCs w:val="20"/>
        </w:rPr>
        <w:t>Najar</w:t>
      </w:r>
      <w:proofErr w:type="spellEnd"/>
      <w:r w:rsidRPr="00F63D59">
        <w:rPr>
          <w:rFonts w:ascii="Calibri" w:hAnsi="Calibri"/>
          <w:b/>
          <w:sz w:val="20"/>
          <w:szCs w:val="20"/>
        </w:rPr>
        <w:t xml:space="preserve"> and G. A. </w:t>
      </w:r>
      <w:proofErr w:type="spellStart"/>
      <w:r w:rsidRPr="00F63D59">
        <w:rPr>
          <w:rFonts w:ascii="Calibri" w:hAnsi="Calibri"/>
          <w:b/>
          <w:sz w:val="20"/>
          <w:szCs w:val="20"/>
        </w:rPr>
        <w:t>Harmain</w:t>
      </w:r>
      <w:proofErr w:type="spellEnd"/>
      <w:r w:rsidRPr="00F63D59">
        <w:rPr>
          <w:rFonts w:ascii="Calibri" w:hAnsi="Calibri"/>
          <w:b/>
          <w:sz w:val="20"/>
          <w:szCs w:val="20"/>
        </w:rPr>
        <w:t>,</w:t>
      </w:r>
      <w:r w:rsidRPr="00F63D59">
        <w:rPr>
          <w:rFonts w:ascii="Calibri" w:hAnsi="Calibri"/>
          <w:bCs/>
          <w:sz w:val="20"/>
          <w:szCs w:val="20"/>
        </w:rPr>
        <w:t xml:space="preserve"> ‘’Novel approach towards thrust bearing pad cooling’’ </w:t>
      </w:r>
      <w:r w:rsidRPr="00F63D59">
        <w:rPr>
          <w:rFonts w:ascii="Calibri" w:hAnsi="Calibri"/>
          <w:b/>
          <w:bCs/>
          <w:sz w:val="20"/>
          <w:szCs w:val="20"/>
        </w:rPr>
        <w:t xml:space="preserve">in the Proceedings of the ASME 2014 Gas Turbine India, Paper </w:t>
      </w:r>
      <w:proofErr w:type="gramStart"/>
      <w:r w:rsidRPr="00F63D59">
        <w:rPr>
          <w:rFonts w:ascii="Calibri" w:hAnsi="Calibri"/>
          <w:b/>
          <w:bCs/>
          <w:sz w:val="20"/>
          <w:szCs w:val="20"/>
        </w:rPr>
        <w:t>No.GTINDIA</w:t>
      </w:r>
      <w:proofErr w:type="gramEnd"/>
      <w:r w:rsidRPr="00F63D59">
        <w:rPr>
          <w:rFonts w:ascii="Calibri" w:hAnsi="Calibri"/>
          <w:b/>
          <w:bCs/>
          <w:sz w:val="20"/>
          <w:szCs w:val="20"/>
        </w:rPr>
        <w:t>2014-8165, pp.V001T06A004;8pages doi:10.1115/GTINDIA2014-8165</w:t>
      </w:r>
    </w:p>
    <w:p w14:paraId="47BC1D47" w14:textId="77777777" w:rsidR="00A51408" w:rsidRPr="00F63D59" w:rsidRDefault="00A51408" w:rsidP="00A51408">
      <w:pPr>
        <w:pStyle w:val="ListParagraph"/>
        <w:jc w:val="both"/>
        <w:rPr>
          <w:rFonts w:ascii="Calibri" w:hAnsi="Calibri"/>
          <w:b/>
          <w:sz w:val="20"/>
          <w:szCs w:val="20"/>
        </w:rPr>
      </w:pPr>
    </w:p>
    <w:p w14:paraId="16BC06DC" w14:textId="695F6DD9" w:rsidR="00A51408" w:rsidRPr="00F63D59" w:rsidRDefault="00A51408" w:rsidP="00A51408">
      <w:pPr>
        <w:pStyle w:val="ListParagraph"/>
        <w:numPr>
          <w:ilvl w:val="0"/>
          <w:numId w:val="2"/>
        </w:numPr>
        <w:contextualSpacing/>
        <w:jc w:val="both"/>
        <w:rPr>
          <w:rFonts w:ascii="Calibri" w:hAnsi="Calibri"/>
          <w:b/>
          <w:sz w:val="20"/>
          <w:szCs w:val="20"/>
        </w:rPr>
      </w:pPr>
      <w:r w:rsidRPr="00F63D59">
        <w:rPr>
          <w:rFonts w:ascii="Calibri" w:hAnsi="Calibri"/>
          <w:b/>
          <w:sz w:val="20"/>
          <w:szCs w:val="20"/>
        </w:rPr>
        <w:t xml:space="preserve">Rishi Sharma, Gagandeep, Ankit Kumar, Vikram Singh, Vijay Kumar Meena and G. A. </w:t>
      </w:r>
      <w:proofErr w:type="spellStart"/>
      <w:r w:rsidRPr="00F63D59">
        <w:rPr>
          <w:rFonts w:ascii="Calibri" w:hAnsi="Calibri"/>
          <w:b/>
          <w:sz w:val="20"/>
          <w:szCs w:val="20"/>
        </w:rPr>
        <w:t>Harmain</w:t>
      </w:r>
      <w:proofErr w:type="spellEnd"/>
      <w:r w:rsidRPr="00F63D59">
        <w:rPr>
          <w:rFonts w:ascii="Calibri" w:hAnsi="Calibri"/>
          <w:b/>
          <w:sz w:val="20"/>
          <w:szCs w:val="20"/>
        </w:rPr>
        <w:t xml:space="preserve">, </w:t>
      </w:r>
      <w:r w:rsidRPr="00F63D59">
        <w:rPr>
          <w:rFonts w:ascii="Calibri" w:hAnsi="Calibri"/>
          <w:sz w:val="20"/>
          <w:szCs w:val="20"/>
        </w:rPr>
        <w:t xml:space="preserve">“Simulating the Bending Strength </w:t>
      </w:r>
      <w:r w:rsidR="007B11E3">
        <w:rPr>
          <w:rFonts w:ascii="Calibri" w:hAnsi="Calibri"/>
          <w:sz w:val="20"/>
          <w:szCs w:val="20"/>
        </w:rPr>
        <w:t>a</w:t>
      </w:r>
      <w:r w:rsidRPr="00F63D59">
        <w:rPr>
          <w:rFonts w:ascii="Calibri" w:hAnsi="Calibri"/>
          <w:sz w:val="20"/>
          <w:szCs w:val="20"/>
        </w:rPr>
        <w:t xml:space="preserve">nd Bending Stiffness of Distal Tibial Plates </w:t>
      </w:r>
      <w:proofErr w:type="gramStart"/>
      <w:r w:rsidRPr="00F63D59">
        <w:rPr>
          <w:rFonts w:ascii="Calibri" w:hAnsi="Calibri"/>
          <w:sz w:val="20"/>
          <w:szCs w:val="20"/>
        </w:rPr>
        <w:t>By</w:t>
      </w:r>
      <w:proofErr w:type="gramEnd"/>
      <w:r w:rsidRPr="00F63D59">
        <w:rPr>
          <w:rFonts w:ascii="Calibri" w:hAnsi="Calibri"/>
          <w:sz w:val="20"/>
          <w:szCs w:val="20"/>
        </w:rPr>
        <w:t xml:space="preserve"> Finite Element Analysis”, </w:t>
      </w:r>
      <w:r w:rsidRPr="00F63D59">
        <w:rPr>
          <w:rFonts w:ascii="Calibri" w:hAnsi="Calibri"/>
          <w:b/>
          <w:sz w:val="20"/>
          <w:szCs w:val="20"/>
        </w:rPr>
        <w:t>National Conference on Statistics and Analytical Methods in Production and Industrial Engineering, PEC, SAMPIE</w:t>
      </w:r>
    </w:p>
    <w:p w14:paraId="465FE623" w14:textId="77777777" w:rsidR="00A51408" w:rsidRPr="00F63D59" w:rsidRDefault="00A51408" w:rsidP="00A51408">
      <w:pPr>
        <w:pStyle w:val="ListParagraph"/>
        <w:rPr>
          <w:rFonts w:ascii="Calibri" w:hAnsi="Calibri" w:cs="Arial"/>
          <w:b/>
          <w:bCs/>
          <w:color w:val="222222"/>
          <w:sz w:val="20"/>
          <w:szCs w:val="20"/>
        </w:rPr>
      </w:pPr>
    </w:p>
    <w:p w14:paraId="680C99BD" w14:textId="77777777" w:rsidR="00A51408" w:rsidRPr="00F63D59" w:rsidRDefault="00A51408" w:rsidP="00A51408">
      <w:pPr>
        <w:pStyle w:val="ListParagraph"/>
        <w:numPr>
          <w:ilvl w:val="0"/>
          <w:numId w:val="2"/>
        </w:numPr>
        <w:contextualSpacing/>
        <w:jc w:val="both"/>
        <w:rPr>
          <w:rFonts w:ascii="Calibri" w:hAnsi="Calibri"/>
          <w:sz w:val="20"/>
          <w:szCs w:val="20"/>
        </w:rPr>
      </w:pPr>
      <w:r w:rsidRPr="00F63D59">
        <w:rPr>
          <w:rFonts w:ascii="Calibri" w:hAnsi="Calibri"/>
          <w:b/>
          <w:sz w:val="20"/>
          <w:szCs w:val="20"/>
        </w:rPr>
        <w:t>Saad</w:t>
      </w:r>
      <w:r w:rsidR="006A7B86" w:rsidRPr="00F63D59">
        <w:rPr>
          <w:rFonts w:ascii="Calibri" w:hAnsi="Calibri"/>
          <w:b/>
          <w:sz w:val="20"/>
          <w:szCs w:val="20"/>
        </w:rPr>
        <w:t xml:space="preserve"> </w:t>
      </w:r>
      <w:r w:rsidRPr="00F63D59">
        <w:rPr>
          <w:rFonts w:ascii="Calibri" w:hAnsi="Calibri"/>
          <w:b/>
          <w:sz w:val="20"/>
          <w:szCs w:val="20"/>
        </w:rPr>
        <w:t xml:space="preserve">Parvez, G.A. </w:t>
      </w:r>
      <w:proofErr w:type="spellStart"/>
      <w:r w:rsidRPr="00F63D59">
        <w:rPr>
          <w:rFonts w:ascii="Calibri" w:hAnsi="Calibri"/>
          <w:b/>
          <w:sz w:val="20"/>
          <w:szCs w:val="20"/>
        </w:rPr>
        <w:t>Harmain</w:t>
      </w:r>
      <w:proofErr w:type="spellEnd"/>
      <w:r w:rsidRPr="00F63D59">
        <w:rPr>
          <w:rFonts w:ascii="Calibri" w:hAnsi="Calibri"/>
          <w:b/>
          <w:sz w:val="20"/>
          <w:szCs w:val="20"/>
        </w:rPr>
        <w:t xml:space="preserve">, </w:t>
      </w:r>
      <w:r w:rsidRPr="00F63D59">
        <w:rPr>
          <w:rFonts w:ascii="Calibri" w:hAnsi="Calibri"/>
          <w:sz w:val="20"/>
          <w:szCs w:val="20"/>
        </w:rPr>
        <w:t xml:space="preserve">"A framework for evaluation &amp; categorization of suppliers in an automobile manufacturing firm", </w:t>
      </w:r>
      <w:r w:rsidRPr="00F63D59">
        <w:rPr>
          <w:rFonts w:ascii="Calibri" w:hAnsi="Calibri"/>
          <w:b/>
          <w:sz w:val="20"/>
          <w:szCs w:val="20"/>
        </w:rPr>
        <w:t xml:space="preserve">International Conference on Trends in Industrial and Mechanical Engineering, Maulana Azad National Institute of Technology, Bhopal, </w:t>
      </w:r>
      <w:r w:rsidRPr="00F63D59">
        <w:rPr>
          <w:rFonts w:ascii="Calibri" w:hAnsi="Calibri"/>
          <w:sz w:val="20"/>
          <w:szCs w:val="20"/>
        </w:rPr>
        <w:t>(IC TIME 2016), February 4-6, 2016.</w:t>
      </w:r>
    </w:p>
    <w:p w14:paraId="4672DD5F" w14:textId="77777777" w:rsidR="00A51408" w:rsidRPr="00E26078" w:rsidRDefault="00A51408" w:rsidP="00A51408">
      <w:pPr>
        <w:pStyle w:val="ListParagraph"/>
        <w:ind w:left="360"/>
        <w:jc w:val="both"/>
        <w:rPr>
          <w:rFonts w:ascii="Calibri" w:hAnsi="Calibri"/>
          <w:sz w:val="20"/>
          <w:szCs w:val="20"/>
        </w:rPr>
      </w:pPr>
    </w:p>
    <w:p w14:paraId="3FA36D10" w14:textId="77777777" w:rsidR="00A51408" w:rsidRPr="00E26078" w:rsidRDefault="00A51408" w:rsidP="00A51408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E26078">
        <w:rPr>
          <w:rFonts w:ascii="Calibri" w:hAnsi="Calibri"/>
          <w:b/>
          <w:sz w:val="20"/>
          <w:szCs w:val="20"/>
        </w:rPr>
        <w:t xml:space="preserve">S. A. Krishnan, Ankit </w:t>
      </w:r>
      <w:proofErr w:type="spellStart"/>
      <w:r w:rsidRPr="00E26078">
        <w:rPr>
          <w:rFonts w:ascii="Calibri" w:hAnsi="Calibri"/>
          <w:b/>
          <w:sz w:val="20"/>
          <w:szCs w:val="20"/>
        </w:rPr>
        <w:t>Baranwal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A. </w:t>
      </w:r>
      <w:proofErr w:type="spellStart"/>
      <w:r w:rsidRPr="00E26078">
        <w:rPr>
          <w:rFonts w:ascii="Calibri" w:hAnsi="Calibri"/>
          <w:b/>
          <w:sz w:val="20"/>
          <w:szCs w:val="20"/>
        </w:rPr>
        <w:t>Moitra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G. </w:t>
      </w:r>
      <w:proofErr w:type="spellStart"/>
      <w:r w:rsidRPr="00E26078">
        <w:rPr>
          <w:rFonts w:ascii="Calibri" w:hAnsi="Calibri"/>
          <w:b/>
          <w:sz w:val="20"/>
          <w:szCs w:val="20"/>
        </w:rPr>
        <w:t>Sasikala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S. K. Albert, A. K. </w:t>
      </w:r>
      <w:proofErr w:type="spellStart"/>
      <w:r w:rsidRPr="00E26078">
        <w:rPr>
          <w:rFonts w:ascii="Calibri" w:hAnsi="Calibri"/>
          <w:b/>
          <w:sz w:val="20"/>
          <w:szCs w:val="20"/>
        </w:rPr>
        <w:t>Bhaduri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G. A. </w:t>
      </w: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b/>
          <w:sz w:val="20"/>
          <w:szCs w:val="20"/>
        </w:rPr>
        <w:t>, T. Jayakumar, E. Rajendra Kumar</w:t>
      </w:r>
      <w:r w:rsidRPr="00E26078">
        <w:rPr>
          <w:rFonts w:ascii="Calibri" w:hAnsi="Calibri"/>
          <w:sz w:val="20"/>
          <w:szCs w:val="20"/>
        </w:rPr>
        <w:t>, “</w:t>
      </w:r>
      <w:r w:rsidRPr="00E26078">
        <w:rPr>
          <w:rFonts w:ascii="Calibri" w:hAnsi="Calibri" w:cs="Arial"/>
          <w:bCs/>
          <w:color w:val="222222"/>
          <w:sz w:val="20"/>
          <w:szCs w:val="20"/>
          <w:shd w:val="clear" w:color="auto" w:fill="FFFFFF"/>
        </w:rPr>
        <w:t>A</w:t>
      </w:r>
      <w:r w:rsidRPr="00E26078">
        <w:rPr>
          <w:rFonts w:ascii="Calibri" w:hAnsi="Calibri"/>
          <w:sz w:val="20"/>
          <w:szCs w:val="20"/>
        </w:rPr>
        <w:t xml:space="preserve">ssessment of Deformation Field during High Strain Rate Tensile Tests of RAFM Steel Using DIC Technique”, </w:t>
      </w:r>
      <w:r w:rsidRPr="00E26078">
        <w:rPr>
          <w:rFonts w:ascii="Calibri" w:hAnsi="Calibri"/>
          <w:b/>
          <w:sz w:val="20"/>
          <w:szCs w:val="20"/>
        </w:rPr>
        <w:t xml:space="preserve">First International Conference on Structural Integrity (ICONS-2014), February 4-7, 2014, </w:t>
      </w:r>
      <w:proofErr w:type="spellStart"/>
      <w:r w:rsidRPr="00E26078">
        <w:rPr>
          <w:rFonts w:ascii="Calibri" w:hAnsi="Calibri"/>
          <w:b/>
          <w:sz w:val="20"/>
          <w:szCs w:val="20"/>
        </w:rPr>
        <w:t>Kalpakkam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</w:t>
      </w:r>
      <w:proofErr w:type="spellStart"/>
      <w:r w:rsidRPr="00E26078">
        <w:rPr>
          <w:rFonts w:ascii="Calibri" w:hAnsi="Calibri"/>
          <w:b/>
          <w:sz w:val="20"/>
          <w:szCs w:val="20"/>
        </w:rPr>
        <w:t>Elsiever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 Procedia Engineering 86 </w:t>
      </w:r>
      <w:proofErr w:type="gramStart"/>
      <w:r w:rsidRPr="00E26078">
        <w:rPr>
          <w:rFonts w:ascii="Calibri" w:hAnsi="Calibri"/>
          <w:b/>
          <w:sz w:val="20"/>
          <w:szCs w:val="20"/>
        </w:rPr>
        <w:t>( 2014</w:t>
      </w:r>
      <w:proofErr w:type="gramEnd"/>
      <w:r w:rsidRPr="00E26078">
        <w:rPr>
          <w:rFonts w:ascii="Calibri" w:hAnsi="Calibri"/>
          <w:b/>
          <w:sz w:val="20"/>
          <w:szCs w:val="20"/>
        </w:rPr>
        <w:t xml:space="preserve"> ) 131 – 138.</w:t>
      </w:r>
    </w:p>
    <w:p w14:paraId="7B9BD9B2" w14:textId="77777777" w:rsidR="00A51408" w:rsidRPr="00E26078" w:rsidRDefault="00A51408" w:rsidP="00A51408">
      <w:pPr>
        <w:pStyle w:val="ListParagraph"/>
        <w:ind w:left="360"/>
        <w:jc w:val="both"/>
        <w:rPr>
          <w:rFonts w:ascii="Calibri" w:hAnsi="Calibri"/>
          <w:sz w:val="20"/>
          <w:szCs w:val="20"/>
        </w:rPr>
      </w:pPr>
    </w:p>
    <w:p w14:paraId="24FB8E88" w14:textId="77777777" w:rsidR="00A51408" w:rsidRPr="00E26078" w:rsidRDefault="00A51408" w:rsidP="00A5140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E26078">
        <w:rPr>
          <w:rFonts w:ascii="Calibri" w:hAnsi="Calibri"/>
          <w:b/>
          <w:sz w:val="20"/>
          <w:szCs w:val="20"/>
        </w:rPr>
        <w:t xml:space="preserve">S. A. Krishnan, Ankit </w:t>
      </w:r>
      <w:proofErr w:type="spellStart"/>
      <w:r w:rsidRPr="00E26078">
        <w:rPr>
          <w:rFonts w:ascii="Calibri" w:hAnsi="Calibri"/>
          <w:b/>
          <w:sz w:val="20"/>
          <w:szCs w:val="20"/>
        </w:rPr>
        <w:t>Baranwal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A. </w:t>
      </w:r>
      <w:proofErr w:type="spellStart"/>
      <w:r w:rsidRPr="00E26078">
        <w:rPr>
          <w:rFonts w:ascii="Calibri" w:hAnsi="Calibri"/>
          <w:b/>
          <w:sz w:val="20"/>
          <w:szCs w:val="20"/>
        </w:rPr>
        <w:t>Moitra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G. </w:t>
      </w:r>
      <w:proofErr w:type="spellStart"/>
      <w:r w:rsidRPr="00E26078">
        <w:rPr>
          <w:rFonts w:ascii="Calibri" w:hAnsi="Calibri"/>
          <w:b/>
          <w:sz w:val="20"/>
          <w:szCs w:val="20"/>
        </w:rPr>
        <w:t>Sasikala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S. K. Albert, A. K. </w:t>
      </w:r>
      <w:proofErr w:type="spellStart"/>
      <w:r w:rsidRPr="00E26078">
        <w:rPr>
          <w:rFonts w:ascii="Calibri" w:hAnsi="Calibri"/>
          <w:b/>
          <w:sz w:val="20"/>
          <w:szCs w:val="20"/>
        </w:rPr>
        <w:t>Bhaduri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G. A. </w:t>
      </w: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T. Jayakumar, E. Rajendra </w:t>
      </w:r>
      <w:proofErr w:type="spellStart"/>
      <w:proofErr w:type="gramStart"/>
      <w:r w:rsidRPr="00E26078">
        <w:rPr>
          <w:rFonts w:ascii="Calibri" w:hAnsi="Calibri"/>
          <w:b/>
          <w:sz w:val="20"/>
          <w:szCs w:val="20"/>
        </w:rPr>
        <w:t>Kumar</w:t>
      </w:r>
      <w:r w:rsidRPr="00E26078">
        <w:rPr>
          <w:rFonts w:ascii="Calibri" w:hAnsi="Calibri"/>
          <w:sz w:val="20"/>
          <w:szCs w:val="20"/>
        </w:rPr>
        <w:t>,“</w:t>
      </w:r>
      <w:proofErr w:type="gramEnd"/>
      <w:r w:rsidRPr="00E26078">
        <w:rPr>
          <w:rFonts w:ascii="Calibri" w:hAnsi="Calibri"/>
          <w:sz w:val="20"/>
          <w:szCs w:val="20"/>
        </w:rPr>
        <w:t>Assessment</w:t>
      </w:r>
      <w:proofErr w:type="spellEnd"/>
      <w:r w:rsidRPr="00E26078">
        <w:rPr>
          <w:rFonts w:ascii="Calibri" w:hAnsi="Calibri"/>
          <w:sz w:val="20"/>
          <w:szCs w:val="20"/>
        </w:rPr>
        <w:t xml:space="preserve"> of High Strain Rate Deformation Field Using High Speed Photog</w:t>
      </w:r>
      <w:r>
        <w:rPr>
          <w:rFonts w:ascii="Calibri" w:hAnsi="Calibri"/>
          <w:sz w:val="20"/>
          <w:szCs w:val="20"/>
        </w:rPr>
        <w:t>raphy and DIC Analysis</w:t>
      </w:r>
      <w:r w:rsidRPr="00E26078">
        <w:rPr>
          <w:rFonts w:ascii="Calibri" w:hAnsi="Calibri"/>
          <w:sz w:val="20"/>
          <w:szCs w:val="20"/>
        </w:rPr>
        <w:t xml:space="preserve">”, </w:t>
      </w:r>
      <w:r w:rsidRPr="00E26078">
        <w:rPr>
          <w:rFonts w:ascii="Calibri" w:hAnsi="Calibri"/>
          <w:b/>
          <w:sz w:val="20"/>
          <w:szCs w:val="20"/>
        </w:rPr>
        <w:t>First International Conference on Structural Integrity (ICONS-2014)  Paper No C</w:t>
      </w:r>
      <w:r w:rsidRPr="00E26078">
        <w:rPr>
          <w:rFonts w:ascii="Calibri" w:hAnsi="Calibri" w:cs="Cambria Math"/>
          <w:b/>
          <w:sz w:val="20"/>
          <w:szCs w:val="20"/>
        </w:rPr>
        <w:t>‐</w:t>
      </w:r>
      <w:r w:rsidRPr="00E26078">
        <w:rPr>
          <w:rFonts w:ascii="Calibri" w:hAnsi="Calibri"/>
          <w:b/>
          <w:sz w:val="20"/>
          <w:szCs w:val="20"/>
        </w:rPr>
        <w:t xml:space="preserve">419  , February 4-7, 2014, IGCAR </w:t>
      </w:r>
      <w:proofErr w:type="spellStart"/>
      <w:r w:rsidRPr="00E26078">
        <w:rPr>
          <w:rFonts w:ascii="Calibri" w:hAnsi="Calibri"/>
          <w:b/>
          <w:sz w:val="20"/>
          <w:szCs w:val="20"/>
        </w:rPr>
        <w:t>Kalpakkam</w:t>
      </w:r>
      <w:proofErr w:type="spellEnd"/>
      <w:r w:rsidRPr="00E26078">
        <w:rPr>
          <w:rFonts w:ascii="Calibri" w:hAnsi="Calibri"/>
          <w:b/>
          <w:sz w:val="20"/>
          <w:szCs w:val="20"/>
        </w:rPr>
        <w:t>.</w:t>
      </w:r>
    </w:p>
    <w:p w14:paraId="6197BD76" w14:textId="77777777" w:rsidR="00A51408" w:rsidRPr="00E26078" w:rsidRDefault="00A51408" w:rsidP="00A51408">
      <w:pPr>
        <w:pStyle w:val="ListParagraph"/>
        <w:ind w:left="360"/>
        <w:jc w:val="both"/>
        <w:rPr>
          <w:rFonts w:ascii="Calibri" w:hAnsi="Calibri"/>
          <w:sz w:val="20"/>
          <w:szCs w:val="20"/>
        </w:rPr>
      </w:pPr>
    </w:p>
    <w:p w14:paraId="154C51B4" w14:textId="77777777" w:rsidR="00A51408" w:rsidRPr="00E26078" w:rsidRDefault="00A51408" w:rsidP="00A51408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E26078">
        <w:rPr>
          <w:rFonts w:ascii="Calibri" w:hAnsi="Calibri"/>
          <w:b/>
          <w:sz w:val="20"/>
          <w:szCs w:val="20"/>
        </w:rPr>
        <w:t xml:space="preserve">M. </w:t>
      </w:r>
      <w:proofErr w:type="spellStart"/>
      <w:r w:rsidRPr="00E26078">
        <w:rPr>
          <w:rFonts w:ascii="Calibri" w:hAnsi="Calibri"/>
          <w:b/>
          <w:sz w:val="20"/>
          <w:szCs w:val="20"/>
        </w:rPr>
        <w:t>NaniBabu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</w:t>
      </w:r>
      <w:proofErr w:type="spellStart"/>
      <w:proofErr w:type="gramStart"/>
      <w:r w:rsidRPr="00E26078">
        <w:rPr>
          <w:rFonts w:ascii="Calibri" w:hAnsi="Calibri"/>
          <w:b/>
          <w:sz w:val="20"/>
          <w:szCs w:val="20"/>
        </w:rPr>
        <w:t>SudhansuPatro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 ,</w:t>
      </w:r>
      <w:proofErr w:type="gramEnd"/>
      <w:r w:rsidRPr="00E26078">
        <w:rPr>
          <w:rFonts w:ascii="Calibri" w:hAnsi="Calibri"/>
          <w:b/>
          <w:sz w:val="20"/>
          <w:szCs w:val="20"/>
        </w:rPr>
        <w:t xml:space="preserve"> S. K. Swain, G. </w:t>
      </w:r>
      <w:proofErr w:type="spellStart"/>
      <w:r w:rsidRPr="00E26078">
        <w:rPr>
          <w:rFonts w:ascii="Calibri" w:hAnsi="Calibri"/>
          <w:b/>
          <w:sz w:val="20"/>
          <w:szCs w:val="20"/>
        </w:rPr>
        <w:t>Sasikala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G. A. </w:t>
      </w: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</w:t>
      </w:r>
      <w:proofErr w:type="spellStart"/>
      <w:r w:rsidRPr="00E26078">
        <w:rPr>
          <w:rFonts w:ascii="Calibri" w:hAnsi="Calibri"/>
          <w:b/>
          <w:sz w:val="20"/>
          <w:szCs w:val="20"/>
        </w:rPr>
        <w:t>Shaju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 K Albert, A. K. </w:t>
      </w:r>
      <w:proofErr w:type="spellStart"/>
      <w:r w:rsidRPr="00E26078">
        <w:rPr>
          <w:rFonts w:ascii="Calibri" w:hAnsi="Calibri"/>
          <w:b/>
          <w:sz w:val="20"/>
          <w:szCs w:val="20"/>
        </w:rPr>
        <w:t>Bhaduri</w:t>
      </w:r>
      <w:proofErr w:type="spellEnd"/>
      <w:r w:rsidRPr="00E26078">
        <w:rPr>
          <w:rFonts w:ascii="Calibri" w:hAnsi="Calibri"/>
          <w:b/>
          <w:sz w:val="20"/>
          <w:szCs w:val="20"/>
        </w:rPr>
        <w:t>, T. Jayakumar, “</w:t>
      </w:r>
      <w:r w:rsidRPr="00E26078">
        <w:rPr>
          <w:rFonts w:ascii="Calibri" w:hAnsi="Calibri"/>
          <w:sz w:val="20"/>
          <w:szCs w:val="20"/>
        </w:rPr>
        <w:t xml:space="preserve">Influence of Frequency and Temperature on Fatigue Crack Growth </w:t>
      </w:r>
      <w:proofErr w:type="spellStart"/>
      <w:r w:rsidRPr="00E26078">
        <w:rPr>
          <w:rFonts w:ascii="Calibri" w:hAnsi="Calibri"/>
          <w:sz w:val="20"/>
          <w:szCs w:val="20"/>
        </w:rPr>
        <w:t>Behaviour</w:t>
      </w:r>
      <w:proofErr w:type="spellEnd"/>
      <w:r w:rsidRPr="00E26078">
        <w:rPr>
          <w:rFonts w:ascii="Calibri" w:hAnsi="Calibri"/>
          <w:sz w:val="20"/>
          <w:szCs w:val="20"/>
        </w:rPr>
        <w:t xml:space="preserve"> of SS 316 LN Steel”, </w:t>
      </w:r>
      <w:r w:rsidRPr="00E26078">
        <w:rPr>
          <w:rFonts w:ascii="Calibri" w:hAnsi="Calibri"/>
          <w:b/>
          <w:sz w:val="20"/>
          <w:szCs w:val="20"/>
        </w:rPr>
        <w:t>First International Conference on Structural Integrity (ICONS-2014) Paper No C</w:t>
      </w:r>
      <w:r w:rsidRPr="00E26078">
        <w:rPr>
          <w:rFonts w:ascii="Calibri" w:hAnsi="Calibri" w:cs="Cambria Math"/>
          <w:b/>
          <w:sz w:val="20"/>
          <w:szCs w:val="20"/>
        </w:rPr>
        <w:t>‐</w:t>
      </w:r>
      <w:r w:rsidRPr="00E26078">
        <w:rPr>
          <w:rFonts w:ascii="Calibri" w:hAnsi="Calibri"/>
          <w:b/>
          <w:sz w:val="20"/>
          <w:szCs w:val="20"/>
        </w:rPr>
        <w:t xml:space="preserve">421, February 4-7, 2014, IGCAR </w:t>
      </w:r>
      <w:proofErr w:type="spellStart"/>
      <w:r w:rsidRPr="00E26078">
        <w:rPr>
          <w:rFonts w:ascii="Calibri" w:hAnsi="Calibri"/>
          <w:b/>
          <w:sz w:val="20"/>
          <w:szCs w:val="20"/>
        </w:rPr>
        <w:t>Kalpakkam</w:t>
      </w:r>
      <w:proofErr w:type="spellEnd"/>
      <w:r w:rsidRPr="00E26078">
        <w:rPr>
          <w:rFonts w:ascii="Calibri" w:hAnsi="Calibri"/>
          <w:b/>
          <w:sz w:val="20"/>
          <w:szCs w:val="20"/>
        </w:rPr>
        <w:t>.</w:t>
      </w:r>
    </w:p>
    <w:p w14:paraId="2BE72735" w14:textId="77777777" w:rsidR="00A51408" w:rsidRPr="00E26078" w:rsidRDefault="00A51408" w:rsidP="00A51408">
      <w:pPr>
        <w:pStyle w:val="ListParagraph"/>
        <w:rPr>
          <w:rFonts w:ascii="Calibri" w:hAnsi="Calibri"/>
          <w:b/>
          <w:sz w:val="20"/>
          <w:szCs w:val="20"/>
        </w:rPr>
      </w:pPr>
    </w:p>
    <w:p w14:paraId="5DD7D44C" w14:textId="77777777" w:rsidR="00A51408" w:rsidRPr="00E26078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/>
          <w:b/>
          <w:sz w:val="20"/>
          <w:szCs w:val="20"/>
        </w:rPr>
      </w:pPr>
      <w:proofErr w:type="spellStart"/>
      <w:r w:rsidRPr="00E26078">
        <w:rPr>
          <w:rFonts w:ascii="Calibri" w:hAnsi="Calibri" w:cs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 xml:space="preserve">, G. A., Junaid Hassan </w:t>
      </w:r>
      <w:proofErr w:type="spellStart"/>
      <w:proofErr w:type="gramStart"/>
      <w:r w:rsidRPr="00E26078">
        <w:rPr>
          <w:rFonts w:ascii="Calibri" w:hAnsi="Calibri" w:cs="Calibri"/>
          <w:b/>
          <w:sz w:val="20"/>
          <w:szCs w:val="20"/>
        </w:rPr>
        <w:t>Masoodi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>,  and</w:t>
      </w:r>
      <w:proofErr w:type="gramEnd"/>
      <w:r w:rsidRPr="00E26078">
        <w:rPr>
          <w:rFonts w:ascii="Calibri" w:hAnsi="Calibri" w:cs="Calibri"/>
          <w:b/>
          <w:sz w:val="20"/>
          <w:szCs w:val="20"/>
        </w:rPr>
        <w:t xml:space="preserve">  Imran Firdous, </w:t>
      </w:r>
      <w:r w:rsidRPr="00E26078">
        <w:rPr>
          <w:rFonts w:ascii="Calibri" w:hAnsi="Calibri" w:cs="Calibri"/>
          <w:sz w:val="20"/>
          <w:szCs w:val="20"/>
        </w:rPr>
        <w:t>“Crack tip plasticity shapes with crack closure effects for fatigu</w:t>
      </w:r>
      <w:r w:rsidRPr="00E26078">
        <w:rPr>
          <w:rFonts w:ascii="Calibri" w:hAnsi="Calibri"/>
          <w:sz w:val="20"/>
          <w:szCs w:val="20"/>
        </w:rPr>
        <w:t>e loadings”</w:t>
      </w:r>
      <w:r w:rsidRPr="00E26078">
        <w:rPr>
          <w:rFonts w:ascii="Calibri" w:hAnsi="Calibri"/>
          <w:b/>
          <w:sz w:val="20"/>
          <w:szCs w:val="20"/>
        </w:rPr>
        <w:t xml:space="preserve">, Presented and Published in 6th  International Conference on  Creep, Fatigue and Creep-Fatigue Interaction, Indira Gandhi Atomic Research Centre, </w:t>
      </w:r>
      <w:proofErr w:type="spellStart"/>
      <w:r w:rsidRPr="00E26078">
        <w:rPr>
          <w:rFonts w:ascii="Calibri" w:hAnsi="Calibri"/>
          <w:b/>
          <w:sz w:val="20"/>
          <w:szCs w:val="20"/>
        </w:rPr>
        <w:t>Kalpakam</w:t>
      </w:r>
      <w:proofErr w:type="spellEnd"/>
      <w:r w:rsidRPr="00E26078">
        <w:rPr>
          <w:rFonts w:ascii="Calibri" w:hAnsi="Calibri"/>
          <w:b/>
          <w:sz w:val="20"/>
          <w:szCs w:val="20"/>
        </w:rPr>
        <w:t>, Chennai, IGCAR(C-14) Jan. . 22-25, 2012</w:t>
      </w:r>
    </w:p>
    <w:p w14:paraId="3BF862B8" w14:textId="77777777" w:rsidR="00A51408" w:rsidRPr="00E26078" w:rsidRDefault="00A51408" w:rsidP="00A51408">
      <w:pPr>
        <w:pStyle w:val="ListParagraph"/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42EFF107" w14:textId="77777777" w:rsidR="0094081A" w:rsidRPr="0094081A" w:rsidRDefault="0094081A" w:rsidP="0094081A">
      <w:pPr>
        <w:pStyle w:val="ListParagraph"/>
        <w:numPr>
          <w:ilvl w:val="0"/>
          <w:numId w:val="2"/>
        </w:numPr>
        <w:contextualSpacing/>
        <w:jc w:val="both"/>
        <w:rPr>
          <w:rFonts w:ascii="Calibri" w:hAnsi="Calibri"/>
          <w:b/>
          <w:sz w:val="20"/>
          <w:szCs w:val="20"/>
        </w:rPr>
      </w:pPr>
      <w:r w:rsidRPr="007B11E3">
        <w:rPr>
          <w:rFonts w:ascii="Calibri" w:hAnsi="Calibri" w:cs="Arial"/>
          <w:b/>
          <w:bCs/>
          <w:sz w:val="20"/>
          <w:szCs w:val="20"/>
        </w:rPr>
        <w:t xml:space="preserve">Junaid H </w:t>
      </w:r>
      <w:proofErr w:type="spellStart"/>
      <w:r w:rsidRPr="007B11E3">
        <w:rPr>
          <w:rFonts w:ascii="Calibri" w:hAnsi="Calibri" w:cs="Arial"/>
          <w:b/>
          <w:bCs/>
          <w:sz w:val="20"/>
          <w:szCs w:val="20"/>
        </w:rPr>
        <w:t>Masoodi</w:t>
      </w:r>
      <w:proofErr w:type="spellEnd"/>
      <w:r w:rsidRPr="007B11E3">
        <w:rPr>
          <w:rFonts w:ascii="Calibri" w:hAnsi="Calibri" w:cs="Arial"/>
          <w:b/>
          <w:sz w:val="20"/>
          <w:szCs w:val="20"/>
        </w:rPr>
        <w:t xml:space="preserve">, G.A </w:t>
      </w:r>
      <w:proofErr w:type="spellStart"/>
      <w:r w:rsidRPr="007B11E3">
        <w:rPr>
          <w:rFonts w:ascii="Calibri" w:hAnsi="Calibri" w:cs="Arial"/>
          <w:b/>
          <w:sz w:val="20"/>
          <w:szCs w:val="20"/>
        </w:rPr>
        <w:t>Harmain</w:t>
      </w:r>
      <w:proofErr w:type="spellEnd"/>
      <w:r w:rsidRPr="007B11E3">
        <w:rPr>
          <w:rFonts w:ascii="Calibri" w:hAnsi="Calibri" w:cs="Arial"/>
          <w:b/>
          <w:sz w:val="20"/>
          <w:szCs w:val="20"/>
        </w:rPr>
        <w:t>, Imran Firdous</w:t>
      </w:r>
      <w:r w:rsidRPr="00E26078">
        <w:rPr>
          <w:rFonts w:ascii="Calibri" w:hAnsi="Calibri" w:cs="Arial"/>
          <w:color w:val="222222"/>
          <w:sz w:val="20"/>
          <w:szCs w:val="20"/>
        </w:rPr>
        <w:t>, “Crack Tip Plasticity Shapes with Crack Closure Effects for Fatigue Loadings”,</w:t>
      </w:r>
      <w:r w:rsidRPr="00E26078">
        <w:rPr>
          <w:rStyle w:val="apple-converted-space"/>
          <w:rFonts w:ascii="Calibri" w:hAnsi="Calibri" w:cs="Arial"/>
          <w:color w:val="222222"/>
          <w:sz w:val="20"/>
          <w:szCs w:val="20"/>
        </w:rPr>
        <w:t> </w:t>
      </w:r>
      <w:r w:rsidRPr="007B11E3">
        <w:rPr>
          <w:rFonts w:ascii="Calibri" w:hAnsi="Calibri" w:cs="Arial"/>
          <w:b/>
          <w:sz w:val="20"/>
          <w:szCs w:val="20"/>
        </w:rPr>
        <w:t>6</w:t>
      </w:r>
      <w:r w:rsidRPr="007B11E3">
        <w:rPr>
          <w:rFonts w:ascii="Calibri" w:hAnsi="Calibri" w:cs="Arial"/>
          <w:b/>
          <w:sz w:val="20"/>
          <w:szCs w:val="20"/>
          <w:vertAlign w:val="superscript"/>
        </w:rPr>
        <w:t>th</w:t>
      </w:r>
      <w:r w:rsidRPr="007B11E3">
        <w:rPr>
          <w:rFonts w:ascii="Calibri" w:hAnsi="Calibri" w:cs="Arial"/>
          <w:b/>
          <w:sz w:val="20"/>
          <w:szCs w:val="20"/>
        </w:rPr>
        <w:t xml:space="preserve">International Conference on Creep, Fatigue and Creep Fatigue Interactions (CF-6), </w:t>
      </w:r>
      <w:proofErr w:type="spellStart"/>
      <w:r w:rsidRPr="007B11E3">
        <w:rPr>
          <w:rFonts w:ascii="Calibri" w:hAnsi="Calibri" w:cs="Arial"/>
          <w:b/>
          <w:sz w:val="20"/>
          <w:szCs w:val="20"/>
        </w:rPr>
        <w:t>Mamallapuram</w:t>
      </w:r>
      <w:proofErr w:type="spellEnd"/>
      <w:r w:rsidRPr="007B11E3">
        <w:rPr>
          <w:rFonts w:ascii="Calibri" w:hAnsi="Calibri" w:cs="Arial"/>
          <w:b/>
          <w:sz w:val="20"/>
          <w:szCs w:val="20"/>
        </w:rPr>
        <w:t>, India, January 22-25, 2012.</w:t>
      </w:r>
    </w:p>
    <w:p w14:paraId="09FE7EA0" w14:textId="77777777" w:rsidR="0094081A" w:rsidRDefault="0094081A" w:rsidP="0094081A">
      <w:pPr>
        <w:pStyle w:val="ListParagraph"/>
        <w:rPr>
          <w:rFonts w:ascii="Calibri" w:hAnsi="Calibri"/>
          <w:b/>
          <w:sz w:val="20"/>
          <w:szCs w:val="20"/>
        </w:rPr>
      </w:pPr>
    </w:p>
    <w:p w14:paraId="034C74E1" w14:textId="77777777" w:rsidR="00A51408" w:rsidRPr="00E26078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/>
          <w:b/>
          <w:sz w:val="20"/>
          <w:szCs w:val="20"/>
        </w:rPr>
      </w:pPr>
      <w:proofErr w:type="spellStart"/>
      <w:r w:rsidRPr="00E26078">
        <w:rPr>
          <w:rFonts w:ascii="Calibri" w:hAnsi="Calibri" w:cs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 xml:space="preserve">, G. A., M. </w:t>
      </w:r>
      <w:proofErr w:type="spellStart"/>
      <w:r w:rsidRPr="00E26078">
        <w:rPr>
          <w:rFonts w:ascii="Calibri" w:hAnsi="Calibri" w:cs="Calibri"/>
          <w:b/>
          <w:sz w:val="20"/>
          <w:szCs w:val="20"/>
        </w:rPr>
        <w:t>Hanief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“</w:t>
      </w:r>
      <w:r w:rsidRPr="00E26078">
        <w:rPr>
          <w:rFonts w:ascii="Calibri" w:hAnsi="Calibri" w:cs="Calibri"/>
          <w:sz w:val="20"/>
          <w:szCs w:val="20"/>
        </w:rPr>
        <w:t xml:space="preserve">Study of </w:t>
      </w:r>
      <w:proofErr w:type="spellStart"/>
      <w:r w:rsidRPr="00E26078">
        <w:rPr>
          <w:rFonts w:ascii="Calibri" w:hAnsi="Calibri"/>
          <w:sz w:val="20"/>
          <w:szCs w:val="20"/>
        </w:rPr>
        <w:t>NonFourier</w:t>
      </w:r>
      <w:proofErr w:type="spellEnd"/>
      <w:r w:rsidRPr="00E26078">
        <w:rPr>
          <w:rFonts w:ascii="Calibri" w:hAnsi="Calibri"/>
          <w:sz w:val="20"/>
          <w:szCs w:val="20"/>
        </w:rPr>
        <w:t xml:space="preserve"> Effects in </w:t>
      </w:r>
      <w:proofErr w:type="spellStart"/>
      <w:r w:rsidRPr="00E26078">
        <w:rPr>
          <w:rFonts w:ascii="Calibri" w:hAnsi="Calibri"/>
          <w:sz w:val="20"/>
          <w:szCs w:val="20"/>
        </w:rPr>
        <w:t>Non Homogeneous</w:t>
      </w:r>
      <w:proofErr w:type="spellEnd"/>
      <w:r w:rsidRPr="00E26078">
        <w:rPr>
          <w:rFonts w:ascii="Calibri" w:hAnsi="Calibri"/>
          <w:sz w:val="20"/>
          <w:szCs w:val="20"/>
        </w:rPr>
        <w:t xml:space="preserve"> Materials”</w:t>
      </w:r>
      <w:r w:rsidRPr="00E26078">
        <w:rPr>
          <w:rFonts w:ascii="Calibri" w:hAnsi="Calibri"/>
          <w:b/>
          <w:sz w:val="20"/>
          <w:szCs w:val="20"/>
        </w:rPr>
        <w:t xml:space="preserve">, Sustainable Future </w:t>
      </w:r>
      <w:proofErr w:type="spellStart"/>
      <w:proofErr w:type="gramStart"/>
      <w:r w:rsidRPr="00E26078">
        <w:rPr>
          <w:rFonts w:ascii="Calibri" w:hAnsi="Calibri"/>
          <w:b/>
          <w:sz w:val="20"/>
          <w:szCs w:val="20"/>
        </w:rPr>
        <w:t>Energy,Published</w:t>
      </w:r>
      <w:proofErr w:type="spellEnd"/>
      <w:proofErr w:type="gramEnd"/>
      <w:r w:rsidRPr="00E26078">
        <w:rPr>
          <w:rFonts w:ascii="Calibri" w:hAnsi="Calibri"/>
          <w:b/>
          <w:sz w:val="20"/>
          <w:szCs w:val="20"/>
        </w:rPr>
        <w:t xml:space="preserve"> in Proceedings of, </w:t>
      </w:r>
      <w:proofErr w:type="spellStart"/>
      <w:r w:rsidRPr="00E26078">
        <w:rPr>
          <w:rFonts w:ascii="Calibri" w:hAnsi="Calibri"/>
          <w:b/>
          <w:sz w:val="20"/>
          <w:szCs w:val="20"/>
        </w:rPr>
        <w:t>Brunie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E26078">
        <w:rPr>
          <w:rFonts w:ascii="Calibri" w:hAnsi="Calibri"/>
          <w:b/>
          <w:sz w:val="20"/>
          <w:szCs w:val="20"/>
        </w:rPr>
        <w:t>Darrussalam</w:t>
      </w:r>
      <w:proofErr w:type="spellEnd"/>
      <w:r w:rsidRPr="00E26078">
        <w:rPr>
          <w:rFonts w:ascii="Calibri" w:hAnsi="Calibri"/>
          <w:b/>
          <w:sz w:val="20"/>
          <w:szCs w:val="20"/>
        </w:rPr>
        <w:t>, Nov.  21-23-2012.</w:t>
      </w:r>
    </w:p>
    <w:p w14:paraId="272C8A6C" w14:textId="77777777" w:rsidR="00A51408" w:rsidRPr="00E26078" w:rsidRDefault="00A51408" w:rsidP="00A51408">
      <w:pPr>
        <w:pStyle w:val="ListParagraph"/>
        <w:tabs>
          <w:tab w:val="left" w:pos="360"/>
        </w:tabs>
        <w:ind w:left="360"/>
        <w:jc w:val="both"/>
        <w:rPr>
          <w:rFonts w:ascii="Calibri" w:hAnsi="Calibri"/>
          <w:b/>
          <w:sz w:val="20"/>
          <w:szCs w:val="20"/>
        </w:rPr>
      </w:pPr>
    </w:p>
    <w:p w14:paraId="72C70AEE" w14:textId="77777777" w:rsidR="00A51408" w:rsidRPr="00E26078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/>
          <w:b/>
          <w:sz w:val="20"/>
          <w:szCs w:val="20"/>
        </w:rPr>
      </w:pPr>
      <w:r w:rsidRPr="00E26078">
        <w:rPr>
          <w:rFonts w:ascii="Calibri" w:hAnsi="Calibri"/>
          <w:b/>
          <w:sz w:val="20"/>
          <w:szCs w:val="20"/>
        </w:rPr>
        <w:t xml:space="preserve">G A </w:t>
      </w: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Farooq Ahmad </w:t>
      </w:r>
      <w:proofErr w:type="spellStart"/>
      <w:proofErr w:type="gramStart"/>
      <w:r w:rsidRPr="00E26078">
        <w:rPr>
          <w:rFonts w:ascii="Calibri" w:hAnsi="Calibri"/>
          <w:b/>
          <w:sz w:val="20"/>
          <w:szCs w:val="20"/>
        </w:rPr>
        <w:t>Najar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  et</w:t>
      </w:r>
      <w:proofErr w:type="gramEnd"/>
      <w:r w:rsidRPr="00E26078">
        <w:rPr>
          <w:rFonts w:ascii="Calibri" w:hAnsi="Calibri"/>
          <w:b/>
          <w:sz w:val="20"/>
          <w:szCs w:val="20"/>
        </w:rPr>
        <w:t xml:space="preserve"> al,</w:t>
      </w:r>
      <w:r w:rsidRPr="00E26078">
        <w:rPr>
          <w:rFonts w:ascii="Calibri" w:hAnsi="Calibri"/>
          <w:sz w:val="20"/>
          <w:szCs w:val="20"/>
        </w:rPr>
        <w:t xml:space="preserve">” Wind turbine blade performance analysis using computational fluid dynamics tool(A special case of </w:t>
      </w:r>
      <w:r w:rsidRPr="00C35544">
        <w:rPr>
          <w:rFonts w:ascii="Calibri" w:hAnsi="Calibri"/>
          <w:noProof/>
          <w:sz w:val="20"/>
          <w:szCs w:val="20"/>
        </w:rPr>
        <w:t>S809</w:t>
      </w:r>
      <w:r w:rsidRPr="00E26078">
        <w:rPr>
          <w:rFonts w:ascii="Calibri" w:hAnsi="Calibri"/>
          <w:sz w:val="20"/>
          <w:szCs w:val="20"/>
        </w:rPr>
        <w:t xml:space="preserve"> series airfoil)”, </w:t>
      </w:r>
      <w:r w:rsidRPr="00E26078">
        <w:rPr>
          <w:rFonts w:ascii="Calibri" w:hAnsi="Calibri"/>
          <w:b/>
          <w:sz w:val="20"/>
          <w:szCs w:val="20"/>
        </w:rPr>
        <w:t>Presented and Published in International Conference CAFÉ, India, Sept 2012</w:t>
      </w:r>
    </w:p>
    <w:p w14:paraId="58FB380F" w14:textId="77777777" w:rsidR="00A51408" w:rsidRPr="00E26078" w:rsidRDefault="00A51408" w:rsidP="00A51408">
      <w:pPr>
        <w:pStyle w:val="ListParagraph"/>
        <w:tabs>
          <w:tab w:val="left" w:pos="360"/>
        </w:tabs>
        <w:ind w:left="360"/>
        <w:rPr>
          <w:rFonts w:ascii="Calibri" w:hAnsi="Calibri" w:cs="Calibri"/>
          <w:b/>
          <w:sz w:val="20"/>
          <w:szCs w:val="20"/>
        </w:rPr>
      </w:pPr>
    </w:p>
    <w:p w14:paraId="38A26AFF" w14:textId="77777777" w:rsidR="00A51408" w:rsidRPr="00E26078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rPr>
          <w:rFonts w:ascii="Calibri" w:hAnsi="Calibri"/>
          <w:b/>
          <w:sz w:val="20"/>
          <w:szCs w:val="20"/>
        </w:rPr>
      </w:pPr>
      <w:proofErr w:type="spellStart"/>
      <w:r w:rsidRPr="00E26078">
        <w:rPr>
          <w:rFonts w:ascii="Calibri" w:hAnsi="Calibri" w:cs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 xml:space="preserve">, G. A., </w:t>
      </w:r>
      <w:r w:rsidRPr="00E26078">
        <w:rPr>
          <w:rFonts w:ascii="Calibri" w:hAnsi="Calibri"/>
          <w:b/>
          <w:sz w:val="20"/>
          <w:szCs w:val="20"/>
        </w:rPr>
        <w:t xml:space="preserve">Junaid Hassan </w:t>
      </w:r>
      <w:proofErr w:type="spellStart"/>
      <w:proofErr w:type="gramStart"/>
      <w:r w:rsidRPr="00E26078">
        <w:rPr>
          <w:rFonts w:ascii="Calibri" w:hAnsi="Calibri"/>
          <w:b/>
          <w:sz w:val="20"/>
          <w:szCs w:val="20"/>
        </w:rPr>
        <w:t>Masoodi</w:t>
      </w:r>
      <w:proofErr w:type="spellEnd"/>
      <w:r w:rsidRPr="00E26078">
        <w:rPr>
          <w:rFonts w:ascii="Calibri" w:hAnsi="Calibri"/>
          <w:b/>
          <w:sz w:val="20"/>
          <w:szCs w:val="20"/>
        </w:rPr>
        <w:t>,  and</w:t>
      </w:r>
      <w:proofErr w:type="gramEnd"/>
      <w:r w:rsidRPr="00E26078">
        <w:rPr>
          <w:rFonts w:ascii="Calibri" w:hAnsi="Calibri"/>
          <w:b/>
          <w:sz w:val="20"/>
          <w:szCs w:val="20"/>
        </w:rPr>
        <w:t xml:space="preserve">  Imran Firdous, </w:t>
      </w:r>
      <w:r w:rsidRPr="00E26078">
        <w:rPr>
          <w:rFonts w:ascii="Calibri" w:hAnsi="Calibri"/>
          <w:sz w:val="20"/>
          <w:szCs w:val="20"/>
        </w:rPr>
        <w:t xml:space="preserve">“Design life prediction of structural components subjected to various fatigue loadings” </w:t>
      </w:r>
      <w:r w:rsidRPr="00E26078">
        <w:rPr>
          <w:rFonts w:ascii="Calibri" w:hAnsi="Calibri"/>
          <w:b/>
          <w:sz w:val="20"/>
          <w:szCs w:val="20"/>
        </w:rPr>
        <w:t xml:space="preserve">, Presented and Published in 6th International Conference on  Creep, Fatigue and Creep-Fatigue Interaction, Indira Gandhi Atomic Research Centre, </w:t>
      </w:r>
      <w:proofErr w:type="spellStart"/>
      <w:r w:rsidRPr="00E26078">
        <w:rPr>
          <w:rFonts w:ascii="Calibri" w:hAnsi="Calibri"/>
          <w:b/>
          <w:sz w:val="20"/>
          <w:szCs w:val="20"/>
        </w:rPr>
        <w:t>Kalpakam</w:t>
      </w:r>
      <w:proofErr w:type="spellEnd"/>
      <w:r w:rsidRPr="00E26078">
        <w:rPr>
          <w:rFonts w:ascii="Calibri" w:hAnsi="Calibri"/>
          <w:b/>
          <w:sz w:val="20"/>
          <w:szCs w:val="20"/>
        </w:rPr>
        <w:t>, Chennai, IGCAR,  (C-22)Jan. . 22-25, 2012</w:t>
      </w:r>
    </w:p>
    <w:p w14:paraId="49EF806B" w14:textId="77777777" w:rsidR="00A51408" w:rsidRPr="00E26078" w:rsidRDefault="00A51408" w:rsidP="00A51408">
      <w:pPr>
        <w:pStyle w:val="ListParagraph"/>
        <w:tabs>
          <w:tab w:val="left" w:pos="360"/>
        </w:tabs>
        <w:ind w:left="360"/>
        <w:rPr>
          <w:rFonts w:ascii="Calibri" w:hAnsi="Calibri"/>
          <w:b/>
          <w:sz w:val="20"/>
          <w:szCs w:val="20"/>
        </w:rPr>
      </w:pPr>
    </w:p>
    <w:p w14:paraId="041E632A" w14:textId="77777777" w:rsidR="00A51408" w:rsidRPr="00E26078" w:rsidRDefault="00A51408" w:rsidP="00A51408">
      <w:pPr>
        <w:pStyle w:val="ListParagraph"/>
        <w:numPr>
          <w:ilvl w:val="0"/>
          <w:numId w:val="2"/>
        </w:numPr>
        <w:contextualSpacing/>
        <w:jc w:val="both"/>
        <w:rPr>
          <w:rFonts w:ascii="Calibri" w:hAnsi="Calibri"/>
          <w:sz w:val="20"/>
          <w:szCs w:val="20"/>
        </w:rPr>
      </w:pPr>
      <w:proofErr w:type="spellStart"/>
      <w:r w:rsidRPr="00E26078">
        <w:rPr>
          <w:rFonts w:ascii="Calibri" w:hAnsi="Calibri"/>
          <w:b/>
          <w:bCs/>
          <w:sz w:val="20"/>
          <w:szCs w:val="20"/>
        </w:rPr>
        <w:t>M.</w:t>
      </w:r>
      <w:proofErr w:type="gramStart"/>
      <w:r w:rsidRPr="00E26078">
        <w:rPr>
          <w:rFonts w:ascii="Calibri" w:hAnsi="Calibri"/>
          <w:b/>
          <w:bCs/>
          <w:sz w:val="20"/>
          <w:szCs w:val="20"/>
        </w:rPr>
        <w:t>S.Charoo</w:t>
      </w:r>
      <w:proofErr w:type="spellEnd"/>
      <w:proofErr w:type="gramEnd"/>
      <w:r w:rsidRPr="00E26078">
        <w:rPr>
          <w:rFonts w:ascii="Calibri" w:hAnsi="Calibri"/>
          <w:b/>
          <w:sz w:val="20"/>
          <w:szCs w:val="20"/>
        </w:rPr>
        <w:t xml:space="preserve">, </w:t>
      </w:r>
      <w:proofErr w:type="spellStart"/>
      <w:r w:rsidRPr="00E26078">
        <w:rPr>
          <w:rFonts w:ascii="Calibri" w:hAnsi="Calibri"/>
          <w:b/>
          <w:sz w:val="20"/>
          <w:szCs w:val="20"/>
        </w:rPr>
        <w:t>M.F.Wani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. </w:t>
      </w:r>
      <w:proofErr w:type="spellStart"/>
      <w:r w:rsidRPr="00E26078">
        <w:rPr>
          <w:rFonts w:ascii="Calibri" w:hAnsi="Calibri"/>
          <w:b/>
          <w:sz w:val="20"/>
          <w:szCs w:val="20"/>
        </w:rPr>
        <w:t>G.</w:t>
      </w:r>
      <w:proofErr w:type="gramStart"/>
      <w:r w:rsidRPr="00E26078">
        <w:rPr>
          <w:rFonts w:ascii="Calibri" w:hAnsi="Calibri"/>
          <w:b/>
          <w:sz w:val="20"/>
          <w:szCs w:val="20"/>
        </w:rPr>
        <w:t>A.Harmain</w:t>
      </w:r>
      <w:proofErr w:type="spellEnd"/>
      <w:proofErr w:type="gramEnd"/>
      <w:r w:rsidRPr="00E26078">
        <w:rPr>
          <w:rFonts w:ascii="Calibri" w:hAnsi="Calibri"/>
          <w:sz w:val="20"/>
          <w:szCs w:val="20"/>
        </w:rPr>
        <w:t xml:space="preserve"> “International conference on emerging research and advances on Mechanical Engineering ERA 2009</w:t>
      </w:r>
      <w:r w:rsidRPr="00E26078">
        <w:rPr>
          <w:rFonts w:ascii="Calibri" w:hAnsi="Calibri"/>
          <w:b/>
          <w:sz w:val="20"/>
          <w:szCs w:val="20"/>
        </w:rPr>
        <w:t xml:space="preserve">", March 9-11, Tamil Nadu, India. </w:t>
      </w:r>
    </w:p>
    <w:p w14:paraId="1CCEF104" w14:textId="77777777" w:rsidR="00A51408" w:rsidRPr="00E26078" w:rsidRDefault="00A51408" w:rsidP="00A51408">
      <w:pPr>
        <w:ind w:left="360" w:right="22"/>
        <w:jc w:val="both"/>
        <w:rPr>
          <w:rFonts w:ascii="Calibri" w:hAnsi="Calibri"/>
          <w:sz w:val="20"/>
          <w:szCs w:val="20"/>
          <w:lang w:val="en-GB"/>
        </w:rPr>
      </w:pPr>
    </w:p>
    <w:p w14:paraId="4A00E71E" w14:textId="77777777" w:rsidR="00A51408" w:rsidRPr="00E26078" w:rsidRDefault="00A51408" w:rsidP="00A51408">
      <w:pPr>
        <w:pStyle w:val="ListParagraph"/>
        <w:numPr>
          <w:ilvl w:val="0"/>
          <w:numId w:val="2"/>
        </w:numPr>
        <w:ind w:right="22"/>
        <w:contextualSpacing/>
        <w:jc w:val="both"/>
        <w:rPr>
          <w:rFonts w:ascii="Calibri" w:hAnsi="Calibri"/>
          <w:sz w:val="20"/>
          <w:szCs w:val="20"/>
          <w:lang w:val="en-GB"/>
        </w:rPr>
      </w:pPr>
      <w:r w:rsidRPr="00E26078">
        <w:rPr>
          <w:rFonts w:ascii="Calibri" w:hAnsi="Calibri"/>
          <w:b/>
          <w:sz w:val="20"/>
          <w:szCs w:val="20"/>
          <w:lang w:val="en-GB"/>
        </w:rPr>
        <w:lastRenderedPageBreak/>
        <w:t xml:space="preserve">M. S. </w:t>
      </w:r>
      <w:proofErr w:type="spellStart"/>
      <w:r w:rsidRPr="00E26078">
        <w:rPr>
          <w:rFonts w:ascii="Calibri" w:hAnsi="Calibri"/>
          <w:b/>
          <w:sz w:val="20"/>
          <w:szCs w:val="20"/>
          <w:lang w:val="en-GB"/>
        </w:rPr>
        <w:t>Charoo</w:t>
      </w:r>
      <w:proofErr w:type="spellEnd"/>
      <w:r w:rsidRPr="00E26078">
        <w:rPr>
          <w:rFonts w:ascii="Calibri" w:hAnsi="Calibri"/>
          <w:b/>
          <w:sz w:val="20"/>
          <w:szCs w:val="20"/>
          <w:lang w:val="en-GB"/>
        </w:rPr>
        <w:t xml:space="preserve">, </w:t>
      </w:r>
      <w:r>
        <w:rPr>
          <w:rFonts w:ascii="Calibri" w:hAnsi="Calibri"/>
          <w:b/>
          <w:sz w:val="20"/>
          <w:szCs w:val="20"/>
          <w:lang w:val="en-GB"/>
        </w:rPr>
        <w:t xml:space="preserve">M. F. </w:t>
      </w:r>
      <w:proofErr w:type="spellStart"/>
      <w:r>
        <w:rPr>
          <w:rFonts w:ascii="Calibri" w:hAnsi="Calibri"/>
          <w:b/>
          <w:sz w:val="20"/>
          <w:szCs w:val="20"/>
          <w:lang w:val="en-GB"/>
        </w:rPr>
        <w:t>Wani</w:t>
      </w:r>
      <w:proofErr w:type="spellEnd"/>
      <w:r>
        <w:rPr>
          <w:rFonts w:ascii="Calibri" w:hAnsi="Calibri"/>
          <w:b/>
          <w:sz w:val="20"/>
          <w:szCs w:val="20"/>
          <w:lang w:val="en-GB"/>
        </w:rPr>
        <w:t xml:space="preserve"> and G A </w:t>
      </w:r>
      <w:proofErr w:type="spellStart"/>
      <w:r>
        <w:rPr>
          <w:rFonts w:ascii="Calibri" w:hAnsi="Calibri"/>
          <w:b/>
          <w:sz w:val="20"/>
          <w:szCs w:val="20"/>
          <w:lang w:val="en-GB"/>
        </w:rPr>
        <w:t>Harmain</w:t>
      </w:r>
      <w:proofErr w:type="spellEnd"/>
      <w:r w:rsidRPr="00E26078">
        <w:rPr>
          <w:rFonts w:ascii="Calibri" w:hAnsi="Calibri"/>
          <w:b/>
          <w:sz w:val="20"/>
          <w:szCs w:val="20"/>
          <w:lang w:val="en-GB"/>
        </w:rPr>
        <w:t>,</w:t>
      </w:r>
      <w:r w:rsidRPr="00E26078">
        <w:rPr>
          <w:rFonts w:ascii="Calibri" w:hAnsi="Calibri"/>
          <w:sz w:val="20"/>
          <w:szCs w:val="20"/>
          <w:lang w:val="en-GB"/>
        </w:rPr>
        <w:t xml:space="preserve"> “Linear regression model to predict tool wear on the machining of GFRP</w:t>
      </w:r>
      <w:proofErr w:type="gramStart"/>
      <w:r w:rsidRPr="00E26078">
        <w:rPr>
          <w:rFonts w:ascii="Calibri" w:hAnsi="Calibri"/>
          <w:sz w:val="20"/>
          <w:szCs w:val="20"/>
          <w:lang w:val="en-GB"/>
        </w:rPr>
        <w:t>,”</w:t>
      </w:r>
      <w:r w:rsidRPr="00E26078">
        <w:rPr>
          <w:rFonts w:ascii="Calibri" w:hAnsi="Calibri"/>
          <w:b/>
          <w:sz w:val="20"/>
          <w:szCs w:val="20"/>
          <w:lang w:val="en-GB"/>
        </w:rPr>
        <w:t>ECOTRIB</w:t>
      </w:r>
      <w:proofErr w:type="gramEnd"/>
      <w:r w:rsidRPr="00E26078">
        <w:rPr>
          <w:rFonts w:ascii="Calibri" w:hAnsi="Calibri"/>
          <w:b/>
          <w:sz w:val="20"/>
          <w:szCs w:val="20"/>
          <w:lang w:val="en-GB"/>
        </w:rPr>
        <w:t xml:space="preserve"> 2009-2</w:t>
      </w:r>
      <w:r w:rsidRPr="00E26078">
        <w:rPr>
          <w:rFonts w:ascii="Calibri" w:hAnsi="Calibri"/>
          <w:b/>
          <w:sz w:val="20"/>
          <w:szCs w:val="20"/>
          <w:vertAlign w:val="superscript"/>
          <w:lang w:val="en-GB"/>
        </w:rPr>
        <w:t>nd</w:t>
      </w:r>
      <w:r w:rsidRPr="00E26078">
        <w:rPr>
          <w:rFonts w:ascii="Calibri" w:hAnsi="Calibri"/>
          <w:b/>
          <w:sz w:val="20"/>
          <w:szCs w:val="20"/>
          <w:lang w:val="en-GB"/>
        </w:rPr>
        <w:t xml:space="preserve"> European Confe</w:t>
      </w:r>
      <w:r>
        <w:rPr>
          <w:rFonts w:ascii="Calibri" w:hAnsi="Calibri"/>
          <w:b/>
          <w:sz w:val="20"/>
          <w:szCs w:val="20"/>
          <w:lang w:val="en-GB"/>
        </w:rPr>
        <w:t xml:space="preserve">rence on Tribology, June 7 -10, </w:t>
      </w:r>
      <w:r w:rsidRPr="00E26078">
        <w:rPr>
          <w:rFonts w:ascii="Calibri" w:hAnsi="Calibri"/>
          <w:b/>
          <w:sz w:val="20"/>
          <w:szCs w:val="20"/>
          <w:lang w:val="en-GB"/>
        </w:rPr>
        <w:t>Pisa Italy, pp.351-356.</w:t>
      </w:r>
    </w:p>
    <w:p w14:paraId="1FAF3A60" w14:textId="77777777" w:rsidR="00A51408" w:rsidRPr="00E26078" w:rsidRDefault="00A51408" w:rsidP="00A51408">
      <w:pPr>
        <w:pStyle w:val="ListParagraph"/>
        <w:rPr>
          <w:rFonts w:ascii="Calibri" w:hAnsi="Calibri"/>
          <w:b/>
          <w:sz w:val="20"/>
          <w:szCs w:val="20"/>
        </w:rPr>
      </w:pPr>
    </w:p>
    <w:p w14:paraId="205F2B80" w14:textId="77777777" w:rsidR="00A51408" w:rsidRPr="00E26078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/>
          <w:b/>
          <w:sz w:val="20"/>
          <w:szCs w:val="20"/>
        </w:rPr>
      </w:pPr>
      <w:proofErr w:type="spellStart"/>
      <w:r w:rsidRPr="00E26078">
        <w:rPr>
          <w:rFonts w:ascii="Calibri" w:hAnsi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G. A., M. </w:t>
      </w:r>
      <w:proofErr w:type="spellStart"/>
      <w:r w:rsidRPr="00E26078">
        <w:rPr>
          <w:rFonts w:ascii="Calibri" w:hAnsi="Calibri"/>
          <w:b/>
          <w:sz w:val="20"/>
          <w:szCs w:val="20"/>
        </w:rPr>
        <w:t>Hanief</w:t>
      </w:r>
      <w:proofErr w:type="spellEnd"/>
      <w:r w:rsidRPr="00E26078">
        <w:rPr>
          <w:rFonts w:ascii="Calibri" w:hAnsi="Calibri"/>
          <w:b/>
          <w:sz w:val="20"/>
          <w:szCs w:val="20"/>
        </w:rPr>
        <w:t xml:space="preserve">, </w:t>
      </w:r>
      <w:r w:rsidRPr="00E26078">
        <w:rPr>
          <w:rFonts w:ascii="Calibri" w:hAnsi="Calibri"/>
          <w:sz w:val="20"/>
          <w:szCs w:val="20"/>
        </w:rPr>
        <w:t>“</w:t>
      </w:r>
      <w:proofErr w:type="spellStart"/>
      <w:r w:rsidRPr="00E26078">
        <w:rPr>
          <w:rFonts w:ascii="Calibri" w:hAnsi="Calibri"/>
          <w:sz w:val="20"/>
          <w:szCs w:val="20"/>
        </w:rPr>
        <w:t>NonFourier</w:t>
      </w:r>
      <w:proofErr w:type="spellEnd"/>
      <w:r w:rsidRPr="00E26078">
        <w:rPr>
          <w:rFonts w:ascii="Calibri" w:hAnsi="Calibri"/>
          <w:sz w:val="20"/>
          <w:szCs w:val="20"/>
        </w:rPr>
        <w:t xml:space="preserve"> Effects in Non-Homogeneous Materials”</w:t>
      </w:r>
      <w:r w:rsidRPr="00E26078">
        <w:rPr>
          <w:rFonts w:ascii="Calibri" w:hAnsi="Calibri"/>
          <w:b/>
          <w:sz w:val="20"/>
          <w:szCs w:val="20"/>
        </w:rPr>
        <w:t xml:space="preserve">, Published in </w:t>
      </w:r>
      <w:r>
        <w:rPr>
          <w:rFonts w:ascii="Calibri" w:hAnsi="Calibri"/>
          <w:b/>
          <w:sz w:val="20"/>
          <w:szCs w:val="20"/>
        </w:rPr>
        <w:t xml:space="preserve">Proceedings of ICHMM2, </w:t>
      </w:r>
      <w:proofErr w:type="gramStart"/>
      <w:r>
        <w:rPr>
          <w:rFonts w:ascii="Calibri" w:hAnsi="Calibri"/>
          <w:b/>
          <w:sz w:val="20"/>
          <w:szCs w:val="20"/>
        </w:rPr>
        <w:t xml:space="preserve">CHINA,  </w:t>
      </w:r>
      <w:r w:rsidRPr="00E26078">
        <w:rPr>
          <w:rFonts w:ascii="Calibri" w:hAnsi="Calibri"/>
          <w:b/>
          <w:sz w:val="20"/>
          <w:szCs w:val="20"/>
        </w:rPr>
        <w:t>pp.</w:t>
      </w:r>
      <w:proofErr w:type="gramEnd"/>
      <w:r w:rsidRPr="00E26078">
        <w:rPr>
          <w:rFonts w:ascii="Calibri" w:hAnsi="Calibri"/>
          <w:b/>
          <w:sz w:val="20"/>
          <w:szCs w:val="20"/>
        </w:rPr>
        <w:t xml:space="preserve"> 126-131, June 03- 08, 2008</w:t>
      </w:r>
    </w:p>
    <w:p w14:paraId="7E1490EF" w14:textId="77777777" w:rsidR="00A51408" w:rsidRPr="00E26078" w:rsidRDefault="00A51408" w:rsidP="00A51408">
      <w:pPr>
        <w:pStyle w:val="ListParagraph"/>
        <w:tabs>
          <w:tab w:val="left" w:pos="360"/>
        </w:tabs>
        <w:ind w:left="360"/>
        <w:rPr>
          <w:rFonts w:ascii="Calibri" w:hAnsi="Calibri" w:cs="Calibri"/>
          <w:b/>
          <w:sz w:val="20"/>
          <w:szCs w:val="20"/>
        </w:rPr>
      </w:pPr>
    </w:p>
    <w:p w14:paraId="76090CF1" w14:textId="77777777" w:rsidR="00A51408" w:rsidRPr="00E26078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rPr>
          <w:rFonts w:ascii="Calibri" w:hAnsi="Calibri"/>
          <w:b/>
          <w:sz w:val="20"/>
          <w:szCs w:val="20"/>
        </w:rPr>
      </w:pPr>
      <w:proofErr w:type="spellStart"/>
      <w:r w:rsidRPr="00E26078">
        <w:rPr>
          <w:rFonts w:ascii="Calibri" w:hAnsi="Calibri" w:cs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>, G.</w:t>
      </w:r>
      <w:r w:rsidRPr="00E26078">
        <w:rPr>
          <w:rFonts w:ascii="Calibri" w:hAnsi="Calibri"/>
          <w:b/>
          <w:sz w:val="20"/>
          <w:szCs w:val="20"/>
        </w:rPr>
        <w:t xml:space="preserve"> A., </w:t>
      </w:r>
      <w:r w:rsidRPr="00E26078">
        <w:rPr>
          <w:rFonts w:ascii="Calibri" w:hAnsi="Calibri"/>
          <w:sz w:val="20"/>
          <w:szCs w:val="20"/>
        </w:rPr>
        <w:t xml:space="preserve">“A Simulation Study on Fatigue Crack Growth Rate Behavior Associated with Constant Amplitude Loads”, </w:t>
      </w:r>
      <w:r w:rsidRPr="00E26078">
        <w:rPr>
          <w:rFonts w:ascii="Calibri" w:hAnsi="Calibri"/>
          <w:b/>
          <w:sz w:val="20"/>
          <w:szCs w:val="20"/>
        </w:rPr>
        <w:t xml:space="preserve">Presented and Published in 5th International Conference </w:t>
      </w:r>
      <w:proofErr w:type="gramStart"/>
      <w:r w:rsidRPr="00E26078">
        <w:rPr>
          <w:rFonts w:ascii="Calibri" w:hAnsi="Calibri"/>
          <w:b/>
          <w:sz w:val="20"/>
          <w:szCs w:val="20"/>
        </w:rPr>
        <w:t>on  Creep</w:t>
      </w:r>
      <w:proofErr w:type="gramEnd"/>
      <w:r w:rsidRPr="00E26078">
        <w:rPr>
          <w:rFonts w:ascii="Calibri" w:hAnsi="Calibri"/>
          <w:b/>
          <w:sz w:val="20"/>
          <w:szCs w:val="20"/>
        </w:rPr>
        <w:t xml:space="preserve">, Fatigue and Creep-Fatigue Interaction, Indira Gandhi Atomic Research Centre, </w:t>
      </w:r>
      <w:proofErr w:type="spellStart"/>
      <w:r w:rsidRPr="00E26078">
        <w:rPr>
          <w:rFonts w:ascii="Calibri" w:hAnsi="Calibri"/>
          <w:b/>
          <w:sz w:val="20"/>
          <w:szCs w:val="20"/>
        </w:rPr>
        <w:t>Kalpakam</w:t>
      </w:r>
      <w:proofErr w:type="spellEnd"/>
      <w:r w:rsidRPr="00E26078">
        <w:rPr>
          <w:rFonts w:ascii="Calibri" w:hAnsi="Calibri"/>
          <w:b/>
          <w:sz w:val="20"/>
          <w:szCs w:val="20"/>
        </w:rPr>
        <w:t>, Chennai, IGCAR, P-30, Sept. 24-26, 2008</w:t>
      </w:r>
    </w:p>
    <w:p w14:paraId="54427DF3" w14:textId="77777777" w:rsidR="00A51408" w:rsidRPr="00E26078" w:rsidRDefault="00A51408" w:rsidP="00A51408">
      <w:pPr>
        <w:pStyle w:val="ListParagraph"/>
        <w:tabs>
          <w:tab w:val="left" w:pos="360"/>
        </w:tabs>
        <w:ind w:left="360"/>
        <w:rPr>
          <w:rFonts w:ascii="Calibri" w:hAnsi="Calibri"/>
          <w:b/>
          <w:sz w:val="20"/>
          <w:szCs w:val="20"/>
        </w:rPr>
      </w:pPr>
    </w:p>
    <w:p w14:paraId="15E6AB9F" w14:textId="77777777" w:rsidR="00A51408" w:rsidRPr="00E26078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/>
          <w:b/>
          <w:sz w:val="20"/>
          <w:szCs w:val="20"/>
        </w:rPr>
      </w:pPr>
      <w:proofErr w:type="spellStart"/>
      <w:r w:rsidRPr="00E26078">
        <w:rPr>
          <w:rFonts w:ascii="Calibri" w:hAnsi="Calibri" w:cs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 xml:space="preserve">, G. A., Qureshi, S. H., </w:t>
      </w:r>
      <w:r w:rsidRPr="00E26078">
        <w:rPr>
          <w:rFonts w:ascii="Calibri" w:hAnsi="Calibri" w:cs="Calibri"/>
          <w:sz w:val="20"/>
          <w:szCs w:val="20"/>
        </w:rPr>
        <w:t>“A Simulation Study on Fatigue with Single and Block Overloads”</w:t>
      </w:r>
      <w:r w:rsidRPr="00E26078">
        <w:rPr>
          <w:rFonts w:ascii="Calibri" w:hAnsi="Calibri" w:cs="Calibri"/>
          <w:b/>
          <w:sz w:val="20"/>
          <w:szCs w:val="20"/>
        </w:rPr>
        <w:t xml:space="preserve">, </w:t>
      </w:r>
      <w:r w:rsidRPr="00E26078">
        <w:rPr>
          <w:rFonts w:ascii="Calibri" w:hAnsi="Calibri"/>
          <w:b/>
          <w:sz w:val="20"/>
          <w:szCs w:val="20"/>
        </w:rPr>
        <w:t xml:space="preserve">Presented and Published in 5th International Conference </w:t>
      </w:r>
      <w:proofErr w:type="gramStart"/>
      <w:r w:rsidRPr="00E26078">
        <w:rPr>
          <w:rFonts w:ascii="Calibri" w:hAnsi="Calibri"/>
          <w:b/>
          <w:sz w:val="20"/>
          <w:szCs w:val="20"/>
        </w:rPr>
        <w:t>on  Creep</w:t>
      </w:r>
      <w:proofErr w:type="gramEnd"/>
      <w:r w:rsidRPr="00E26078">
        <w:rPr>
          <w:rFonts w:ascii="Calibri" w:hAnsi="Calibri"/>
          <w:b/>
          <w:sz w:val="20"/>
          <w:szCs w:val="20"/>
        </w:rPr>
        <w:t xml:space="preserve">, Fatigue and Creep-Fatigue Interaction, Indira Gandhi Atomic Research Centre, </w:t>
      </w:r>
      <w:proofErr w:type="spellStart"/>
      <w:r w:rsidRPr="00E26078">
        <w:rPr>
          <w:rFonts w:ascii="Calibri" w:hAnsi="Calibri"/>
          <w:b/>
          <w:sz w:val="20"/>
          <w:szCs w:val="20"/>
        </w:rPr>
        <w:t>Kalpakam</w:t>
      </w:r>
      <w:proofErr w:type="spellEnd"/>
      <w:r w:rsidRPr="00E26078">
        <w:rPr>
          <w:rFonts w:ascii="Calibri" w:hAnsi="Calibri"/>
          <w:b/>
          <w:sz w:val="20"/>
          <w:szCs w:val="20"/>
        </w:rPr>
        <w:t>, P-31, Sept. 24-26, 2008.</w:t>
      </w:r>
    </w:p>
    <w:p w14:paraId="4D52AC28" w14:textId="77777777" w:rsidR="00A51408" w:rsidRPr="00E26078" w:rsidRDefault="00A51408" w:rsidP="00A51408">
      <w:pPr>
        <w:pStyle w:val="ListParagraph"/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77A3599D" w14:textId="77777777" w:rsidR="00A51408" w:rsidRPr="00E26078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/>
          <w:b/>
          <w:sz w:val="20"/>
          <w:szCs w:val="20"/>
        </w:rPr>
      </w:pPr>
      <w:proofErr w:type="spellStart"/>
      <w:r w:rsidRPr="00E26078">
        <w:rPr>
          <w:rFonts w:ascii="Calibri" w:hAnsi="Calibri" w:cs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 xml:space="preserve"> G. A., Farhat</w:t>
      </w:r>
      <w:r w:rsidR="00024DA5">
        <w:rPr>
          <w:rFonts w:ascii="Calibri" w:hAnsi="Calibri" w:cs="Calibri"/>
          <w:b/>
          <w:sz w:val="20"/>
          <w:szCs w:val="20"/>
        </w:rPr>
        <w:t xml:space="preserve"> </w:t>
      </w:r>
      <w:r w:rsidRPr="00E26078">
        <w:rPr>
          <w:rFonts w:ascii="Calibri" w:hAnsi="Calibri" w:cs="Calibri"/>
          <w:b/>
          <w:sz w:val="20"/>
          <w:szCs w:val="20"/>
        </w:rPr>
        <w:t xml:space="preserve">Rasool Khan, </w:t>
      </w:r>
      <w:r w:rsidRPr="00E26078">
        <w:rPr>
          <w:rFonts w:ascii="Calibri" w:hAnsi="Calibri" w:cs="Calibri"/>
          <w:sz w:val="20"/>
          <w:szCs w:val="20"/>
        </w:rPr>
        <w:t xml:space="preserve">“Computational Investigation of Flow in the Wake of Simplified Car </w:t>
      </w:r>
      <w:proofErr w:type="spellStart"/>
      <w:r w:rsidRPr="00E26078">
        <w:rPr>
          <w:rFonts w:ascii="Calibri" w:hAnsi="Calibri" w:cs="Calibri"/>
          <w:sz w:val="20"/>
          <w:szCs w:val="20"/>
        </w:rPr>
        <w:t>Model</w:t>
      </w:r>
      <w:proofErr w:type="gramStart"/>
      <w:r w:rsidRPr="00E26078">
        <w:rPr>
          <w:rFonts w:ascii="Calibri" w:hAnsi="Calibri" w:cs="Calibri"/>
          <w:sz w:val="20"/>
          <w:szCs w:val="20"/>
        </w:rPr>
        <w:t>”,</w:t>
      </w:r>
      <w:r w:rsidRPr="00E26078">
        <w:rPr>
          <w:rFonts w:ascii="Calibri" w:hAnsi="Calibri" w:cs="Calibri"/>
          <w:b/>
          <w:sz w:val="20"/>
          <w:szCs w:val="20"/>
        </w:rPr>
        <w:t>Presented</w:t>
      </w:r>
      <w:proofErr w:type="spellEnd"/>
      <w:proofErr w:type="gramEnd"/>
      <w:r w:rsidRPr="00E26078">
        <w:rPr>
          <w:rFonts w:ascii="Calibri" w:hAnsi="Calibri" w:cs="Calibri"/>
          <w:b/>
          <w:sz w:val="20"/>
          <w:szCs w:val="20"/>
        </w:rPr>
        <w:t xml:space="preserve"> and published in </w:t>
      </w:r>
      <w:r w:rsidRPr="00C35544">
        <w:rPr>
          <w:rFonts w:ascii="Calibri" w:hAnsi="Calibri" w:cs="Calibri"/>
          <w:b/>
          <w:noProof/>
          <w:sz w:val="20"/>
          <w:szCs w:val="20"/>
        </w:rPr>
        <w:t>52nd</w:t>
      </w:r>
      <w:r w:rsidRPr="00E26078">
        <w:rPr>
          <w:rFonts w:ascii="Calibri" w:hAnsi="Calibri" w:cs="Calibri"/>
          <w:b/>
          <w:sz w:val="20"/>
          <w:szCs w:val="20"/>
        </w:rPr>
        <w:t xml:space="preserve"> congress of ISTAM/2007 International Meet, Indian Society of Theoretical and Applied M</w:t>
      </w:r>
      <w:r w:rsidRPr="00E26078">
        <w:rPr>
          <w:rFonts w:ascii="Calibri" w:hAnsi="Calibri"/>
          <w:b/>
          <w:sz w:val="20"/>
          <w:szCs w:val="20"/>
        </w:rPr>
        <w:t>echanics, BNM Institute of Technology Bangalore 14th to 17 Dec. 2007</w:t>
      </w:r>
    </w:p>
    <w:p w14:paraId="50B1C921" w14:textId="77777777" w:rsidR="00A51408" w:rsidRPr="00E26078" w:rsidRDefault="00A51408" w:rsidP="00A51408">
      <w:pPr>
        <w:pStyle w:val="ListParagraph"/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4F7DE2CF" w14:textId="77777777" w:rsidR="00A51408" w:rsidRPr="00E26078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/>
          <w:b/>
          <w:sz w:val="20"/>
          <w:szCs w:val="20"/>
        </w:rPr>
      </w:pPr>
      <w:proofErr w:type="spellStart"/>
      <w:r w:rsidRPr="00E26078">
        <w:rPr>
          <w:rFonts w:ascii="Calibri" w:hAnsi="Calibri" w:cs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 xml:space="preserve">, G.A., </w:t>
      </w:r>
      <w:r>
        <w:rPr>
          <w:rFonts w:ascii="Calibri" w:hAnsi="Calibri" w:cs="Calibri"/>
          <w:sz w:val="20"/>
          <w:szCs w:val="20"/>
        </w:rPr>
        <w:t xml:space="preserve">“Single Overload Fatigue </w:t>
      </w:r>
      <w:r w:rsidRPr="00E26078">
        <w:rPr>
          <w:rFonts w:ascii="Calibri" w:hAnsi="Calibri" w:cs="Calibri"/>
          <w:sz w:val="20"/>
          <w:szCs w:val="20"/>
        </w:rPr>
        <w:t>Spectrum Crack Growth</w:t>
      </w:r>
      <w:r>
        <w:rPr>
          <w:rFonts w:ascii="Calibri" w:hAnsi="Calibri" w:cs="Calibri"/>
          <w:sz w:val="20"/>
          <w:szCs w:val="20"/>
        </w:rPr>
        <w:t>”</w:t>
      </w:r>
      <w:r w:rsidRPr="00E2607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26078">
        <w:rPr>
          <w:rFonts w:ascii="Calibri" w:hAnsi="Calibri" w:cs="Calibri"/>
          <w:b/>
          <w:sz w:val="20"/>
          <w:szCs w:val="20"/>
        </w:rPr>
        <w:t>International Fatigue Congress Georgia Ins</w:t>
      </w:r>
      <w:r>
        <w:rPr>
          <w:rFonts w:ascii="Calibri" w:hAnsi="Calibri" w:cs="Calibri"/>
          <w:b/>
          <w:sz w:val="20"/>
          <w:szCs w:val="20"/>
        </w:rPr>
        <w:t xml:space="preserve">titute of Technology, Atlanta, </w:t>
      </w:r>
      <w:r w:rsidRPr="00E26078">
        <w:rPr>
          <w:rFonts w:ascii="Calibri" w:hAnsi="Calibri" w:cs="Calibri"/>
          <w:b/>
          <w:sz w:val="20"/>
          <w:szCs w:val="20"/>
        </w:rPr>
        <w:t xml:space="preserve">Georgia USA (Conducted </w:t>
      </w:r>
      <w:r w:rsidRPr="00E26078">
        <w:rPr>
          <w:rFonts w:ascii="Calibri" w:hAnsi="Calibri"/>
          <w:b/>
          <w:sz w:val="20"/>
          <w:szCs w:val="20"/>
        </w:rPr>
        <w:t xml:space="preserve">by International Journal of Fatigue, </w:t>
      </w:r>
      <w:proofErr w:type="spellStart"/>
      <w:r w:rsidRPr="00E26078">
        <w:rPr>
          <w:rFonts w:ascii="Calibri" w:hAnsi="Calibri"/>
          <w:b/>
          <w:sz w:val="20"/>
          <w:szCs w:val="20"/>
        </w:rPr>
        <w:t>Elseiver</w:t>
      </w:r>
      <w:proofErr w:type="spellEnd"/>
      <w:r w:rsidRPr="00E26078">
        <w:rPr>
          <w:rFonts w:ascii="Calibri" w:hAnsi="Calibri"/>
          <w:b/>
          <w:sz w:val="20"/>
          <w:szCs w:val="20"/>
        </w:rPr>
        <w:t>). 14-19 May, 2006</w:t>
      </w:r>
    </w:p>
    <w:p w14:paraId="2B7307A7" w14:textId="77777777" w:rsidR="00A51408" w:rsidRPr="00E26078" w:rsidRDefault="00A51408" w:rsidP="00A51408">
      <w:pPr>
        <w:pStyle w:val="ListParagraph"/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76F94D15" w14:textId="77777777" w:rsidR="00A51408" w:rsidRPr="00E26078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/>
          <w:b/>
          <w:sz w:val="20"/>
          <w:szCs w:val="20"/>
        </w:rPr>
      </w:pPr>
      <w:proofErr w:type="spellStart"/>
      <w:r w:rsidRPr="00E26078">
        <w:rPr>
          <w:rFonts w:ascii="Calibri" w:hAnsi="Calibri" w:cs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 xml:space="preserve">, G. A., </w:t>
      </w:r>
      <w:r w:rsidRPr="00E26078">
        <w:rPr>
          <w:rFonts w:ascii="Calibri" w:hAnsi="Calibri" w:cs="Calibri"/>
          <w:sz w:val="20"/>
          <w:szCs w:val="20"/>
        </w:rPr>
        <w:t>"Thermal Effects in a Water-Cooled Thrust Bearings",</w:t>
      </w:r>
      <w:r>
        <w:rPr>
          <w:rFonts w:ascii="Calibri" w:hAnsi="Calibri" w:cs="Calibri"/>
          <w:sz w:val="20"/>
          <w:szCs w:val="20"/>
        </w:rPr>
        <w:t xml:space="preserve"> </w:t>
      </w:r>
      <w:r w:rsidRPr="00E26078">
        <w:rPr>
          <w:rFonts w:ascii="Calibri" w:hAnsi="Calibri" w:cs="Calibri"/>
          <w:b/>
          <w:sz w:val="20"/>
          <w:szCs w:val="20"/>
        </w:rPr>
        <w:t>50th Congress of Theoretical and Applied Mechanics (ISTAM), IIT Kharagpur, 14-17 Dec. 200</w:t>
      </w:r>
      <w:r w:rsidRPr="00E26078">
        <w:rPr>
          <w:rFonts w:ascii="Calibri" w:hAnsi="Calibri"/>
          <w:b/>
          <w:sz w:val="20"/>
          <w:szCs w:val="20"/>
        </w:rPr>
        <w:t>5</w:t>
      </w:r>
    </w:p>
    <w:p w14:paraId="550F2067" w14:textId="77777777" w:rsidR="00A51408" w:rsidRPr="00E26078" w:rsidRDefault="00A51408" w:rsidP="00A51408">
      <w:pPr>
        <w:pStyle w:val="ListParagraph"/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405B0056" w14:textId="77777777" w:rsidR="00A51408" w:rsidRPr="00E26078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E26078">
        <w:rPr>
          <w:rFonts w:ascii="Calibri" w:hAnsi="Calibri" w:cs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 xml:space="preserve">, G.A., </w:t>
      </w:r>
      <w:r w:rsidRPr="00E26078">
        <w:rPr>
          <w:rFonts w:ascii="Calibri" w:hAnsi="Calibri" w:cs="Calibri"/>
          <w:sz w:val="20"/>
          <w:szCs w:val="20"/>
        </w:rPr>
        <w:t>"</w:t>
      </w:r>
      <w:proofErr w:type="spellStart"/>
      <w:r w:rsidRPr="00E26078">
        <w:rPr>
          <w:rFonts w:ascii="Calibri" w:hAnsi="Calibri" w:cs="Calibri"/>
          <w:sz w:val="20"/>
          <w:szCs w:val="20"/>
        </w:rPr>
        <w:t>Non linear</w:t>
      </w:r>
      <w:proofErr w:type="spellEnd"/>
      <w:r w:rsidRPr="00E26078">
        <w:rPr>
          <w:rFonts w:ascii="Calibri" w:hAnsi="Calibri" w:cs="Calibri"/>
          <w:sz w:val="20"/>
          <w:szCs w:val="20"/>
        </w:rPr>
        <w:t xml:space="preserve"> thermo elastic interaction with second sound”, </w:t>
      </w:r>
      <w:r w:rsidRPr="00E26078">
        <w:rPr>
          <w:rFonts w:ascii="Calibri" w:hAnsi="Calibri" w:cs="Calibri"/>
          <w:b/>
          <w:sz w:val="20"/>
          <w:szCs w:val="20"/>
        </w:rPr>
        <w:t xml:space="preserve">(Contributory Talk), International conference on </w:t>
      </w:r>
      <w:proofErr w:type="gramStart"/>
      <w:r w:rsidRPr="00E26078">
        <w:rPr>
          <w:rFonts w:ascii="Calibri" w:hAnsi="Calibri" w:cs="Calibri"/>
          <w:b/>
          <w:sz w:val="20"/>
          <w:szCs w:val="20"/>
        </w:rPr>
        <w:t>Non Linear</w:t>
      </w:r>
      <w:proofErr w:type="gramEnd"/>
      <w:r w:rsidRPr="00E26078">
        <w:rPr>
          <w:rFonts w:ascii="Calibri" w:hAnsi="Calibri" w:cs="Calibri"/>
          <w:b/>
          <w:sz w:val="20"/>
          <w:szCs w:val="20"/>
        </w:rPr>
        <w:t xml:space="preserve"> Phenomenon at IISc Bangalore, 05-01-2004 to 10-01-2004</w:t>
      </w:r>
    </w:p>
    <w:p w14:paraId="7E28B2D0" w14:textId="77777777" w:rsidR="00A51408" w:rsidRPr="00E26078" w:rsidRDefault="00A51408" w:rsidP="00A51408">
      <w:pPr>
        <w:pStyle w:val="ListParagraph"/>
        <w:tabs>
          <w:tab w:val="left" w:pos="360"/>
        </w:tabs>
        <w:ind w:left="360"/>
        <w:jc w:val="both"/>
        <w:rPr>
          <w:rFonts w:ascii="Calibri" w:hAnsi="Calibri"/>
          <w:b/>
          <w:sz w:val="20"/>
          <w:szCs w:val="20"/>
        </w:rPr>
      </w:pPr>
    </w:p>
    <w:p w14:paraId="7A60D204" w14:textId="77777777" w:rsidR="00A51408" w:rsidRPr="00E26078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E26078">
        <w:rPr>
          <w:rFonts w:ascii="Calibri" w:hAnsi="Calibri" w:cs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 xml:space="preserve">, G. A., </w:t>
      </w:r>
      <w:r w:rsidRPr="00E26078">
        <w:rPr>
          <w:rFonts w:ascii="Calibri" w:hAnsi="Calibri" w:cs="Calibri"/>
          <w:sz w:val="20"/>
          <w:szCs w:val="20"/>
        </w:rPr>
        <w:t>"Automated Wood Carving"</w:t>
      </w:r>
      <w:r w:rsidRPr="00E26078">
        <w:rPr>
          <w:rFonts w:ascii="Calibri" w:hAnsi="Calibri" w:cs="Calibri"/>
          <w:b/>
          <w:sz w:val="20"/>
          <w:szCs w:val="20"/>
        </w:rPr>
        <w:t>, International Conference on Manufacturing and Management (GCMM), VIT, Vellore, 2004.</w:t>
      </w:r>
    </w:p>
    <w:p w14:paraId="6F65D86A" w14:textId="77777777" w:rsidR="00A51408" w:rsidRPr="00E26078" w:rsidRDefault="00A51408" w:rsidP="00A51408">
      <w:pPr>
        <w:pStyle w:val="ListParagraph"/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E26078">
        <w:rPr>
          <w:rFonts w:ascii="Calibri" w:hAnsi="Calibri" w:cs="Calibri"/>
          <w:b/>
          <w:sz w:val="20"/>
          <w:szCs w:val="20"/>
        </w:rPr>
        <w:tab/>
      </w:r>
    </w:p>
    <w:p w14:paraId="312C492E" w14:textId="77777777" w:rsidR="00A51408" w:rsidRPr="00E26078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E26078">
        <w:rPr>
          <w:rFonts w:ascii="Calibri" w:hAnsi="Calibri" w:cs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 xml:space="preserve">, G.A., S. Ghulam Mohammad, </w:t>
      </w:r>
      <w:r w:rsidRPr="00E26078">
        <w:rPr>
          <w:rFonts w:ascii="Calibri" w:hAnsi="Calibri" w:cs="Calibri"/>
          <w:sz w:val="20"/>
          <w:szCs w:val="20"/>
        </w:rPr>
        <w:t>" Practical Procedure for Setup Time Reduction on CNC machines”</w:t>
      </w:r>
      <w:r w:rsidRPr="00E26078">
        <w:rPr>
          <w:rFonts w:ascii="Calibri" w:hAnsi="Calibri" w:cs="Calibri"/>
          <w:b/>
          <w:sz w:val="20"/>
          <w:szCs w:val="20"/>
        </w:rPr>
        <w:t xml:space="preserve">, National Conference on Advanced Manufacturing </w:t>
      </w:r>
      <w:r w:rsidRPr="00E26078">
        <w:rPr>
          <w:rFonts w:ascii="Calibri" w:hAnsi="Calibri"/>
          <w:b/>
          <w:sz w:val="20"/>
          <w:szCs w:val="20"/>
        </w:rPr>
        <w:t>&amp; Automation at Central Mechanical Research Institute Durgapur, 10-01-2004</w:t>
      </w:r>
      <w:r w:rsidRPr="00E26078">
        <w:rPr>
          <w:rFonts w:ascii="Calibri" w:hAnsi="Calibri"/>
          <w:b/>
          <w:sz w:val="20"/>
          <w:szCs w:val="20"/>
        </w:rPr>
        <w:tab/>
      </w:r>
    </w:p>
    <w:p w14:paraId="0B002821" w14:textId="77777777" w:rsidR="00A51408" w:rsidRPr="00E26078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/>
          <w:b/>
          <w:sz w:val="20"/>
          <w:szCs w:val="20"/>
        </w:rPr>
      </w:pPr>
      <w:proofErr w:type="spellStart"/>
      <w:r w:rsidRPr="00E26078">
        <w:rPr>
          <w:rFonts w:ascii="Calibri" w:hAnsi="Calibri" w:cs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 xml:space="preserve">, G. A., </w:t>
      </w:r>
      <w:r w:rsidRPr="00E26078">
        <w:rPr>
          <w:rFonts w:ascii="Calibri" w:hAnsi="Calibri" w:cs="Calibri"/>
          <w:sz w:val="20"/>
          <w:szCs w:val="20"/>
        </w:rPr>
        <w:t>"Prediction of Operating Temperatures of Thrust Bearings"</w:t>
      </w:r>
      <w:r w:rsidRPr="00E26078">
        <w:rPr>
          <w:rFonts w:ascii="Calibri" w:hAnsi="Calibri" w:cs="Calibri"/>
          <w:b/>
          <w:sz w:val="20"/>
          <w:szCs w:val="20"/>
        </w:rPr>
        <w:t xml:space="preserve">, </w:t>
      </w:r>
      <w:r w:rsidRPr="00E26078">
        <w:rPr>
          <w:rFonts w:ascii="Calibri" w:hAnsi="Calibri"/>
          <w:b/>
          <w:sz w:val="20"/>
          <w:szCs w:val="20"/>
        </w:rPr>
        <w:t xml:space="preserve">47th publication of Congress of Theoretical and Applied Mechanics, IIT </w:t>
      </w:r>
      <w:proofErr w:type="spellStart"/>
      <w:r w:rsidRPr="00E26078">
        <w:rPr>
          <w:rFonts w:ascii="Calibri" w:hAnsi="Calibri"/>
          <w:b/>
          <w:sz w:val="20"/>
          <w:szCs w:val="20"/>
        </w:rPr>
        <w:t>Gowhati</w:t>
      </w:r>
      <w:proofErr w:type="spellEnd"/>
      <w:r w:rsidRPr="00E26078">
        <w:rPr>
          <w:rFonts w:ascii="Calibri" w:hAnsi="Calibri"/>
          <w:b/>
          <w:sz w:val="20"/>
          <w:szCs w:val="20"/>
        </w:rPr>
        <w:t>, India, Dec, 2002</w:t>
      </w:r>
    </w:p>
    <w:p w14:paraId="2010393B" w14:textId="77777777" w:rsidR="00A51408" w:rsidRPr="00E26078" w:rsidRDefault="00A51408" w:rsidP="00A51408">
      <w:pPr>
        <w:pStyle w:val="ListParagraph"/>
        <w:rPr>
          <w:rFonts w:ascii="Calibri" w:hAnsi="Calibri" w:cs="Calibri"/>
          <w:b/>
          <w:sz w:val="20"/>
          <w:szCs w:val="20"/>
        </w:rPr>
      </w:pPr>
    </w:p>
    <w:p w14:paraId="29704B9A" w14:textId="77777777" w:rsidR="00A51408" w:rsidRPr="00E26078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E26078">
        <w:rPr>
          <w:rFonts w:ascii="Calibri" w:hAnsi="Calibri" w:cs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>, G. A., et al,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26078">
        <w:rPr>
          <w:rFonts w:ascii="Calibri" w:hAnsi="Calibri" w:cs="Calibri"/>
          <w:sz w:val="20"/>
          <w:szCs w:val="20"/>
        </w:rPr>
        <w:t xml:space="preserve">"Energy Efficient Buildings", </w:t>
      </w:r>
      <w:r w:rsidRPr="00E26078">
        <w:rPr>
          <w:rFonts w:ascii="Calibri" w:hAnsi="Calibri" w:cs="Calibri"/>
          <w:b/>
          <w:sz w:val="20"/>
          <w:szCs w:val="20"/>
        </w:rPr>
        <w:t>National Seminar on Frontiers of Green Entrepreneurship, TTTI, Chandigarh, 14-15, Nov, 2002.</w:t>
      </w:r>
      <w:r w:rsidRPr="00E26078">
        <w:rPr>
          <w:rFonts w:ascii="Calibri" w:hAnsi="Calibri" w:cs="Calibri"/>
          <w:b/>
          <w:sz w:val="20"/>
          <w:szCs w:val="20"/>
        </w:rPr>
        <w:tab/>
      </w:r>
    </w:p>
    <w:p w14:paraId="54110B24" w14:textId="77777777" w:rsidR="00A51408" w:rsidRPr="00E26078" w:rsidRDefault="00A51408" w:rsidP="00A51408">
      <w:pPr>
        <w:pStyle w:val="ListParagraph"/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2CE546C3" w14:textId="77777777" w:rsidR="00A51408" w:rsidRPr="00E26078" w:rsidRDefault="00A51408" w:rsidP="00A51408">
      <w:pPr>
        <w:pStyle w:val="ListParagraph"/>
        <w:numPr>
          <w:ilvl w:val="0"/>
          <w:numId w:val="2"/>
        </w:numPr>
        <w:contextualSpacing/>
        <w:jc w:val="both"/>
        <w:rPr>
          <w:rFonts w:ascii="Calibri" w:hAnsi="Calibri"/>
          <w:sz w:val="20"/>
          <w:szCs w:val="20"/>
        </w:rPr>
      </w:pPr>
      <w:proofErr w:type="spellStart"/>
      <w:r w:rsidRPr="00E26078">
        <w:rPr>
          <w:rFonts w:ascii="Calibri" w:hAnsi="Calibri" w:cs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 xml:space="preserve">, G. A., et </w:t>
      </w:r>
      <w:proofErr w:type="spellStart"/>
      <w:r w:rsidRPr="00E26078">
        <w:rPr>
          <w:rFonts w:ascii="Calibri" w:hAnsi="Calibri" w:cs="Calibri"/>
          <w:b/>
          <w:sz w:val="20"/>
          <w:szCs w:val="20"/>
        </w:rPr>
        <w:t>al,</w:t>
      </w:r>
      <w:r w:rsidRPr="00E26078">
        <w:rPr>
          <w:rFonts w:ascii="Calibri" w:hAnsi="Calibri" w:cs="Calibri"/>
          <w:sz w:val="20"/>
          <w:szCs w:val="20"/>
        </w:rPr>
        <w:t>"Hyd</w:t>
      </w:r>
      <w:r w:rsidRPr="00E26078">
        <w:rPr>
          <w:rFonts w:ascii="Calibri" w:hAnsi="Calibri"/>
          <w:sz w:val="20"/>
          <w:szCs w:val="20"/>
        </w:rPr>
        <w:t>rogen</w:t>
      </w:r>
      <w:proofErr w:type="spellEnd"/>
      <w:r w:rsidRPr="00E26078">
        <w:rPr>
          <w:rFonts w:ascii="Calibri" w:hAnsi="Calibri"/>
          <w:sz w:val="20"/>
          <w:szCs w:val="20"/>
        </w:rPr>
        <w:t xml:space="preserve"> </w:t>
      </w:r>
      <w:r w:rsidRPr="00E26078">
        <w:rPr>
          <w:rFonts w:ascii="Calibri" w:hAnsi="Calibri" w:cs="Calibri"/>
          <w:sz w:val="20"/>
          <w:szCs w:val="20"/>
        </w:rPr>
        <w:t>Technologies- A Pathway to Green Fuels</w:t>
      </w:r>
      <w:proofErr w:type="gramStart"/>
      <w:r w:rsidRPr="00E26078">
        <w:rPr>
          <w:rFonts w:ascii="Calibri" w:hAnsi="Calibri" w:cs="Calibri"/>
          <w:sz w:val="20"/>
          <w:szCs w:val="20"/>
        </w:rPr>
        <w:t>"</w:t>
      </w:r>
      <w:r w:rsidRPr="00E26078">
        <w:rPr>
          <w:rFonts w:ascii="Calibri" w:hAnsi="Calibri" w:cs="Calibri"/>
          <w:b/>
          <w:sz w:val="20"/>
          <w:szCs w:val="20"/>
        </w:rPr>
        <w:t>,  TTTI</w:t>
      </w:r>
      <w:proofErr w:type="gramEnd"/>
      <w:r w:rsidRPr="00E26078">
        <w:rPr>
          <w:rFonts w:ascii="Calibri" w:hAnsi="Calibri" w:cs="Calibri"/>
          <w:b/>
          <w:sz w:val="20"/>
          <w:szCs w:val="20"/>
        </w:rPr>
        <w:t>, National Seminar on Frontiers of Green Entrepreneurship, TTTI, Chandigarh, 14-15, Nov, 2002.</w:t>
      </w:r>
    </w:p>
    <w:p w14:paraId="72D862C8" w14:textId="77777777" w:rsidR="00A51408" w:rsidRPr="00E26078" w:rsidRDefault="00A51408" w:rsidP="00A51408">
      <w:pPr>
        <w:pStyle w:val="ListParagraph"/>
        <w:rPr>
          <w:rFonts w:ascii="Calibri" w:hAnsi="Calibri"/>
          <w:b/>
          <w:bCs/>
          <w:i/>
          <w:sz w:val="20"/>
          <w:szCs w:val="20"/>
        </w:rPr>
      </w:pPr>
    </w:p>
    <w:p w14:paraId="7252787B" w14:textId="77777777" w:rsidR="00A51408" w:rsidRPr="00E26078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E26078">
        <w:rPr>
          <w:rFonts w:ascii="Calibri" w:hAnsi="Calibri" w:cs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 xml:space="preserve">, G.A., </w:t>
      </w:r>
      <w:r w:rsidRPr="00E26078">
        <w:rPr>
          <w:rFonts w:ascii="Calibri" w:hAnsi="Calibri" w:cs="Calibri"/>
          <w:sz w:val="20"/>
          <w:szCs w:val="20"/>
        </w:rPr>
        <w:t>"Numerical Solutions of a Coupled Therm</w:t>
      </w:r>
      <w:r w:rsidRPr="00E26078">
        <w:rPr>
          <w:rFonts w:ascii="Calibri" w:hAnsi="Calibri"/>
          <w:sz w:val="20"/>
          <w:szCs w:val="20"/>
        </w:rPr>
        <w:t>o elastic Interaction with Second Sound",</w:t>
      </w:r>
      <w:r>
        <w:rPr>
          <w:rFonts w:ascii="Calibri" w:hAnsi="Calibri"/>
          <w:sz w:val="20"/>
          <w:szCs w:val="20"/>
        </w:rPr>
        <w:t xml:space="preserve"> </w:t>
      </w:r>
      <w:r w:rsidRPr="00E26078">
        <w:rPr>
          <w:rFonts w:ascii="Calibri" w:hAnsi="Calibri" w:cs="Calibri"/>
          <w:b/>
          <w:sz w:val="20"/>
          <w:szCs w:val="20"/>
        </w:rPr>
        <w:t>The Second International Symposium on Therma</w:t>
      </w:r>
      <w:r>
        <w:rPr>
          <w:rFonts w:ascii="Calibri" w:hAnsi="Calibri" w:cs="Calibri"/>
          <w:b/>
          <w:sz w:val="20"/>
          <w:szCs w:val="20"/>
        </w:rPr>
        <w:t xml:space="preserve">l Stresses and Related Topics, </w:t>
      </w:r>
      <w:r w:rsidRPr="00E26078">
        <w:rPr>
          <w:rFonts w:ascii="Calibri" w:hAnsi="Calibri" w:cs="Calibri"/>
          <w:b/>
          <w:sz w:val="20"/>
          <w:szCs w:val="20"/>
        </w:rPr>
        <w:t xml:space="preserve">Rochester, New </w:t>
      </w:r>
      <w:proofErr w:type="gramStart"/>
      <w:r w:rsidRPr="00E26078">
        <w:rPr>
          <w:rFonts w:ascii="Calibri" w:hAnsi="Calibri" w:cs="Calibri"/>
          <w:b/>
          <w:sz w:val="20"/>
          <w:szCs w:val="20"/>
        </w:rPr>
        <w:t>York,pp.</w:t>
      </w:r>
      <w:proofErr w:type="gramEnd"/>
      <w:r w:rsidRPr="00E26078">
        <w:rPr>
          <w:rFonts w:ascii="Calibri" w:hAnsi="Calibri" w:cs="Calibri"/>
          <w:b/>
          <w:sz w:val="20"/>
          <w:szCs w:val="20"/>
        </w:rPr>
        <w:t>101-104, 1997.</w:t>
      </w:r>
    </w:p>
    <w:p w14:paraId="60E50131" w14:textId="77777777" w:rsidR="00A51408" w:rsidRPr="00E26078" w:rsidRDefault="00A51408" w:rsidP="00A51408">
      <w:pPr>
        <w:pStyle w:val="ListParagraph"/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4C6B8E0A" w14:textId="77777777" w:rsidR="00A51408" w:rsidRPr="00E26078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E26078">
        <w:rPr>
          <w:rFonts w:ascii="Calibri" w:hAnsi="Calibri" w:cs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 xml:space="preserve">, G.A., </w:t>
      </w:r>
      <w:proofErr w:type="spellStart"/>
      <w:r w:rsidRPr="00E26078">
        <w:rPr>
          <w:rFonts w:ascii="Calibri" w:hAnsi="Calibri" w:cs="Calibri"/>
          <w:b/>
          <w:sz w:val="20"/>
          <w:szCs w:val="20"/>
        </w:rPr>
        <w:t>Provan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 xml:space="preserve">, J.W., </w:t>
      </w:r>
      <w:r w:rsidRPr="00E26078">
        <w:rPr>
          <w:rFonts w:ascii="Calibri" w:hAnsi="Calibri" w:cs="Calibri"/>
          <w:sz w:val="20"/>
          <w:szCs w:val="20"/>
        </w:rPr>
        <w:t>"Revealing the Fatigue Crack-Tip Plasticity",</w:t>
      </w:r>
      <w:r w:rsidRPr="00E26078">
        <w:rPr>
          <w:rFonts w:ascii="Calibri" w:hAnsi="Calibri" w:cs="Calibri"/>
          <w:b/>
          <w:sz w:val="20"/>
          <w:szCs w:val="20"/>
        </w:rPr>
        <w:t xml:space="preserve"> The 16th Canadian Congress of Applied Mechanics, pp.105-106, 1997.</w:t>
      </w:r>
    </w:p>
    <w:p w14:paraId="5534FC49" w14:textId="77777777" w:rsidR="00A51408" w:rsidRPr="00E26078" w:rsidRDefault="00A51408" w:rsidP="00A51408">
      <w:pPr>
        <w:pStyle w:val="ListParagraph"/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6CBF5083" w14:textId="77777777" w:rsidR="00A51408" w:rsidRPr="00E26078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E26078">
        <w:rPr>
          <w:rFonts w:ascii="Calibri" w:hAnsi="Calibri" w:cs="Calibri"/>
          <w:b/>
          <w:sz w:val="20"/>
          <w:szCs w:val="20"/>
        </w:rPr>
        <w:t>Harmain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 xml:space="preserve">, G.A., </w:t>
      </w:r>
      <w:proofErr w:type="spellStart"/>
      <w:r w:rsidRPr="00E26078">
        <w:rPr>
          <w:rFonts w:ascii="Calibri" w:hAnsi="Calibri" w:cs="Calibri"/>
          <w:b/>
          <w:sz w:val="20"/>
          <w:szCs w:val="20"/>
        </w:rPr>
        <w:t>Provan</w:t>
      </w:r>
      <w:proofErr w:type="spellEnd"/>
      <w:r w:rsidRPr="00E26078">
        <w:rPr>
          <w:rFonts w:ascii="Calibri" w:hAnsi="Calibri" w:cs="Calibri"/>
          <w:b/>
          <w:sz w:val="20"/>
          <w:szCs w:val="20"/>
        </w:rPr>
        <w:t xml:space="preserve">, J.W., </w:t>
      </w:r>
      <w:r w:rsidRPr="00E26078">
        <w:rPr>
          <w:rFonts w:ascii="Calibri" w:hAnsi="Calibri" w:cs="Calibri"/>
          <w:sz w:val="20"/>
          <w:szCs w:val="20"/>
        </w:rPr>
        <w:t>"Impeding Effect of Overloads on the Fatigue Growth Rate",</w:t>
      </w:r>
      <w:r w:rsidRPr="00E26078">
        <w:rPr>
          <w:rFonts w:ascii="Calibri" w:hAnsi="Calibri" w:cs="Calibri"/>
          <w:b/>
          <w:sz w:val="20"/>
          <w:szCs w:val="20"/>
        </w:rPr>
        <w:t xml:space="preserve"> The 16th Canadian </w:t>
      </w:r>
      <w:r>
        <w:rPr>
          <w:rFonts w:ascii="Calibri" w:hAnsi="Calibri" w:cs="Calibri"/>
          <w:b/>
          <w:sz w:val="20"/>
          <w:szCs w:val="20"/>
        </w:rPr>
        <w:t xml:space="preserve">Congress of Applied Mechanics, </w:t>
      </w:r>
      <w:r w:rsidRPr="00E26078">
        <w:rPr>
          <w:rFonts w:ascii="Calibri" w:hAnsi="Calibri" w:cs="Calibri"/>
          <w:b/>
          <w:sz w:val="20"/>
          <w:szCs w:val="20"/>
        </w:rPr>
        <w:t>pp.103-104, 1997.</w:t>
      </w:r>
    </w:p>
    <w:p w14:paraId="0280A32F" w14:textId="77777777" w:rsidR="00A51408" w:rsidRPr="00E26078" w:rsidRDefault="00A51408" w:rsidP="00A51408">
      <w:pPr>
        <w:pStyle w:val="ListParagraph"/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1C0103A4" w14:textId="77777777" w:rsidR="00A51408" w:rsidRPr="00C31823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/>
          <w:b/>
          <w:sz w:val="20"/>
          <w:szCs w:val="20"/>
        </w:rPr>
      </w:pPr>
      <w:proofErr w:type="spellStart"/>
      <w:r w:rsidRPr="00356339">
        <w:rPr>
          <w:rFonts w:ascii="Calibri" w:hAnsi="Calibri" w:cs="Calibri"/>
          <w:b/>
          <w:sz w:val="20"/>
          <w:szCs w:val="20"/>
        </w:rPr>
        <w:t>Harmain</w:t>
      </w:r>
      <w:proofErr w:type="spellEnd"/>
      <w:r w:rsidRPr="00356339">
        <w:rPr>
          <w:rFonts w:ascii="Calibri" w:hAnsi="Calibri" w:cs="Calibri"/>
          <w:b/>
          <w:sz w:val="20"/>
          <w:szCs w:val="20"/>
        </w:rPr>
        <w:t xml:space="preserve">, G.A., </w:t>
      </w:r>
      <w:r w:rsidRPr="00356339">
        <w:rPr>
          <w:rFonts w:ascii="Calibri" w:hAnsi="Calibri" w:cs="Calibri"/>
          <w:sz w:val="20"/>
          <w:szCs w:val="20"/>
        </w:rPr>
        <w:t>"Coupl</w:t>
      </w:r>
      <w:r w:rsidRPr="00356339">
        <w:rPr>
          <w:rFonts w:ascii="Calibri" w:hAnsi="Calibri"/>
          <w:sz w:val="20"/>
          <w:szCs w:val="20"/>
        </w:rPr>
        <w:t xml:space="preserve">ed Axially Symmetric Thermo elastic Interaction", </w:t>
      </w:r>
      <w:r w:rsidRPr="00356339">
        <w:rPr>
          <w:rFonts w:ascii="Calibri" w:hAnsi="Calibri" w:cs="Calibri"/>
          <w:b/>
          <w:sz w:val="20"/>
          <w:szCs w:val="20"/>
        </w:rPr>
        <w:t>The 16th Canadian Congress of Applied Mechanics</w:t>
      </w:r>
      <w:proofErr w:type="gramStart"/>
      <w:r w:rsidRPr="00356339">
        <w:rPr>
          <w:rFonts w:ascii="Calibri" w:hAnsi="Calibri" w:cs="Calibri"/>
          <w:b/>
          <w:sz w:val="20"/>
          <w:szCs w:val="20"/>
        </w:rPr>
        <w:t>,.pp.</w:t>
      </w:r>
      <w:proofErr w:type="gramEnd"/>
      <w:r w:rsidRPr="00356339">
        <w:rPr>
          <w:rFonts w:ascii="Calibri" w:hAnsi="Calibri" w:cs="Calibri"/>
          <w:b/>
          <w:sz w:val="20"/>
          <w:szCs w:val="20"/>
        </w:rPr>
        <w:t>7-8, 1997</w:t>
      </w:r>
      <w:r w:rsidRPr="00C31823">
        <w:rPr>
          <w:rFonts w:ascii="Calibri" w:hAnsi="Calibri"/>
          <w:b/>
          <w:sz w:val="20"/>
          <w:szCs w:val="20"/>
        </w:rPr>
        <w:t xml:space="preserve"> </w:t>
      </w:r>
    </w:p>
    <w:p w14:paraId="6DF55B95" w14:textId="77777777" w:rsidR="00A51408" w:rsidRDefault="00A51408" w:rsidP="00A51408">
      <w:pPr>
        <w:pStyle w:val="ListParagraph"/>
        <w:rPr>
          <w:rFonts w:ascii="Calibri" w:hAnsi="Calibri"/>
          <w:b/>
          <w:sz w:val="20"/>
          <w:szCs w:val="20"/>
        </w:rPr>
      </w:pPr>
    </w:p>
    <w:p w14:paraId="78C74C06" w14:textId="5B2838A7" w:rsidR="00A51408" w:rsidRPr="00E81845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/>
          <w:b/>
          <w:sz w:val="20"/>
          <w:szCs w:val="20"/>
        </w:rPr>
      </w:pPr>
      <w:r w:rsidRPr="007B11E3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7B11E3">
        <w:rPr>
          <w:rFonts w:ascii="Calibri" w:hAnsi="Calibri" w:cs="Arial"/>
          <w:b/>
          <w:sz w:val="20"/>
          <w:szCs w:val="20"/>
          <w:shd w:val="clear" w:color="auto" w:fill="FFFFFF"/>
        </w:rPr>
        <w:t>Azher</w:t>
      </w:r>
      <w:proofErr w:type="spellEnd"/>
      <w:r w:rsidRPr="007B11E3">
        <w:rPr>
          <w:rFonts w:ascii="Calibri" w:hAnsi="Calibri" w:cs="Arial"/>
          <w:b/>
          <w:sz w:val="20"/>
          <w:szCs w:val="20"/>
          <w:shd w:val="clear" w:color="auto" w:fill="FFFFFF"/>
        </w:rPr>
        <w:t xml:space="preserve"> Jameel, A. S. Lone, </w:t>
      </w:r>
      <w:proofErr w:type="spellStart"/>
      <w:r w:rsidRPr="007B11E3">
        <w:rPr>
          <w:rFonts w:ascii="Calibri" w:hAnsi="Calibri" w:cs="Arial"/>
          <w:b/>
          <w:sz w:val="20"/>
          <w:szCs w:val="20"/>
          <w:shd w:val="clear" w:color="auto" w:fill="FFFFFF"/>
        </w:rPr>
        <w:t>Harmain</w:t>
      </w:r>
      <w:proofErr w:type="spellEnd"/>
      <w:r>
        <w:rPr>
          <w:rFonts w:ascii="Calibri" w:hAnsi="Calibri"/>
          <w:b/>
          <w:color w:val="000000"/>
          <w:sz w:val="20"/>
          <w:szCs w:val="20"/>
        </w:rPr>
        <w:t xml:space="preserve">, G.A., </w:t>
      </w:r>
      <w:r w:rsidR="007B11E3">
        <w:rPr>
          <w:rFonts w:ascii="Calibri" w:hAnsi="Calibri"/>
          <w:b/>
          <w:color w:val="000000"/>
          <w:sz w:val="20"/>
          <w:szCs w:val="20"/>
        </w:rPr>
        <w:t>“</w:t>
      </w:r>
      <w:r w:rsidRPr="003F3FC8">
        <w:rPr>
          <w:rFonts w:ascii="Calibri" w:hAnsi="Calibri" w:cs="Arial"/>
          <w:color w:val="222222"/>
          <w:sz w:val="20"/>
          <w:szCs w:val="20"/>
          <w:shd w:val="clear" w:color="auto" w:fill="FFFFFF"/>
        </w:rPr>
        <w:t>A state of Art Review on the Level Set Method for Modeling Discontinuities in Engineering materials</w:t>
      </w:r>
      <w:r w:rsidR="007B11E3">
        <w:rPr>
          <w:rFonts w:ascii="Calibri" w:hAnsi="Calibri" w:cs="Arial"/>
          <w:color w:val="222222"/>
          <w:sz w:val="20"/>
          <w:szCs w:val="20"/>
          <w:shd w:val="clear" w:color="auto" w:fill="FFFFFF"/>
          <w:vertAlign w:val="superscript"/>
        </w:rPr>
        <w:t xml:space="preserve">”, </w:t>
      </w:r>
      <w:r w:rsidRPr="007B11E3">
        <w:rPr>
          <w:rFonts w:ascii="Calibri" w:hAnsi="Calibri" w:cs="Arial"/>
          <w:b/>
          <w:sz w:val="20"/>
          <w:szCs w:val="20"/>
          <w:shd w:val="clear" w:color="auto" w:fill="FFFFFF"/>
        </w:rPr>
        <w:t>Proceedings of the 62nd Congress of The Indian Society of Theoretical and Applied Mechanics (ISTAM-2017)</w:t>
      </w:r>
    </w:p>
    <w:p w14:paraId="10BC8DC6" w14:textId="77777777" w:rsidR="00A51408" w:rsidRPr="00A345CC" w:rsidRDefault="00A51408" w:rsidP="00A51408">
      <w:pPr>
        <w:pStyle w:val="ListParagraph"/>
        <w:rPr>
          <w:rFonts w:ascii="Calibri" w:hAnsi="Calibri"/>
          <w:b/>
          <w:sz w:val="20"/>
          <w:szCs w:val="20"/>
        </w:rPr>
      </w:pPr>
    </w:p>
    <w:p w14:paraId="2C97A7B1" w14:textId="77777777" w:rsidR="00A51408" w:rsidRPr="00A345CC" w:rsidRDefault="00A51408" w:rsidP="00A51408">
      <w:pPr>
        <w:pStyle w:val="ListParagraph"/>
        <w:numPr>
          <w:ilvl w:val="0"/>
          <w:numId w:val="2"/>
        </w:numPr>
        <w:tabs>
          <w:tab w:val="left" w:pos="360"/>
        </w:tabs>
        <w:spacing w:after="200"/>
        <w:contextualSpacing/>
        <w:jc w:val="both"/>
        <w:rPr>
          <w:rFonts w:ascii="Calibri" w:hAnsi="Calibri"/>
          <w:b/>
          <w:sz w:val="20"/>
          <w:szCs w:val="20"/>
        </w:rPr>
      </w:pPr>
      <w:r w:rsidRPr="00A345CC">
        <w:rPr>
          <w:rFonts w:ascii="Calibri" w:hAnsi="Calibri"/>
          <w:sz w:val="20"/>
          <w:szCs w:val="20"/>
        </w:rPr>
        <w:t xml:space="preserve"> </w:t>
      </w:r>
      <w:proofErr w:type="spellStart"/>
      <w:r w:rsidRPr="007B11E3">
        <w:rPr>
          <w:rFonts w:ascii="Calibri" w:hAnsi="Calibri" w:cs="Arial"/>
          <w:b/>
          <w:sz w:val="20"/>
          <w:szCs w:val="20"/>
          <w:shd w:val="clear" w:color="auto" w:fill="FFFFFF"/>
        </w:rPr>
        <w:t>Avnish</w:t>
      </w:r>
      <w:proofErr w:type="spellEnd"/>
      <w:r w:rsidRPr="007B11E3">
        <w:rPr>
          <w:rFonts w:ascii="Calibri" w:hAnsi="Calibri" w:cs="Arial"/>
          <w:b/>
          <w:sz w:val="20"/>
          <w:szCs w:val="20"/>
          <w:shd w:val="clear" w:color="auto" w:fill="FFFFFF"/>
        </w:rPr>
        <w:t xml:space="preserve"> Kumar, Danish Ali, </w:t>
      </w:r>
      <w:proofErr w:type="spellStart"/>
      <w:r w:rsidRPr="007B11E3">
        <w:rPr>
          <w:rFonts w:ascii="Calibri" w:hAnsi="Calibri" w:cs="Arial"/>
          <w:b/>
          <w:sz w:val="20"/>
          <w:szCs w:val="20"/>
          <w:shd w:val="clear" w:color="auto" w:fill="FFFFFF"/>
        </w:rPr>
        <w:t>Azher</w:t>
      </w:r>
      <w:proofErr w:type="spellEnd"/>
      <w:r w:rsidRPr="007B11E3">
        <w:rPr>
          <w:rFonts w:ascii="Calibri" w:hAnsi="Calibri" w:cs="Arial"/>
          <w:b/>
          <w:sz w:val="20"/>
          <w:szCs w:val="20"/>
          <w:shd w:val="clear" w:color="auto" w:fill="FFFFFF"/>
        </w:rPr>
        <w:t xml:space="preserve"> Jameel, </w:t>
      </w:r>
      <w:proofErr w:type="spellStart"/>
      <w:r w:rsidRPr="007B11E3">
        <w:rPr>
          <w:rFonts w:ascii="Calibri" w:hAnsi="Calibri" w:cs="Arial"/>
          <w:b/>
          <w:sz w:val="20"/>
          <w:szCs w:val="20"/>
          <w:shd w:val="clear" w:color="auto" w:fill="FFFFFF"/>
        </w:rPr>
        <w:t>Harmain</w:t>
      </w:r>
      <w:proofErr w:type="spellEnd"/>
      <w:r w:rsidRPr="007B11E3">
        <w:rPr>
          <w:rFonts w:ascii="Calibri" w:hAnsi="Calibri" w:cs="Arial"/>
          <w:b/>
          <w:sz w:val="20"/>
          <w:szCs w:val="20"/>
          <w:shd w:val="clear" w:color="auto" w:fill="FFFFFF"/>
        </w:rPr>
        <w:t>, G.A</w:t>
      </w:r>
      <w:r w:rsidRPr="007B11E3">
        <w:rPr>
          <w:rFonts w:ascii="Calibri" w:hAnsi="Calibri"/>
          <w:b/>
          <w:sz w:val="20"/>
          <w:szCs w:val="20"/>
        </w:rPr>
        <w:t>.,</w:t>
      </w:r>
      <w:r w:rsidRPr="007B11E3">
        <w:rPr>
          <w:rFonts w:ascii="Calibri" w:hAnsi="Calibri"/>
          <w:sz w:val="20"/>
          <w:szCs w:val="20"/>
        </w:rPr>
        <w:t xml:space="preserve"> </w:t>
      </w:r>
      <w:r w:rsidRPr="00E81845">
        <w:rPr>
          <w:rFonts w:ascii="Calibri" w:hAnsi="Calibri"/>
          <w:sz w:val="20"/>
          <w:szCs w:val="20"/>
        </w:rPr>
        <w:t xml:space="preserve">Effect of Inclusions on the </w:t>
      </w:r>
      <w:proofErr w:type="spellStart"/>
      <w:r w:rsidRPr="00E81845">
        <w:rPr>
          <w:rFonts w:ascii="Calibri" w:hAnsi="Calibri"/>
          <w:sz w:val="20"/>
          <w:szCs w:val="20"/>
        </w:rPr>
        <w:t>Behaviour</w:t>
      </w:r>
      <w:proofErr w:type="spellEnd"/>
      <w:r w:rsidRPr="00E81845">
        <w:rPr>
          <w:rFonts w:ascii="Calibri" w:hAnsi="Calibri"/>
          <w:sz w:val="20"/>
          <w:szCs w:val="20"/>
        </w:rPr>
        <w:t xml:space="preserve"> of Cracks in Three Dimensional Engineering Components</w:t>
      </w:r>
      <w:r w:rsidRPr="00E8184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7B11E3">
        <w:rPr>
          <w:rFonts w:ascii="Calibri" w:hAnsi="Calibri" w:cs="Arial"/>
          <w:b/>
          <w:sz w:val="20"/>
          <w:szCs w:val="20"/>
          <w:shd w:val="clear" w:color="auto" w:fill="FFFFFF"/>
        </w:rPr>
        <w:t xml:space="preserve">Proceedings of the 62nd Congress of The Indian Society of Theoretical and Applied </w:t>
      </w:r>
      <w:proofErr w:type="gramStart"/>
      <w:r w:rsidRPr="007B11E3">
        <w:rPr>
          <w:rFonts w:ascii="Calibri" w:hAnsi="Calibri" w:cs="Arial"/>
          <w:b/>
          <w:sz w:val="20"/>
          <w:szCs w:val="20"/>
          <w:shd w:val="clear" w:color="auto" w:fill="FFFFFF"/>
        </w:rPr>
        <w:t>Mechanics  pp.</w:t>
      </w:r>
      <w:proofErr w:type="gramEnd"/>
      <w:r w:rsidRPr="007B11E3">
        <w:rPr>
          <w:rFonts w:ascii="Calibri" w:hAnsi="Calibri" w:cs="Arial"/>
          <w:b/>
          <w:sz w:val="20"/>
          <w:szCs w:val="20"/>
          <w:shd w:val="clear" w:color="auto" w:fill="FFFFFF"/>
        </w:rPr>
        <w:t xml:space="preserve"> 15-17, 2017</w:t>
      </w:r>
    </w:p>
    <w:p w14:paraId="51090512" w14:textId="77777777" w:rsidR="00BD6483" w:rsidRPr="00356339" w:rsidRDefault="00BD6483" w:rsidP="00A51408">
      <w:pPr>
        <w:pStyle w:val="ListParagraph"/>
        <w:tabs>
          <w:tab w:val="left" w:pos="360"/>
        </w:tabs>
        <w:spacing w:after="200"/>
        <w:ind w:left="360"/>
        <w:contextualSpacing/>
        <w:jc w:val="both"/>
        <w:rPr>
          <w:rFonts w:ascii="Calibri" w:hAnsi="Calibri"/>
          <w:b/>
          <w:sz w:val="20"/>
          <w:szCs w:val="20"/>
        </w:rPr>
      </w:pPr>
    </w:p>
    <w:sectPr w:rsidR="00BD6483" w:rsidRPr="00356339" w:rsidSect="005B38D1">
      <w:footerReference w:type="even" r:id="rId14"/>
      <w:pgSz w:w="11907" w:h="16840" w:code="9"/>
      <w:pgMar w:top="504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97808" w14:textId="77777777" w:rsidR="008517D2" w:rsidRDefault="008517D2">
      <w:r>
        <w:separator/>
      </w:r>
    </w:p>
  </w:endnote>
  <w:endnote w:type="continuationSeparator" w:id="0">
    <w:p w14:paraId="3996B854" w14:textId="77777777" w:rsidR="008517D2" w:rsidRDefault="0085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ejaVu Sans">
    <w:charset w:val="80"/>
    <w:family w:val="auto"/>
    <w:pitch w:val="variable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B5B45" w14:textId="77777777" w:rsidR="006E10F1" w:rsidRDefault="006E10F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193B44" w14:textId="77777777" w:rsidR="006E10F1" w:rsidRDefault="006E10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209FB" w14:textId="77777777" w:rsidR="008517D2" w:rsidRDefault="008517D2">
      <w:r>
        <w:separator/>
      </w:r>
    </w:p>
  </w:footnote>
  <w:footnote w:type="continuationSeparator" w:id="0">
    <w:p w14:paraId="5A6156AD" w14:textId="77777777" w:rsidR="008517D2" w:rsidRDefault="00851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B226F"/>
    <w:multiLevelType w:val="hybridMultilevel"/>
    <w:tmpl w:val="5A3E5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0FD3"/>
    <w:multiLevelType w:val="hybridMultilevel"/>
    <w:tmpl w:val="8DE06492"/>
    <w:lvl w:ilvl="0" w:tplc="5EAA2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3D4"/>
    <w:multiLevelType w:val="hybridMultilevel"/>
    <w:tmpl w:val="02D29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6919"/>
    <w:multiLevelType w:val="hybridMultilevel"/>
    <w:tmpl w:val="0ABE815C"/>
    <w:lvl w:ilvl="0" w:tplc="42FE71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37AEB"/>
    <w:multiLevelType w:val="hybridMultilevel"/>
    <w:tmpl w:val="780600CE"/>
    <w:lvl w:ilvl="0" w:tplc="5F5CC10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676BF"/>
    <w:multiLevelType w:val="hybridMultilevel"/>
    <w:tmpl w:val="B9F8D728"/>
    <w:lvl w:ilvl="0" w:tplc="C0F05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90977"/>
    <w:multiLevelType w:val="hybridMultilevel"/>
    <w:tmpl w:val="171A8C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AC79B2"/>
    <w:multiLevelType w:val="hybridMultilevel"/>
    <w:tmpl w:val="E0DA899C"/>
    <w:lvl w:ilvl="0" w:tplc="8BC6BEAC">
      <w:start w:val="1"/>
      <w:numFmt w:val="decimal"/>
      <w:lvlText w:val="%1."/>
      <w:lvlJc w:val="left"/>
      <w:pPr>
        <w:ind w:left="720" w:hanging="360"/>
      </w:pPr>
      <w:rPr>
        <w:rFonts w:cs="Garamond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40D1F"/>
    <w:multiLevelType w:val="hybridMultilevel"/>
    <w:tmpl w:val="1054CD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13728F"/>
    <w:multiLevelType w:val="hybridMultilevel"/>
    <w:tmpl w:val="4E9E72DA"/>
    <w:lvl w:ilvl="0" w:tplc="7FF0B1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Garamond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A6389"/>
    <w:multiLevelType w:val="hybridMultilevel"/>
    <w:tmpl w:val="EDF8C738"/>
    <w:lvl w:ilvl="0" w:tplc="B39CFA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505EB7"/>
    <w:multiLevelType w:val="hybridMultilevel"/>
    <w:tmpl w:val="A5A89D6C"/>
    <w:lvl w:ilvl="0" w:tplc="82CA2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B008C"/>
    <w:multiLevelType w:val="hybridMultilevel"/>
    <w:tmpl w:val="4422423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865E47"/>
    <w:multiLevelType w:val="hybridMultilevel"/>
    <w:tmpl w:val="BDD65180"/>
    <w:lvl w:ilvl="0" w:tplc="34F4B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92D4C"/>
    <w:multiLevelType w:val="hybridMultilevel"/>
    <w:tmpl w:val="C1DCC5EA"/>
    <w:lvl w:ilvl="0" w:tplc="477E35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66C78"/>
    <w:multiLevelType w:val="hybridMultilevel"/>
    <w:tmpl w:val="37B0E74C"/>
    <w:lvl w:ilvl="0" w:tplc="CADC0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C78DA"/>
    <w:multiLevelType w:val="hybridMultilevel"/>
    <w:tmpl w:val="255A5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12"/>
  </w:num>
  <w:num w:numId="13">
    <w:abstractNumId w:val="5"/>
  </w:num>
  <w:num w:numId="14">
    <w:abstractNumId w:val="14"/>
  </w:num>
  <w:num w:numId="15">
    <w:abstractNumId w:val="8"/>
  </w:num>
  <w:num w:numId="16">
    <w:abstractNumId w:val="16"/>
  </w:num>
  <w:num w:numId="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2MbOwtLQ0Nbc0MzFS0lEKTi0uzszPAykwNK4FAJlQFQ0tAAAA"/>
  </w:docVars>
  <w:rsids>
    <w:rsidRoot w:val="002F65F0"/>
    <w:rsid w:val="00001652"/>
    <w:rsid w:val="00001B69"/>
    <w:rsid w:val="00002589"/>
    <w:rsid w:val="000034EB"/>
    <w:rsid w:val="00006083"/>
    <w:rsid w:val="000065B6"/>
    <w:rsid w:val="00006D8C"/>
    <w:rsid w:val="0000793F"/>
    <w:rsid w:val="00010C13"/>
    <w:rsid w:val="0001435F"/>
    <w:rsid w:val="0001485F"/>
    <w:rsid w:val="00014F23"/>
    <w:rsid w:val="000163BE"/>
    <w:rsid w:val="00016E95"/>
    <w:rsid w:val="00020A2A"/>
    <w:rsid w:val="000236C3"/>
    <w:rsid w:val="000246A0"/>
    <w:rsid w:val="000248C4"/>
    <w:rsid w:val="00024DA5"/>
    <w:rsid w:val="00024E9C"/>
    <w:rsid w:val="00025289"/>
    <w:rsid w:val="0002588A"/>
    <w:rsid w:val="00025E68"/>
    <w:rsid w:val="000276E0"/>
    <w:rsid w:val="00027D62"/>
    <w:rsid w:val="00030C86"/>
    <w:rsid w:val="0003122C"/>
    <w:rsid w:val="00031678"/>
    <w:rsid w:val="000318F3"/>
    <w:rsid w:val="00031D50"/>
    <w:rsid w:val="00031D9C"/>
    <w:rsid w:val="000346E3"/>
    <w:rsid w:val="0003532C"/>
    <w:rsid w:val="00035363"/>
    <w:rsid w:val="00035A52"/>
    <w:rsid w:val="0003666D"/>
    <w:rsid w:val="00037145"/>
    <w:rsid w:val="00037DED"/>
    <w:rsid w:val="00037EF2"/>
    <w:rsid w:val="000403A7"/>
    <w:rsid w:val="000413CC"/>
    <w:rsid w:val="00042356"/>
    <w:rsid w:val="000426C2"/>
    <w:rsid w:val="0004349B"/>
    <w:rsid w:val="00043A91"/>
    <w:rsid w:val="00044505"/>
    <w:rsid w:val="000508FF"/>
    <w:rsid w:val="00052B97"/>
    <w:rsid w:val="000536F5"/>
    <w:rsid w:val="00054C64"/>
    <w:rsid w:val="00055258"/>
    <w:rsid w:val="00055F4D"/>
    <w:rsid w:val="00056337"/>
    <w:rsid w:val="00056EED"/>
    <w:rsid w:val="00057577"/>
    <w:rsid w:val="00057951"/>
    <w:rsid w:val="0005795F"/>
    <w:rsid w:val="00060543"/>
    <w:rsid w:val="000605AC"/>
    <w:rsid w:val="00060D11"/>
    <w:rsid w:val="000629BB"/>
    <w:rsid w:val="00062BE2"/>
    <w:rsid w:val="00063467"/>
    <w:rsid w:val="0006568C"/>
    <w:rsid w:val="00071310"/>
    <w:rsid w:val="000725F6"/>
    <w:rsid w:val="00073951"/>
    <w:rsid w:val="00073D8D"/>
    <w:rsid w:val="000759D8"/>
    <w:rsid w:val="00080575"/>
    <w:rsid w:val="0008067C"/>
    <w:rsid w:val="00080E80"/>
    <w:rsid w:val="00081315"/>
    <w:rsid w:val="00082824"/>
    <w:rsid w:val="0008365C"/>
    <w:rsid w:val="000836E3"/>
    <w:rsid w:val="00083E9B"/>
    <w:rsid w:val="000842EA"/>
    <w:rsid w:val="000858C0"/>
    <w:rsid w:val="00087E15"/>
    <w:rsid w:val="000908ED"/>
    <w:rsid w:val="0009210E"/>
    <w:rsid w:val="000926E1"/>
    <w:rsid w:val="00095759"/>
    <w:rsid w:val="00095D89"/>
    <w:rsid w:val="00096654"/>
    <w:rsid w:val="0009696A"/>
    <w:rsid w:val="00096C60"/>
    <w:rsid w:val="00097970"/>
    <w:rsid w:val="000A0FA2"/>
    <w:rsid w:val="000A18D9"/>
    <w:rsid w:val="000A1CC7"/>
    <w:rsid w:val="000A2B6C"/>
    <w:rsid w:val="000A3B62"/>
    <w:rsid w:val="000A44AD"/>
    <w:rsid w:val="000A5125"/>
    <w:rsid w:val="000A5711"/>
    <w:rsid w:val="000A5A41"/>
    <w:rsid w:val="000A64E5"/>
    <w:rsid w:val="000A6A36"/>
    <w:rsid w:val="000B3782"/>
    <w:rsid w:val="000B3B02"/>
    <w:rsid w:val="000B4D0A"/>
    <w:rsid w:val="000B5142"/>
    <w:rsid w:val="000B61EF"/>
    <w:rsid w:val="000B66E6"/>
    <w:rsid w:val="000B678C"/>
    <w:rsid w:val="000B7C1F"/>
    <w:rsid w:val="000C105B"/>
    <w:rsid w:val="000C124C"/>
    <w:rsid w:val="000C2B05"/>
    <w:rsid w:val="000C361A"/>
    <w:rsid w:val="000C390B"/>
    <w:rsid w:val="000C4864"/>
    <w:rsid w:val="000C5E58"/>
    <w:rsid w:val="000C60DB"/>
    <w:rsid w:val="000C6315"/>
    <w:rsid w:val="000C68E4"/>
    <w:rsid w:val="000D066C"/>
    <w:rsid w:val="000D3344"/>
    <w:rsid w:val="000D36E8"/>
    <w:rsid w:val="000D4086"/>
    <w:rsid w:val="000D4DD9"/>
    <w:rsid w:val="000D5989"/>
    <w:rsid w:val="000D6887"/>
    <w:rsid w:val="000D6FDF"/>
    <w:rsid w:val="000E024F"/>
    <w:rsid w:val="000E2FA8"/>
    <w:rsid w:val="000E308F"/>
    <w:rsid w:val="000E7418"/>
    <w:rsid w:val="000E7DF7"/>
    <w:rsid w:val="000F00D4"/>
    <w:rsid w:val="000F05C2"/>
    <w:rsid w:val="000F1B85"/>
    <w:rsid w:val="000F3406"/>
    <w:rsid w:val="000F42FD"/>
    <w:rsid w:val="000F479F"/>
    <w:rsid w:val="000F4B47"/>
    <w:rsid w:val="000F5B05"/>
    <w:rsid w:val="000F5D68"/>
    <w:rsid w:val="000F7F79"/>
    <w:rsid w:val="0010086C"/>
    <w:rsid w:val="0010384A"/>
    <w:rsid w:val="00104332"/>
    <w:rsid w:val="001059E8"/>
    <w:rsid w:val="00106474"/>
    <w:rsid w:val="00106E54"/>
    <w:rsid w:val="001074D2"/>
    <w:rsid w:val="0010791C"/>
    <w:rsid w:val="00110043"/>
    <w:rsid w:val="001103E7"/>
    <w:rsid w:val="00110CC5"/>
    <w:rsid w:val="001111BB"/>
    <w:rsid w:val="00111E98"/>
    <w:rsid w:val="001139A3"/>
    <w:rsid w:val="00113AE2"/>
    <w:rsid w:val="0011555A"/>
    <w:rsid w:val="00117208"/>
    <w:rsid w:val="00117995"/>
    <w:rsid w:val="00117FBB"/>
    <w:rsid w:val="00120175"/>
    <w:rsid w:val="001203E3"/>
    <w:rsid w:val="00121DDA"/>
    <w:rsid w:val="0012232E"/>
    <w:rsid w:val="00122ECC"/>
    <w:rsid w:val="00123A42"/>
    <w:rsid w:val="00124C16"/>
    <w:rsid w:val="00124C5E"/>
    <w:rsid w:val="00124D37"/>
    <w:rsid w:val="00125BD7"/>
    <w:rsid w:val="001264C2"/>
    <w:rsid w:val="001276EB"/>
    <w:rsid w:val="00127D4E"/>
    <w:rsid w:val="0013051C"/>
    <w:rsid w:val="0013068F"/>
    <w:rsid w:val="00130D77"/>
    <w:rsid w:val="00131247"/>
    <w:rsid w:val="00131739"/>
    <w:rsid w:val="00131F9C"/>
    <w:rsid w:val="00133843"/>
    <w:rsid w:val="00133F95"/>
    <w:rsid w:val="001346B0"/>
    <w:rsid w:val="00135F2A"/>
    <w:rsid w:val="00137397"/>
    <w:rsid w:val="00137DC3"/>
    <w:rsid w:val="001414AF"/>
    <w:rsid w:val="001434F8"/>
    <w:rsid w:val="00144473"/>
    <w:rsid w:val="00144E27"/>
    <w:rsid w:val="00144FE9"/>
    <w:rsid w:val="001469F8"/>
    <w:rsid w:val="00146C9A"/>
    <w:rsid w:val="0014706B"/>
    <w:rsid w:val="00147191"/>
    <w:rsid w:val="00147B96"/>
    <w:rsid w:val="00151A40"/>
    <w:rsid w:val="00153989"/>
    <w:rsid w:val="0016035F"/>
    <w:rsid w:val="00163482"/>
    <w:rsid w:val="001639A7"/>
    <w:rsid w:val="00164F61"/>
    <w:rsid w:val="00166232"/>
    <w:rsid w:val="001662AF"/>
    <w:rsid w:val="0016670A"/>
    <w:rsid w:val="00167369"/>
    <w:rsid w:val="0017015C"/>
    <w:rsid w:val="00170559"/>
    <w:rsid w:val="001709C0"/>
    <w:rsid w:val="001709F7"/>
    <w:rsid w:val="00170F3B"/>
    <w:rsid w:val="001710F0"/>
    <w:rsid w:val="001719C7"/>
    <w:rsid w:val="00171F77"/>
    <w:rsid w:val="001739E3"/>
    <w:rsid w:val="00175249"/>
    <w:rsid w:val="00176A32"/>
    <w:rsid w:val="00180484"/>
    <w:rsid w:val="00180578"/>
    <w:rsid w:val="00180FF7"/>
    <w:rsid w:val="00181181"/>
    <w:rsid w:val="001811F9"/>
    <w:rsid w:val="00182CBA"/>
    <w:rsid w:val="0018325A"/>
    <w:rsid w:val="00183C64"/>
    <w:rsid w:val="00184485"/>
    <w:rsid w:val="001848FD"/>
    <w:rsid w:val="00185163"/>
    <w:rsid w:val="001862C9"/>
    <w:rsid w:val="001867E1"/>
    <w:rsid w:val="001869CB"/>
    <w:rsid w:val="00186EAC"/>
    <w:rsid w:val="00186F62"/>
    <w:rsid w:val="00190C53"/>
    <w:rsid w:val="0019121B"/>
    <w:rsid w:val="0019233D"/>
    <w:rsid w:val="001930A9"/>
    <w:rsid w:val="001930C6"/>
    <w:rsid w:val="00194E03"/>
    <w:rsid w:val="00194EA9"/>
    <w:rsid w:val="00195491"/>
    <w:rsid w:val="001A0479"/>
    <w:rsid w:val="001A0E24"/>
    <w:rsid w:val="001A12A3"/>
    <w:rsid w:val="001A21C8"/>
    <w:rsid w:val="001A4385"/>
    <w:rsid w:val="001A5015"/>
    <w:rsid w:val="001A5D26"/>
    <w:rsid w:val="001A67F4"/>
    <w:rsid w:val="001A6A92"/>
    <w:rsid w:val="001B20EE"/>
    <w:rsid w:val="001B284C"/>
    <w:rsid w:val="001B28EB"/>
    <w:rsid w:val="001B2FE4"/>
    <w:rsid w:val="001B4924"/>
    <w:rsid w:val="001B4AFE"/>
    <w:rsid w:val="001B5C30"/>
    <w:rsid w:val="001B671E"/>
    <w:rsid w:val="001B79EA"/>
    <w:rsid w:val="001C171D"/>
    <w:rsid w:val="001C3C10"/>
    <w:rsid w:val="001C3FAF"/>
    <w:rsid w:val="001C5A73"/>
    <w:rsid w:val="001C7BD2"/>
    <w:rsid w:val="001C7CEC"/>
    <w:rsid w:val="001D0577"/>
    <w:rsid w:val="001D266A"/>
    <w:rsid w:val="001D3881"/>
    <w:rsid w:val="001D4242"/>
    <w:rsid w:val="001D45D3"/>
    <w:rsid w:val="001D52ED"/>
    <w:rsid w:val="001D7B45"/>
    <w:rsid w:val="001E0689"/>
    <w:rsid w:val="001E29F4"/>
    <w:rsid w:val="001E2B7F"/>
    <w:rsid w:val="001E3B9D"/>
    <w:rsid w:val="001E4B77"/>
    <w:rsid w:val="001E7AD4"/>
    <w:rsid w:val="001E7D2B"/>
    <w:rsid w:val="001E7F0B"/>
    <w:rsid w:val="001F1B41"/>
    <w:rsid w:val="001F2FA5"/>
    <w:rsid w:val="001F3BBA"/>
    <w:rsid w:val="001F434B"/>
    <w:rsid w:val="001F45FD"/>
    <w:rsid w:val="001F46AF"/>
    <w:rsid w:val="001F5609"/>
    <w:rsid w:val="001F5CDD"/>
    <w:rsid w:val="001F6411"/>
    <w:rsid w:val="001F744B"/>
    <w:rsid w:val="001F7597"/>
    <w:rsid w:val="00200FA3"/>
    <w:rsid w:val="00201D50"/>
    <w:rsid w:val="00202508"/>
    <w:rsid w:val="002033F7"/>
    <w:rsid w:val="00203547"/>
    <w:rsid w:val="0020428F"/>
    <w:rsid w:val="00204386"/>
    <w:rsid w:val="00204990"/>
    <w:rsid w:val="00205116"/>
    <w:rsid w:val="00206148"/>
    <w:rsid w:val="00206F10"/>
    <w:rsid w:val="00210AE1"/>
    <w:rsid w:val="0021187D"/>
    <w:rsid w:val="002134A2"/>
    <w:rsid w:val="00213949"/>
    <w:rsid w:val="00214B0D"/>
    <w:rsid w:val="00215782"/>
    <w:rsid w:val="00217CB2"/>
    <w:rsid w:val="00220B78"/>
    <w:rsid w:val="00221B36"/>
    <w:rsid w:val="00222D4E"/>
    <w:rsid w:val="00222DB5"/>
    <w:rsid w:val="00222F81"/>
    <w:rsid w:val="0022340B"/>
    <w:rsid w:val="0022397A"/>
    <w:rsid w:val="002239B2"/>
    <w:rsid w:val="00223DC6"/>
    <w:rsid w:val="00224C1F"/>
    <w:rsid w:val="00226157"/>
    <w:rsid w:val="00226DD6"/>
    <w:rsid w:val="002277C2"/>
    <w:rsid w:val="00233259"/>
    <w:rsid w:val="00233AFA"/>
    <w:rsid w:val="00235301"/>
    <w:rsid w:val="00235475"/>
    <w:rsid w:val="002366C5"/>
    <w:rsid w:val="00236DD6"/>
    <w:rsid w:val="00240F7B"/>
    <w:rsid w:val="00241B56"/>
    <w:rsid w:val="00242919"/>
    <w:rsid w:val="0024469F"/>
    <w:rsid w:val="00245CF9"/>
    <w:rsid w:val="00246198"/>
    <w:rsid w:val="002470BE"/>
    <w:rsid w:val="00250CCC"/>
    <w:rsid w:val="002518D3"/>
    <w:rsid w:val="00251C10"/>
    <w:rsid w:val="002520BE"/>
    <w:rsid w:val="00254598"/>
    <w:rsid w:val="002547E7"/>
    <w:rsid w:val="00260619"/>
    <w:rsid w:val="00263E20"/>
    <w:rsid w:val="00265619"/>
    <w:rsid w:val="00265CBA"/>
    <w:rsid w:val="00265CEA"/>
    <w:rsid w:val="002668F7"/>
    <w:rsid w:val="00271BBD"/>
    <w:rsid w:val="00271C48"/>
    <w:rsid w:val="002730FE"/>
    <w:rsid w:val="00273784"/>
    <w:rsid w:val="00273F95"/>
    <w:rsid w:val="00275683"/>
    <w:rsid w:val="00275D32"/>
    <w:rsid w:val="00275EF0"/>
    <w:rsid w:val="00276B59"/>
    <w:rsid w:val="00282578"/>
    <w:rsid w:val="0028397A"/>
    <w:rsid w:val="002847E8"/>
    <w:rsid w:val="0028534A"/>
    <w:rsid w:val="00285A0B"/>
    <w:rsid w:val="00287B55"/>
    <w:rsid w:val="002902A0"/>
    <w:rsid w:val="0029084F"/>
    <w:rsid w:val="0029436C"/>
    <w:rsid w:val="00295205"/>
    <w:rsid w:val="00295B5D"/>
    <w:rsid w:val="00296542"/>
    <w:rsid w:val="00297199"/>
    <w:rsid w:val="002A178E"/>
    <w:rsid w:val="002A3222"/>
    <w:rsid w:val="002A4266"/>
    <w:rsid w:val="002A4644"/>
    <w:rsid w:val="002A4652"/>
    <w:rsid w:val="002A5B8E"/>
    <w:rsid w:val="002A6078"/>
    <w:rsid w:val="002A61AF"/>
    <w:rsid w:val="002B20F1"/>
    <w:rsid w:val="002B2B0F"/>
    <w:rsid w:val="002B4CDD"/>
    <w:rsid w:val="002B5B65"/>
    <w:rsid w:val="002B5DD2"/>
    <w:rsid w:val="002B7A95"/>
    <w:rsid w:val="002B7C93"/>
    <w:rsid w:val="002C0AD0"/>
    <w:rsid w:val="002C0E09"/>
    <w:rsid w:val="002C2A8F"/>
    <w:rsid w:val="002C2A9B"/>
    <w:rsid w:val="002C308E"/>
    <w:rsid w:val="002C3AD2"/>
    <w:rsid w:val="002C3E18"/>
    <w:rsid w:val="002C6377"/>
    <w:rsid w:val="002C6A3D"/>
    <w:rsid w:val="002C7B37"/>
    <w:rsid w:val="002D2690"/>
    <w:rsid w:val="002D40E8"/>
    <w:rsid w:val="002D5323"/>
    <w:rsid w:val="002D7B64"/>
    <w:rsid w:val="002E03B6"/>
    <w:rsid w:val="002E2889"/>
    <w:rsid w:val="002E3522"/>
    <w:rsid w:val="002E4642"/>
    <w:rsid w:val="002E490D"/>
    <w:rsid w:val="002F006B"/>
    <w:rsid w:val="002F038D"/>
    <w:rsid w:val="002F04F4"/>
    <w:rsid w:val="002F127D"/>
    <w:rsid w:val="002F2F72"/>
    <w:rsid w:val="002F37B2"/>
    <w:rsid w:val="002F45A5"/>
    <w:rsid w:val="002F65F0"/>
    <w:rsid w:val="002F6650"/>
    <w:rsid w:val="00302065"/>
    <w:rsid w:val="00302642"/>
    <w:rsid w:val="003028B6"/>
    <w:rsid w:val="003044DA"/>
    <w:rsid w:val="00304C3B"/>
    <w:rsid w:val="0030590A"/>
    <w:rsid w:val="00305F99"/>
    <w:rsid w:val="00306543"/>
    <w:rsid w:val="00306A7A"/>
    <w:rsid w:val="0030724D"/>
    <w:rsid w:val="003111D8"/>
    <w:rsid w:val="00311406"/>
    <w:rsid w:val="0031576D"/>
    <w:rsid w:val="0032087C"/>
    <w:rsid w:val="00320E83"/>
    <w:rsid w:val="003219AD"/>
    <w:rsid w:val="00322343"/>
    <w:rsid w:val="003235E7"/>
    <w:rsid w:val="003249CF"/>
    <w:rsid w:val="0032519F"/>
    <w:rsid w:val="00330653"/>
    <w:rsid w:val="00333414"/>
    <w:rsid w:val="00334D4B"/>
    <w:rsid w:val="00335A53"/>
    <w:rsid w:val="00335F6A"/>
    <w:rsid w:val="00336746"/>
    <w:rsid w:val="00341722"/>
    <w:rsid w:val="00342524"/>
    <w:rsid w:val="00342855"/>
    <w:rsid w:val="00347F8F"/>
    <w:rsid w:val="003509EC"/>
    <w:rsid w:val="003524AD"/>
    <w:rsid w:val="00354619"/>
    <w:rsid w:val="00354978"/>
    <w:rsid w:val="00356339"/>
    <w:rsid w:val="0035694F"/>
    <w:rsid w:val="0035740D"/>
    <w:rsid w:val="00357DA5"/>
    <w:rsid w:val="00357EE0"/>
    <w:rsid w:val="00362761"/>
    <w:rsid w:val="00362F65"/>
    <w:rsid w:val="00364C22"/>
    <w:rsid w:val="003661E1"/>
    <w:rsid w:val="00366C88"/>
    <w:rsid w:val="00373B50"/>
    <w:rsid w:val="00375DE3"/>
    <w:rsid w:val="00380170"/>
    <w:rsid w:val="00380A66"/>
    <w:rsid w:val="003815E4"/>
    <w:rsid w:val="003816A3"/>
    <w:rsid w:val="003839FA"/>
    <w:rsid w:val="00384332"/>
    <w:rsid w:val="003843EF"/>
    <w:rsid w:val="00386937"/>
    <w:rsid w:val="0038725E"/>
    <w:rsid w:val="00390F62"/>
    <w:rsid w:val="003935D8"/>
    <w:rsid w:val="00393B41"/>
    <w:rsid w:val="00393C08"/>
    <w:rsid w:val="00394E94"/>
    <w:rsid w:val="003963E2"/>
    <w:rsid w:val="00396B90"/>
    <w:rsid w:val="003A02EE"/>
    <w:rsid w:val="003A08B3"/>
    <w:rsid w:val="003A1E73"/>
    <w:rsid w:val="003A282E"/>
    <w:rsid w:val="003A358B"/>
    <w:rsid w:val="003A39B5"/>
    <w:rsid w:val="003A59A9"/>
    <w:rsid w:val="003A5DB7"/>
    <w:rsid w:val="003B02FC"/>
    <w:rsid w:val="003B1C51"/>
    <w:rsid w:val="003B237A"/>
    <w:rsid w:val="003B4A09"/>
    <w:rsid w:val="003B7B0A"/>
    <w:rsid w:val="003C1752"/>
    <w:rsid w:val="003C219D"/>
    <w:rsid w:val="003C3707"/>
    <w:rsid w:val="003C4081"/>
    <w:rsid w:val="003C59A7"/>
    <w:rsid w:val="003C5EB1"/>
    <w:rsid w:val="003C673A"/>
    <w:rsid w:val="003C6F39"/>
    <w:rsid w:val="003C7E12"/>
    <w:rsid w:val="003D1246"/>
    <w:rsid w:val="003D21E5"/>
    <w:rsid w:val="003D469B"/>
    <w:rsid w:val="003D6EBB"/>
    <w:rsid w:val="003E3E8A"/>
    <w:rsid w:val="003E5A12"/>
    <w:rsid w:val="003E5B4A"/>
    <w:rsid w:val="003E64B6"/>
    <w:rsid w:val="003F0CA3"/>
    <w:rsid w:val="003F0EC4"/>
    <w:rsid w:val="003F319F"/>
    <w:rsid w:val="003F3869"/>
    <w:rsid w:val="00400831"/>
    <w:rsid w:val="004015CA"/>
    <w:rsid w:val="00402673"/>
    <w:rsid w:val="00402B89"/>
    <w:rsid w:val="00403A7A"/>
    <w:rsid w:val="0040503E"/>
    <w:rsid w:val="004065A3"/>
    <w:rsid w:val="00410D2C"/>
    <w:rsid w:val="00412DE2"/>
    <w:rsid w:val="00414119"/>
    <w:rsid w:val="00414E11"/>
    <w:rsid w:val="00416F0C"/>
    <w:rsid w:val="00417462"/>
    <w:rsid w:val="0042242A"/>
    <w:rsid w:val="00424985"/>
    <w:rsid w:val="00425108"/>
    <w:rsid w:val="00425759"/>
    <w:rsid w:val="0042695B"/>
    <w:rsid w:val="00427D7A"/>
    <w:rsid w:val="00434456"/>
    <w:rsid w:val="0043482D"/>
    <w:rsid w:val="00434A89"/>
    <w:rsid w:val="004361F9"/>
    <w:rsid w:val="00436B3A"/>
    <w:rsid w:val="00436FB2"/>
    <w:rsid w:val="00441547"/>
    <w:rsid w:val="00441E45"/>
    <w:rsid w:val="00442575"/>
    <w:rsid w:val="00442F05"/>
    <w:rsid w:val="004439CC"/>
    <w:rsid w:val="00447EFB"/>
    <w:rsid w:val="00447FE3"/>
    <w:rsid w:val="00453CE6"/>
    <w:rsid w:val="0045475B"/>
    <w:rsid w:val="00455C05"/>
    <w:rsid w:val="004572A3"/>
    <w:rsid w:val="00457354"/>
    <w:rsid w:val="004600C7"/>
    <w:rsid w:val="004610F0"/>
    <w:rsid w:val="004635C2"/>
    <w:rsid w:val="004638BB"/>
    <w:rsid w:val="00463DF2"/>
    <w:rsid w:val="00463E83"/>
    <w:rsid w:val="004649F1"/>
    <w:rsid w:val="00465DA2"/>
    <w:rsid w:val="00466813"/>
    <w:rsid w:val="004670B9"/>
    <w:rsid w:val="00467394"/>
    <w:rsid w:val="00467CB2"/>
    <w:rsid w:val="004700B7"/>
    <w:rsid w:val="004702F9"/>
    <w:rsid w:val="0047237C"/>
    <w:rsid w:val="00472992"/>
    <w:rsid w:val="00472B59"/>
    <w:rsid w:val="004734E8"/>
    <w:rsid w:val="004744BC"/>
    <w:rsid w:val="00475900"/>
    <w:rsid w:val="0047718D"/>
    <w:rsid w:val="00480469"/>
    <w:rsid w:val="00481493"/>
    <w:rsid w:val="004825F2"/>
    <w:rsid w:val="004836DB"/>
    <w:rsid w:val="00483CDA"/>
    <w:rsid w:val="00483E06"/>
    <w:rsid w:val="00485770"/>
    <w:rsid w:val="00491593"/>
    <w:rsid w:val="00491846"/>
    <w:rsid w:val="00492109"/>
    <w:rsid w:val="004926A0"/>
    <w:rsid w:val="0049331A"/>
    <w:rsid w:val="00495B87"/>
    <w:rsid w:val="00495FF8"/>
    <w:rsid w:val="00496E78"/>
    <w:rsid w:val="004973E5"/>
    <w:rsid w:val="00497447"/>
    <w:rsid w:val="00497E6C"/>
    <w:rsid w:val="004A0A28"/>
    <w:rsid w:val="004A2D18"/>
    <w:rsid w:val="004A48C5"/>
    <w:rsid w:val="004A4C6B"/>
    <w:rsid w:val="004A5660"/>
    <w:rsid w:val="004A5953"/>
    <w:rsid w:val="004A5C9D"/>
    <w:rsid w:val="004A609A"/>
    <w:rsid w:val="004A6EDC"/>
    <w:rsid w:val="004B1B7E"/>
    <w:rsid w:val="004B2E34"/>
    <w:rsid w:val="004B6C13"/>
    <w:rsid w:val="004C3517"/>
    <w:rsid w:val="004C413E"/>
    <w:rsid w:val="004C4350"/>
    <w:rsid w:val="004C5532"/>
    <w:rsid w:val="004C695A"/>
    <w:rsid w:val="004C69AF"/>
    <w:rsid w:val="004C7576"/>
    <w:rsid w:val="004D09ED"/>
    <w:rsid w:val="004D0CF5"/>
    <w:rsid w:val="004D37C3"/>
    <w:rsid w:val="004D3EE8"/>
    <w:rsid w:val="004D4CCF"/>
    <w:rsid w:val="004D60CB"/>
    <w:rsid w:val="004D705A"/>
    <w:rsid w:val="004D70A4"/>
    <w:rsid w:val="004E0F86"/>
    <w:rsid w:val="004E3719"/>
    <w:rsid w:val="004E529F"/>
    <w:rsid w:val="004E5F7F"/>
    <w:rsid w:val="004E7169"/>
    <w:rsid w:val="004E71B8"/>
    <w:rsid w:val="004E74FE"/>
    <w:rsid w:val="004F11C0"/>
    <w:rsid w:val="004F191B"/>
    <w:rsid w:val="004F1FDE"/>
    <w:rsid w:val="004F20C5"/>
    <w:rsid w:val="004F2844"/>
    <w:rsid w:val="004F5926"/>
    <w:rsid w:val="004F5BBC"/>
    <w:rsid w:val="004F77B8"/>
    <w:rsid w:val="004F7BC8"/>
    <w:rsid w:val="00504398"/>
    <w:rsid w:val="00505EAA"/>
    <w:rsid w:val="00505FC2"/>
    <w:rsid w:val="005063A3"/>
    <w:rsid w:val="005066CA"/>
    <w:rsid w:val="005076D0"/>
    <w:rsid w:val="0050797C"/>
    <w:rsid w:val="00510E20"/>
    <w:rsid w:val="005114ED"/>
    <w:rsid w:val="00512BFB"/>
    <w:rsid w:val="00512CE9"/>
    <w:rsid w:val="00513670"/>
    <w:rsid w:val="00513771"/>
    <w:rsid w:val="00513A71"/>
    <w:rsid w:val="005165C8"/>
    <w:rsid w:val="00520183"/>
    <w:rsid w:val="00520393"/>
    <w:rsid w:val="00520589"/>
    <w:rsid w:val="00521791"/>
    <w:rsid w:val="0052192C"/>
    <w:rsid w:val="005228AA"/>
    <w:rsid w:val="00523F47"/>
    <w:rsid w:val="005242C2"/>
    <w:rsid w:val="00525AB5"/>
    <w:rsid w:val="00525E10"/>
    <w:rsid w:val="00526018"/>
    <w:rsid w:val="0053056C"/>
    <w:rsid w:val="00530744"/>
    <w:rsid w:val="00531799"/>
    <w:rsid w:val="005317B4"/>
    <w:rsid w:val="00532815"/>
    <w:rsid w:val="0053349D"/>
    <w:rsid w:val="00533F5C"/>
    <w:rsid w:val="005350E8"/>
    <w:rsid w:val="0053565D"/>
    <w:rsid w:val="00536186"/>
    <w:rsid w:val="00537756"/>
    <w:rsid w:val="005416DC"/>
    <w:rsid w:val="00542323"/>
    <w:rsid w:val="005428C1"/>
    <w:rsid w:val="00542CE2"/>
    <w:rsid w:val="00544665"/>
    <w:rsid w:val="0054636F"/>
    <w:rsid w:val="00547432"/>
    <w:rsid w:val="00550B4A"/>
    <w:rsid w:val="00553156"/>
    <w:rsid w:val="005534BC"/>
    <w:rsid w:val="00553D1F"/>
    <w:rsid w:val="00554278"/>
    <w:rsid w:val="00554946"/>
    <w:rsid w:val="005566A4"/>
    <w:rsid w:val="00556A15"/>
    <w:rsid w:val="00557035"/>
    <w:rsid w:val="00557046"/>
    <w:rsid w:val="0055735F"/>
    <w:rsid w:val="00557996"/>
    <w:rsid w:val="00562B36"/>
    <w:rsid w:val="00563694"/>
    <w:rsid w:val="00563D91"/>
    <w:rsid w:val="00564274"/>
    <w:rsid w:val="00564E74"/>
    <w:rsid w:val="00565601"/>
    <w:rsid w:val="00567049"/>
    <w:rsid w:val="005678F3"/>
    <w:rsid w:val="005703F6"/>
    <w:rsid w:val="0057149F"/>
    <w:rsid w:val="00574E65"/>
    <w:rsid w:val="00576998"/>
    <w:rsid w:val="00576B41"/>
    <w:rsid w:val="0058110C"/>
    <w:rsid w:val="00583DB6"/>
    <w:rsid w:val="00591F42"/>
    <w:rsid w:val="005925A0"/>
    <w:rsid w:val="00593606"/>
    <w:rsid w:val="00593A6A"/>
    <w:rsid w:val="00596E8B"/>
    <w:rsid w:val="005A72DF"/>
    <w:rsid w:val="005B03A7"/>
    <w:rsid w:val="005B1709"/>
    <w:rsid w:val="005B1E6C"/>
    <w:rsid w:val="005B38D1"/>
    <w:rsid w:val="005B4436"/>
    <w:rsid w:val="005B56C0"/>
    <w:rsid w:val="005B5ED8"/>
    <w:rsid w:val="005B604B"/>
    <w:rsid w:val="005B6560"/>
    <w:rsid w:val="005B6867"/>
    <w:rsid w:val="005C2B8C"/>
    <w:rsid w:val="005C366B"/>
    <w:rsid w:val="005C3B82"/>
    <w:rsid w:val="005C3F2D"/>
    <w:rsid w:val="005C44CF"/>
    <w:rsid w:val="005C53D9"/>
    <w:rsid w:val="005C562B"/>
    <w:rsid w:val="005C62D2"/>
    <w:rsid w:val="005D20B9"/>
    <w:rsid w:val="005D44AF"/>
    <w:rsid w:val="005D518B"/>
    <w:rsid w:val="005D58B4"/>
    <w:rsid w:val="005D69FB"/>
    <w:rsid w:val="005E0382"/>
    <w:rsid w:val="005E4162"/>
    <w:rsid w:val="005E4168"/>
    <w:rsid w:val="005E53AA"/>
    <w:rsid w:val="005E594C"/>
    <w:rsid w:val="005E6A98"/>
    <w:rsid w:val="005E6DEB"/>
    <w:rsid w:val="005E712F"/>
    <w:rsid w:val="005E739F"/>
    <w:rsid w:val="005F17F7"/>
    <w:rsid w:val="005F351E"/>
    <w:rsid w:val="005F581A"/>
    <w:rsid w:val="005F61CD"/>
    <w:rsid w:val="00600E9E"/>
    <w:rsid w:val="0060122C"/>
    <w:rsid w:val="00601486"/>
    <w:rsid w:val="00602FE0"/>
    <w:rsid w:val="006032CF"/>
    <w:rsid w:val="00604705"/>
    <w:rsid w:val="00604F09"/>
    <w:rsid w:val="00605E34"/>
    <w:rsid w:val="006066F7"/>
    <w:rsid w:val="00606E3A"/>
    <w:rsid w:val="00607B1C"/>
    <w:rsid w:val="00607E12"/>
    <w:rsid w:val="00607EC7"/>
    <w:rsid w:val="00610130"/>
    <w:rsid w:val="00611179"/>
    <w:rsid w:val="0061190C"/>
    <w:rsid w:val="0061292C"/>
    <w:rsid w:val="00613A05"/>
    <w:rsid w:val="00614F62"/>
    <w:rsid w:val="0061769E"/>
    <w:rsid w:val="00617866"/>
    <w:rsid w:val="00617AC0"/>
    <w:rsid w:val="006217F1"/>
    <w:rsid w:val="0062232B"/>
    <w:rsid w:val="00623471"/>
    <w:rsid w:val="006239FD"/>
    <w:rsid w:val="00624581"/>
    <w:rsid w:val="006250B7"/>
    <w:rsid w:val="00626CAD"/>
    <w:rsid w:val="00632508"/>
    <w:rsid w:val="0063262E"/>
    <w:rsid w:val="006344AF"/>
    <w:rsid w:val="00635134"/>
    <w:rsid w:val="0063582D"/>
    <w:rsid w:val="006373D5"/>
    <w:rsid w:val="006434D1"/>
    <w:rsid w:val="00644256"/>
    <w:rsid w:val="00644473"/>
    <w:rsid w:val="00647282"/>
    <w:rsid w:val="00650538"/>
    <w:rsid w:val="00651888"/>
    <w:rsid w:val="00652207"/>
    <w:rsid w:val="00652B0B"/>
    <w:rsid w:val="006538A3"/>
    <w:rsid w:val="00653D9E"/>
    <w:rsid w:val="00656150"/>
    <w:rsid w:val="00656783"/>
    <w:rsid w:val="00656C5E"/>
    <w:rsid w:val="00662555"/>
    <w:rsid w:val="00662CE6"/>
    <w:rsid w:val="0066424D"/>
    <w:rsid w:val="00664350"/>
    <w:rsid w:val="00664DC2"/>
    <w:rsid w:val="00664F69"/>
    <w:rsid w:val="006660D8"/>
    <w:rsid w:val="00670C32"/>
    <w:rsid w:val="00671D5F"/>
    <w:rsid w:val="006722D1"/>
    <w:rsid w:val="0067406C"/>
    <w:rsid w:val="00674E44"/>
    <w:rsid w:val="00676E33"/>
    <w:rsid w:val="00676E7A"/>
    <w:rsid w:val="006776DF"/>
    <w:rsid w:val="006776FB"/>
    <w:rsid w:val="00680875"/>
    <w:rsid w:val="00684C96"/>
    <w:rsid w:val="0068532B"/>
    <w:rsid w:val="00685D95"/>
    <w:rsid w:val="00686C53"/>
    <w:rsid w:val="00687BB2"/>
    <w:rsid w:val="00693A3D"/>
    <w:rsid w:val="0069460F"/>
    <w:rsid w:val="00696E60"/>
    <w:rsid w:val="00697918"/>
    <w:rsid w:val="006A038F"/>
    <w:rsid w:val="006A0414"/>
    <w:rsid w:val="006A3DD2"/>
    <w:rsid w:val="006A43BC"/>
    <w:rsid w:val="006A475B"/>
    <w:rsid w:val="006A6660"/>
    <w:rsid w:val="006A6A3F"/>
    <w:rsid w:val="006A6C53"/>
    <w:rsid w:val="006A7692"/>
    <w:rsid w:val="006A7B86"/>
    <w:rsid w:val="006B2683"/>
    <w:rsid w:val="006C057A"/>
    <w:rsid w:val="006C0698"/>
    <w:rsid w:val="006C15B6"/>
    <w:rsid w:val="006C16E2"/>
    <w:rsid w:val="006C1D94"/>
    <w:rsid w:val="006C224F"/>
    <w:rsid w:val="006C2C1B"/>
    <w:rsid w:val="006C3C08"/>
    <w:rsid w:val="006C63FE"/>
    <w:rsid w:val="006C68FA"/>
    <w:rsid w:val="006C6CF6"/>
    <w:rsid w:val="006C7C04"/>
    <w:rsid w:val="006D2D90"/>
    <w:rsid w:val="006D3A4C"/>
    <w:rsid w:val="006D6B7D"/>
    <w:rsid w:val="006D77BE"/>
    <w:rsid w:val="006D7911"/>
    <w:rsid w:val="006E086C"/>
    <w:rsid w:val="006E10F1"/>
    <w:rsid w:val="006E1D17"/>
    <w:rsid w:val="006E4408"/>
    <w:rsid w:val="006E441B"/>
    <w:rsid w:val="006E6EAF"/>
    <w:rsid w:val="006F122D"/>
    <w:rsid w:val="006F19C7"/>
    <w:rsid w:val="006F1ED5"/>
    <w:rsid w:val="006F321D"/>
    <w:rsid w:val="006F4EE7"/>
    <w:rsid w:val="006F6083"/>
    <w:rsid w:val="006F6098"/>
    <w:rsid w:val="006F70FB"/>
    <w:rsid w:val="0070085E"/>
    <w:rsid w:val="007019EE"/>
    <w:rsid w:val="007103C1"/>
    <w:rsid w:val="00712B72"/>
    <w:rsid w:val="00713D86"/>
    <w:rsid w:val="00714144"/>
    <w:rsid w:val="007147D5"/>
    <w:rsid w:val="00714B15"/>
    <w:rsid w:val="0071573D"/>
    <w:rsid w:val="00715989"/>
    <w:rsid w:val="00716EB7"/>
    <w:rsid w:val="007204E3"/>
    <w:rsid w:val="00720D9B"/>
    <w:rsid w:val="00721D1A"/>
    <w:rsid w:val="00723EBE"/>
    <w:rsid w:val="007255B5"/>
    <w:rsid w:val="007260AC"/>
    <w:rsid w:val="00727DB2"/>
    <w:rsid w:val="00730FAD"/>
    <w:rsid w:val="00734906"/>
    <w:rsid w:val="00736CC7"/>
    <w:rsid w:val="0073708B"/>
    <w:rsid w:val="00741ACA"/>
    <w:rsid w:val="00744904"/>
    <w:rsid w:val="00746459"/>
    <w:rsid w:val="007464B5"/>
    <w:rsid w:val="00750F46"/>
    <w:rsid w:val="00752083"/>
    <w:rsid w:val="007523FB"/>
    <w:rsid w:val="00752535"/>
    <w:rsid w:val="00753602"/>
    <w:rsid w:val="0075532E"/>
    <w:rsid w:val="00755527"/>
    <w:rsid w:val="00755663"/>
    <w:rsid w:val="007563B1"/>
    <w:rsid w:val="00757178"/>
    <w:rsid w:val="007576FF"/>
    <w:rsid w:val="007578D5"/>
    <w:rsid w:val="007607A3"/>
    <w:rsid w:val="0076136D"/>
    <w:rsid w:val="007621CE"/>
    <w:rsid w:val="00762CAD"/>
    <w:rsid w:val="00763045"/>
    <w:rsid w:val="00763483"/>
    <w:rsid w:val="0076389A"/>
    <w:rsid w:val="00765320"/>
    <w:rsid w:val="007668D2"/>
    <w:rsid w:val="0076758B"/>
    <w:rsid w:val="00767ACE"/>
    <w:rsid w:val="00767BF8"/>
    <w:rsid w:val="007729CB"/>
    <w:rsid w:val="00773BBB"/>
    <w:rsid w:val="0077411D"/>
    <w:rsid w:val="00774DDE"/>
    <w:rsid w:val="007752D5"/>
    <w:rsid w:val="00777343"/>
    <w:rsid w:val="00781DE0"/>
    <w:rsid w:val="00783FB2"/>
    <w:rsid w:val="007851D6"/>
    <w:rsid w:val="007856FE"/>
    <w:rsid w:val="007857F2"/>
    <w:rsid w:val="0078604F"/>
    <w:rsid w:val="0078712B"/>
    <w:rsid w:val="0079003D"/>
    <w:rsid w:val="0079084E"/>
    <w:rsid w:val="007909C4"/>
    <w:rsid w:val="00790FA8"/>
    <w:rsid w:val="00791EA9"/>
    <w:rsid w:val="00791FE4"/>
    <w:rsid w:val="00792CEA"/>
    <w:rsid w:val="00792E91"/>
    <w:rsid w:val="0079395C"/>
    <w:rsid w:val="00793A89"/>
    <w:rsid w:val="007A076B"/>
    <w:rsid w:val="007A0EF4"/>
    <w:rsid w:val="007A4048"/>
    <w:rsid w:val="007A5A4C"/>
    <w:rsid w:val="007A6BF6"/>
    <w:rsid w:val="007A7BD8"/>
    <w:rsid w:val="007B0663"/>
    <w:rsid w:val="007B0C97"/>
    <w:rsid w:val="007B11E3"/>
    <w:rsid w:val="007B27B3"/>
    <w:rsid w:val="007B3CE1"/>
    <w:rsid w:val="007B5151"/>
    <w:rsid w:val="007B5C8B"/>
    <w:rsid w:val="007B6248"/>
    <w:rsid w:val="007B6BBB"/>
    <w:rsid w:val="007B7423"/>
    <w:rsid w:val="007B7F06"/>
    <w:rsid w:val="007C103E"/>
    <w:rsid w:val="007C1074"/>
    <w:rsid w:val="007C16B1"/>
    <w:rsid w:val="007C3211"/>
    <w:rsid w:val="007C3903"/>
    <w:rsid w:val="007C5811"/>
    <w:rsid w:val="007C59D9"/>
    <w:rsid w:val="007C6747"/>
    <w:rsid w:val="007C6CF8"/>
    <w:rsid w:val="007C7DE8"/>
    <w:rsid w:val="007D136D"/>
    <w:rsid w:val="007D23D7"/>
    <w:rsid w:val="007D2B07"/>
    <w:rsid w:val="007D3C66"/>
    <w:rsid w:val="007D4D90"/>
    <w:rsid w:val="007D5565"/>
    <w:rsid w:val="007D5AFE"/>
    <w:rsid w:val="007D603A"/>
    <w:rsid w:val="007D6533"/>
    <w:rsid w:val="007D6B22"/>
    <w:rsid w:val="007E08AE"/>
    <w:rsid w:val="007E188B"/>
    <w:rsid w:val="007E649D"/>
    <w:rsid w:val="007E67D5"/>
    <w:rsid w:val="007E6E6B"/>
    <w:rsid w:val="007E7566"/>
    <w:rsid w:val="007E79F1"/>
    <w:rsid w:val="007F0398"/>
    <w:rsid w:val="007F176A"/>
    <w:rsid w:val="007F186B"/>
    <w:rsid w:val="007F2687"/>
    <w:rsid w:val="007F2CBF"/>
    <w:rsid w:val="007F65A1"/>
    <w:rsid w:val="007F794D"/>
    <w:rsid w:val="00801345"/>
    <w:rsid w:val="008041D8"/>
    <w:rsid w:val="008049B2"/>
    <w:rsid w:val="008049FD"/>
    <w:rsid w:val="00805A5C"/>
    <w:rsid w:val="00805AE9"/>
    <w:rsid w:val="00805FE3"/>
    <w:rsid w:val="0080656F"/>
    <w:rsid w:val="00810469"/>
    <w:rsid w:val="00810CF8"/>
    <w:rsid w:val="00811A2F"/>
    <w:rsid w:val="0081368B"/>
    <w:rsid w:val="0081474F"/>
    <w:rsid w:val="00815AD6"/>
    <w:rsid w:val="008214A3"/>
    <w:rsid w:val="00824205"/>
    <w:rsid w:val="00827508"/>
    <w:rsid w:val="00827F39"/>
    <w:rsid w:val="0083021F"/>
    <w:rsid w:val="008304E4"/>
    <w:rsid w:val="00830B0D"/>
    <w:rsid w:val="008311E7"/>
    <w:rsid w:val="00832AC9"/>
    <w:rsid w:val="00833821"/>
    <w:rsid w:val="00837473"/>
    <w:rsid w:val="00841254"/>
    <w:rsid w:val="00842416"/>
    <w:rsid w:val="008424F4"/>
    <w:rsid w:val="00842BBF"/>
    <w:rsid w:val="008431C2"/>
    <w:rsid w:val="00844698"/>
    <w:rsid w:val="00845105"/>
    <w:rsid w:val="008464BB"/>
    <w:rsid w:val="00846ACB"/>
    <w:rsid w:val="00850514"/>
    <w:rsid w:val="0085157C"/>
    <w:rsid w:val="008517D2"/>
    <w:rsid w:val="008523FB"/>
    <w:rsid w:val="00852C62"/>
    <w:rsid w:val="00857FC0"/>
    <w:rsid w:val="008630A4"/>
    <w:rsid w:val="008646D8"/>
    <w:rsid w:val="0086650C"/>
    <w:rsid w:val="00866AB1"/>
    <w:rsid w:val="00866C49"/>
    <w:rsid w:val="008701DC"/>
    <w:rsid w:val="00870C60"/>
    <w:rsid w:val="00870DF0"/>
    <w:rsid w:val="00873246"/>
    <w:rsid w:val="008739BE"/>
    <w:rsid w:val="00874118"/>
    <w:rsid w:val="008758F2"/>
    <w:rsid w:val="008765D7"/>
    <w:rsid w:val="0088011F"/>
    <w:rsid w:val="0088035F"/>
    <w:rsid w:val="00880A0C"/>
    <w:rsid w:val="00882539"/>
    <w:rsid w:val="00883557"/>
    <w:rsid w:val="00883A64"/>
    <w:rsid w:val="0088437C"/>
    <w:rsid w:val="008848CF"/>
    <w:rsid w:val="00884FD8"/>
    <w:rsid w:val="00885A82"/>
    <w:rsid w:val="00885DE4"/>
    <w:rsid w:val="0089303B"/>
    <w:rsid w:val="00894CD3"/>
    <w:rsid w:val="00895F40"/>
    <w:rsid w:val="0089637D"/>
    <w:rsid w:val="008A0085"/>
    <w:rsid w:val="008A02B4"/>
    <w:rsid w:val="008A0727"/>
    <w:rsid w:val="008A09F5"/>
    <w:rsid w:val="008A296D"/>
    <w:rsid w:val="008A2AE4"/>
    <w:rsid w:val="008A3EFF"/>
    <w:rsid w:val="008A5548"/>
    <w:rsid w:val="008B0ECE"/>
    <w:rsid w:val="008B2BE5"/>
    <w:rsid w:val="008B5200"/>
    <w:rsid w:val="008B6B76"/>
    <w:rsid w:val="008C0F23"/>
    <w:rsid w:val="008C3246"/>
    <w:rsid w:val="008C3ABE"/>
    <w:rsid w:val="008C3FFF"/>
    <w:rsid w:val="008C4CC2"/>
    <w:rsid w:val="008C5409"/>
    <w:rsid w:val="008C7421"/>
    <w:rsid w:val="008C7D52"/>
    <w:rsid w:val="008C7DCF"/>
    <w:rsid w:val="008D2198"/>
    <w:rsid w:val="008D3832"/>
    <w:rsid w:val="008D567B"/>
    <w:rsid w:val="008D7E41"/>
    <w:rsid w:val="008E0390"/>
    <w:rsid w:val="008E07AA"/>
    <w:rsid w:val="008E12F3"/>
    <w:rsid w:val="008E1C9D"/>
    <w:rsid w:val="008F0162"/>
    <w:rsid w:val="008F0CC9"/>
    <w:rsid w:val="008F0EE5"/>
    <w:rsid w:val="008F1651"/>
    <w:rsid w:val="008F29F6"/>
    <w:rsid w:val="008F3310"/>
    <w:rsid w:val="008F43B5"/>
    <w:rsid w:val="008F44C1"/>
    <w:rsid w:val="008F4508"/>
    <w:rsid w:val="008F4D3B"/>
    <w:rsid w:val="008F6A35"/>
    <w:rsid w:val="008F6A43"/>
    <w:rsid w:val="00901773"/>
    <w:rsid w:val="009028A7"/>
    <w:rsid w:val="00903794"/>
    <w:rsid w:val="00905CC1"/>
    <w:rsid w:val="00906B91"/>
    <w:rsid w:val="00906DD5"/>
    <w:rsid w:val="00907F27"/>
    <w:rsid w:val="00910571"/>
    <w:rsid w:val="00910A16"/>
    <w:rsid w:val="0091114F"/>
    <w:rsid w:val="009118B0"/>
    <w:rsid w:val="0091436D"/>
    <w:rsid w:val="00915CD5"/>
    <w:rsid w:val="00916364"/>
    <w:rsid w:val="00917338"/>
    <w:rsid w:val="009173DA"/>
    <w:rsid w:val="00920260"/>
    <w:rsid w:val="009223D3"/>
    <w:rsid w:val="00923FEF"/>
    <w:rsid w:val="0092650D"/>
    <w:rsid w:val="009302C8"/>
    <w:rsid w:val="0093097F"/>
    <w:rsid w:val="00932101"/>
    <w:rsid w:val="00932F2E"/>
    <w:rsid w:val="009336B2"/>
    <w:rsid w:val="00934182"/>
    <w:rsid w:val="00937466"/>
    <w:rsid w:val="009374A3"/>
    <w:rsid w:val="0094081A"/>
    <w:rsid w:val="00941247"/>
    <w:rsid w:val="00941297"/>
    <w:rsid w:val="009433FD"/>
    <w:rsid w:val="0094417F"/>
    <w:rsid w:val="009449C8"/>
    <w:rsid w:val="009477C7"/>
    <w:rsid w:val="00950998"/>
    <w:rsid w:val="009514FB"/>
    <w:rsid w:val="0095153B"/>
    <w:rsid w:val="00952DA3"/>
    <w:rsid w:val="00954B24"/>
    <w:rsid w:val="00954DF5"/>
    <w:rsid w:val="009552A0"/>
    <w:rsid w:val="009561DB"/>
    <w:rsid w:val="00956E6D"/>
    <w:rsid w:val="0095700E"/>
    <w:rsid w:val="00957701"/>
    <w:rsid w:val="00957861"/>
    <w:rsid w:val="00960013"/>
    <w:rsid w:val="009602CC"/>
    <w:rsid w:val="009654F4"/>
    <w:rsid w:val="00966B20"/>
    <w:rsid w:val="00967524"/>
    <w:rsid w:val="0097123D"/>
    <w:rsid w:val="009729B0"/>
    <w:rsid w:val="00973D56"/>
    <w:rsid w:val="009749DA"/>
    <w:rsid w:val="0097515E"/>
    <w:rsid w:val="00977D91"/>
    <w:rsid w:val="00981E7F"/>
    <w:rsid w:val="0098467E"/>
    <w:rsid w:val="00985528"/>
    <w:rsid w:val="00987704"/>
    <w:rsid w:val="00987DFA"/>
    <w:rsid w:val="00990ECE"/>
    <w:rsid w:val="009917A7"/>
    <w:rsid w:val="00991CFD"/>
    <w:rsid w:val="00993A5E"/>
    <w:rsid w:val="009941AF"/>
    <w:rsid w:val="009957B0"/>
    <w:rsid w:val="009967DB"/>
    <w:rsid w:val="009A000C"/>
    <w:rsid w:val="009A1136"/>
    <w:rsid w:val="009A2F11"/>
    <w:rsid w:val="009A43EB"/>
    <w:rsid w:val="009A51F9"/>
    <w:rsid w:val="009A6035"/>
    <w:rsid w:val="009A6721"/>
    <w:rsid w:val="009A7D7A"/>
    <w:rsid w:val="009B0242"/>
    <w:rsid w:val="009B2774"/>
    <w:rsid w:val="009B42AE"/>
    <w:rsid w:val="009B43BF"/>
    <w:rsid w:val="009C1E95"/>
    <w:rsid w:val="009C4A9A"/>
    <w:rsid w:val="009C6804"/>
    <w:rsid w:val="009C6874"/>
    <w:rsid w:val="009C71E0"/>
    <w:rsid w:val="009C77C1"/>
    <w:rsid w:val="009D2B16"/>
    <w:rsid w:val="009D31BB"/>
    <w:rsid w:val="009D322B"/>
    <w:rsid w:val="009D414F"/>
    <w:rsid w:val="009D4230"/>
    <w:rsid w:val="009D510B"/>
    <w:rsid w:val="009D5389"/>
    <w:rsid w:val="009E00E2"/>
    <w:rsid w:val="009E041B"/>
    <w:rsid w:val="009E11B3"/>
    <w:rsid w:val="009E1A56"/>
    <w:rsid w:val="009E2E1E"/>
    <w:rsid w:val="009E4029"/>
    <w:rsid w:val="009E437A"/>
    <w:rsid w:val="009E5EB2"/>
    <w:rsid w:val="009E7074"/>
    <w:rsid w:val="009E7D59"/>
    <w:rsid w:val="009F12F5"/>
    <w:rsid w:val="009F16DE"/>
    <w:rsid w:val="009F2BFE"/>
    <w:rsid w:val="009F326C"/>
    <w:rsid w:val="009F443E"/>
    <w:rsid w:val="009F4EA6"/>
    <w:rsid w:val="009F7563"/>
    <w:rsid w:val="00A00179"/>
    <w:rsid w:val="00A017A6"/>
    <w:rsid w:val="00A021D0"/>
    <w:rsid w:val="00A02A9A"/>
    <w:rsid w:val="00A061D2"/>
    <w:rsid w:val="00A068AC"/>
    <w:rsid w:val="00A10AF3"/>
    <w:rsid w:val="00A1105D"/>
    <w:rsid w:val="00A11622"/>
    <w:rsid w:val="00A11ABE"/>
    <w:rsid w:val="00A11D3A"/>
    <w:rsid w:val="00A13DCA"/>
    <w:rsid w:val="00A161DF"/>
    <w:rsid w:val="00A16DD8"/>
    <w:rsid w:val="00A2026A"/>
    <w:rsid w:val="00A2157E"/>
    <w:rsid w:val="00A22C1A"/>
    <w:rsid w:val="00A23131"/>
    <w:rsid w:val="00A23230"/>
    <w:rsid w:val="00A23324"/>
    <w:rsid w:val="00A240CD"/>
    <w:rsid w:val="00A242CB"/>
    <w:rsid w:val="00A24A6A"/>
    <w:rsid w:val="00A25B3C"/>
    <w:rsid w:val="00A25E99"/>
    <w:rsid w:val="00A30504"/>
    <w:rsid w:val="00A30FAB"/>
    <w:rsid w:val="00A33E9C"/>
    <w:rsid w:val="00A364D8"/>
    <w:rsid w:val="00A3650A"/>
    <w:rsid w:val="00A36535"/>
    <w:rsid w:val="00A376B7"/>
    <w:rsid w:val="00A40EE6"/>
    <w:rsid w:val="00A413E1"/>
    <w:rsid w:val="00A4205C"/>
    <w:rsid w:val="00A43F11"/>
    <w:rsid w:val="00A474FC"/>
    <w:rsid w:val="00A50EC5"/>
    <w:rsid w:val="00A51408"/>
    <w:rsid w:val="00A52E22"/>
    <w:rsid w:val="00A536D0"/>
    <w:rsid w:val="00A547B2"/>
    <w:rsid w:val="00A559AA"/>
    <w:rsid w:val="00A56116"/>
    <w:rsid w:val="00A572D5"/>
    <w:rsid w:val="00A57D6F"/>
    <w:rsid w:val="00A6510B"/>
    <w:rsid w:val="00A65383"/>
    <w:rsid w:val="00A6604D"/>
    <w:rsid w:val="00A663A4"/>
    <w:rsid w:val="00A675FC"/>
    <w:rsid w:val="00A67A25"/>
    <w:rsid w:val="00A701C6"/>
    <w:rsid w:val="00A70E12"/>
    <w:rsid w:val="00A70ECD"/>
    <w:rsid w:val="00A74A6D"/>
    <w:rsid w:val="00A75E57"/>
    <w:rsid w:val="00A82812"/>
    <w:rsid w:val="00A82D1B"/>
    <w:rsid w:val="00A837EE"/>
    <w:rsid w:val="00A84117"/>
    <w:rsid w:val="00A84EE6"/>
    <w:rsid w:val="00A906CC"/>
    <w:rsid w:val="00A91BD0"/>
    <w:rsid w:val="00A92B4E"/>
    <w:rsid w:val="00A946F8"/>
    <w:rsid w:val="00A9746B"/>
    <w:rsid w:val="00AA077F"/>
    <w:rsid w:val="00AA09A6"/>
    <w:rsid w:val="00AA1564"/>
    <w:rsid w:val="00AA1940"/>
    <w:rsid w:val="00AA1D40"/>
    <w:rsid w:val="00AA1DDE"/>
    <w:rsid w:val="00AA2091"/>
    <w:rsid w:val="00AA3676"/>
    <w:rsid w:val="00AA4DDE"/>
    <w:rsid w:val="00AA4EBE"/>
    <w:rsid w:val="00AA522E"/>
    <w:rsid w:val="00AB0109"/>
    <w:rsid w:val="00AB0CA0"/>
    <w:rsid w:val="00AB67A3"/>
    <w:rsid w:val="00AB6AE6"/>
    <w:rsid w:val="00AB7895"/>
    <w:rsid w:val="00AC152D"/>
    <w:rsid w:val="00AC1990"/>
    <w:rsid w:val="00AC311D"/>
    <w:rsid w:val="00AC3694"/>
    <w:rsid w:val="00AC4B0D"/>
    <w:rsid w:val="00AC51FE"/>
    <w:rsid w:val="00AC59AF"/>
    <w:rsid w:val="00AC60E9"/>
    <w:rsid w:val="00AC638A"/>
    <w:rsid w:val="00AD0469"/>
    <w:rsid w:val="00AD1C9D"/>
    <w:rsid w:val="00AD21E9"/>
    <w:rsid w:val="00AD26C1"/>
    <w:rsid w:val="00AD2BBE"/>
    <w:rsid w:val="00AD3C58"/>
    <w:rsid w:val="00AD48F9"/>
    <w:rsid w:val="00AD4B15"/>
    <w:rsid w:val="00AD4B78"/>
    <w:rsid w:val="00AD5544"/>
    <w:rsid w:val="00AD5A3B"/>
    <w:rsid w:val="00AD72CD"/>
    <w:rsid w:val="00AE00E8"/>
    <w:rsid w:val="00AE0945"/>
    <w:rsid w:val="00AE1A5E"/>
    <w:rsid w:val="00AE2098"/>
    <w:rsid w:val="00AE4E4E"/>
    <w:rsid w:val="00AE5E09"/>
    <w:rsid w:val="00AE6C1E"/>
    <w:rsid w:val="00AE7615"/>
    <w:rsid w:val="00AF046B"/>
    <w:rsid w:val="00AF18EC"/>
    <w:rsid w:val="00AF1BD0"/>
    <w:rsid w:val="00AF227F"/>
    <w:rsid w:val="00AF2B9E"/>
    <w:rsid w:val="00AF34A4"/>
    <w:rsid w:val="00AF388B"/>
    <w:rsid w:val="00AF612B"/>
    <w:rsid w:val="00B000B1"/>
    <w:rsid w:val="00B001C7"/>
    <w:rsid w:val="00B0142F"/>
    <w:rsid w:val="00B029B3"/>
    <w:rsid w:val="00B02CEC"/>
    <w:rsid w:val="00B040BC"/>
    <w:rsid w:val="00B05DC9"/>
    <w:rsid w:val="00B06732"/>
    <w:rsid w:val="00B06948"/>
    <w:rsid w:val="00B1035A"/>
    <w:rsid w:val="00B10423"/>
    <w:rsid w:val="00B1057A"/>
    <w:rsid w:val="00B108FC"/>
    <w:rsid w:val="00B11E82"/>
    <w:rsid w:val="00B1644E"/>
    <w:rsid w:val="00B175DC"/>
    <w:rsid w:val="00B1771E"/>
    <w:rsid w:val="00B17CB5"/>
    <w:rsid w:val="00B2028D"/>
    <w:rsid w:val="00B210BD"/>
    <w:rsid w:val="00B217FC"/>
    <w:rsid w:val="00B22A90"/>
    <w:rsid w:val="00B22F8E"/>
    <w:rsid w:val="00B23702"/>
    <w:rsid w:val="00B23CF5"/>
    <w:rsid w:val="00B23F0B"/>
    <w:rsid w:val="00B268B6"/>
    <w:rsid w:val="00B30534"/>
    <w:rsid w:val="00B30539"/>
    <w:rsid w:val="00B3153E"/>
    <w:rsid w:val="00B323D2"/>
    <w:rsid w:val="00B34610"/>
    <w:rsid w:val="00B35DFB"/>
    <w:rsid w:val="00B37195"/>
    <w:rsid w:val="00B43C4B"/>
    <w:rsid w:val="00B4463D"/>
    <w:rsid w:val="00B45277"/>
    <w:rsid w:val="00B459BD"/>
    <w:rsid w:val="00B45ACB"/>
    <w:rsid w:val="00B45C88"/>
    <w:rsid w:val="00B45DD5"/>
    <w:rsid w:val="00B46CEA"/>
    <w:rsid w:val="00B47BA5"/>
    <w:rsid w:val="00B506A8"/>
    <w:rsid w:val="00B50AC5"/>
    <w:rsid w:val="00B52AC1"/>
    <w:rsid w:val="00B536BF"/>
    <w:rsid w:val="00B539EC"/>
    <w:rsid w:val="00B55C8E"/>
    <w:rsid w:val="00B55F33"/>
    <w:rsid w:val="00B57955"/>
    <w:rsid w:val="00B606B9"/>
    <w:rsid w:val="00B63412"/>
    <w:rsid w:val="00B63C82"/>
    <w:rsid w:val="00B6586A"/>
    <w:rsid w:val="00B66489"/>
    <w:rsid w:val="00B66631"/>
    <w:rsid w:val="00B66E04"/>
    <w:rsid w:val="00B70148"/>
    <w:rsid w:val="00B7038A"/>
    <w:rsid w:val="00B71007"/>
    <w:rsid w:val="00B718AA"/>
    <w:rsid w:val="00B71ECA"/>
    <w:rsid w:val="00B75C0E"/>
    <w:rsid w:val="00B75CD0"/>
    <w:rsid w:val="00B763B7"/>
    <w:rsid w:val="00B778CA"/>
    <w:rsid w:val="00B77A62"/>
    <w:rsid w:val="00B77CBF"/>
    <w:rsid w:val="00B77F5C"/>
    <w:rsid w:val="00B80297"/>
    <w:rsid w:val="00B80338"/>
    <w:rsid w:val="00B811FB"/>
    <w:rsid w:val="00B819DF"/>
    <w:rsid w:val="00B824DD"/>
    <w:rsid w:val="00B82BC7"/>
    <w:rsid w:val="00B83B68"/>
    <w:rsid w:val="00B85FBC"/>
    <w:rsid w:val="00B911DB"/>
    <w:rsid w:val="00B9160A"/>
    <w:rsid w:val="00B93214"/>
    <w:rsid w:val="00B95149"/>
    <w:rsid w:val="00B95621"/>
    <w:rsid w:val="00B96A8A"/>
    <w:rsid w:val="00B97B1B"/>
    <w:rsid w:val="00B97E57"/>
    <w:rsid w:val="00BA0710"/>
    <w:rsid w:val="00BA0F6C"/>
    <w:rsid w:val="00BA2F7E"/>
    <w:rsid w:val="00BA3229"/>
    <w:rsid w:val="00BA3A40"/>
    <w:rsid w:val="00BA583B"/>
    <w:rsid w:val="00BA5B4C"/>
    <w:rsid w:val="00BA6F1E"/>
    <w:rsid w:val="00BA7630"/>
    <w:rsid w:val="00BA7969"/>
    <w:rsid w:val="00BA7B37"/>
    <w:rsid w:val="00BA7BC2"/>
    <w:rsid w:val="00BB0CC8"/>
    <w:rsid w:val="00BB11F2"/>
    <w:rsid w:val="00BB28A7"/>
    <w:rsid w:val="00BB3943"/>
    <w:rsid w:val="00BB56CE"/>
    <w:rsid w:val="00BB56D0"/>
    <w:rsid w:val="00BB62DC"/>
    <w:rsid w:val="00BB7035"/>
    <w:rsid w:val="00BB7455"/>
    <w:rsid w:val="00BB7FC0"/>
    <w:rsid w:val="00BC0644"/>
    <w:rsid w:val="00BC204A"/>
    <w:rsid w:val="00BC22AD"/>
    <w:rsid w:val="00BC28EB"/>
    <w:rsid w:val="00BC3F7A"/>
    <w:rsid w:val="00BC48A0"/>
    <w:rsid w:val="00BC4BA3"/>
    <w:rsid w:val="00BC5EAB"/>
    <w:rsid w:val="00BC67E0"/>
    <w:rsid w:val="00BD137A"/>
    <w:rsid w:val="00BD15EA"/>
    <w:rsid w:val="00BD17F6"/>
    <w:rsid w:val="00BD1E53"/>
    <w:rsid w:val="00BD2213"/>
    <w:rsid w:val="00BD2658"/>
    <w:rsid w:val="00BD2AF9"/>
    <w:rsid w:val="00BD349D"/>
    <w:rsid w:val="00BD4163"/>
    <w:rsid w:val="00BD4833"/>
    <w:rsid w:val="00BD50C9"/>
    <w:rsid w:val="00BD6483"/>
    <w:rsid w:val="00BE0573"/>
    <w:rsid w:val="00BE22FE"/>
    <w:rsid w:val="00BE2402"/>
    <w:rsid w:val="00BE4E3A"/>
    <w:rsid w:val="00BE4F25"/>
    <w:rsid w:val="00BE5F77"/>
    <w:rsid w:val="00BE6CA0"/>
    <w:rsid w:val="00BF0A5F"/>
    <w:rsid w:val="00BF0FC5"/>
    <w:rsid w:val="00BF32F8"/>
    <w:rsid w:val="00BF71CB"/>
    <w:rsid w:val="00BF75EE"/>
    <w:rsid w:val="00C05D4D"/>
    <w:rsid w:val="00C06AF2"/>
    <w:rsid w:val="00C06AFF"/>
    <w:rsid w:val="00C10DE0"/>
    <w:rsid w:val="00C11447"/>
    <w:rsid w:val="00C1290F"/>
    <w:rsid w:val="00C130E9"/>
    <w:rsid w:val="00C1373A"/>
    <w:rsid w:val="00C13784"/>
    <w:rsid w:val="00C14A02"/>
    <w:rsid w:val="00C15A2B"/>
    <w:rsid w:val="00C17B35"/>
    <w:rsid w:val="00C201C5"/>
    <w:rsid w:val="00C210E9"/>
    <w:rsid w:val="00C217E2"/>
    <w:rsid w:val="00C21F36"/>
    <w:rsid w:val="00C25915"/>
    <w:rsid w:val="00C25BB9"/>
    <w:rsid w:val="00C274BC"/>
    <w:rsid w:val="00C300FE"/>
    <w:rsid w:val="00C33A4A"/>
    <w:rsid w:val="00C34CE3"/>
    <w:rsid w:val="00C35544"/>
    <w:rsid w:val="00C36970"/>
    <w:rsid w:val="00C37001"/>
    <w:rsid w:val="00C37E12"/>
    <w:rsid w:val="00C40411"/>
    <w:rsid w:val="00C409FE"/>
    <w:rsid w:val="00C4459A"/>
    <w:rsid w:val="00C45BCF"/>
    <w:rsid w:val="00C45DFB"/>
    <w:rsid w:val="00C464B1"/>
    <w:rsid w:val="00C474A4"/>
    <w:rsid w:val="00C47CA1"/>
    <w:rsid w:val="00C5185B"/>
    <w:rsid w:val="00C51DF4"/>
    <w:rsid w:val="00C520F9"/>
    <w:rsid w:val="00C53D0B"/>
    <w:rsid w:val="00C55054"/>
    <w:rsid w:val="00C6163B"/>
    <w:rsid w:val="00C62DDC"/>
    <w:rsid w:val="00C63D21"/>
    <w:rsid w:val="00C63F0D"/>
    <w:rsid w:val="00C64117"/>
    <w:rsid w:val="00C6590B"/>
    <w:rsid w:val="00C66198"/>
    <w:rsid w:val="00C702EA"/>
    <w:rsid w:val="00C70ADD"/>
    <w:rsid w:val="00C71F35"/>
    <w:rsid w:val="00C72567"/>
    <w:rsid w:val="00C729BC"/>
    <w:rsid w:val="00C74854"/>
    <w:rsid w:val="00C74FCF"/>
    <w:rsid w:val="00C75C1C"/>
    <w:rsid w:val="00C8014F"/>
    <w:rsid w:val="00C81C05"/>
    <w:rsid w:val="00C825F5"/>
    <w:rsid w:val="00C85008"/>
    <w:rsid w:val="00C86F72"/>
    <w:rsid w:val="00C90F9F"/>
    <w:rsid w:val="00C913F9"/>
    <w:rsid w:val="00C94AC1"/>
    <w:rsid w:val="00C94E03"/>
    <w:rsid w:val="00C9613C"/>
    <w:rsid w:val="00CA0E64"/>
    <w:rsid w:val="00CA13CD"/>
    <w:rsid w:val="00CA3188"/>
    <w:rsid w:val="00CA3476"/>
    <w:rsid w:val="00CA5158"/>
    <w:rsid w:val="00CA5712"/>
    <w:rsid w:val="00CA5C22"/>
    <w:rsid w:val="00CA643A"/>
    <w:rsid w:val="00CA6D30"/>
    <w:rsid w:val="00CA71D6"/>
    <w:rsid w:val="00CA75E5"/>
    <w:rsid w:val="00CB00DC"/>
    <w:rsid w:val="00CB01F4"/>
    <w:rsid w:val="00CB1FE6"/>
    <w:rsid w:val="00CB2B76"/>
    <w:rsid w:val="00CB2CED"/>
    <w:rsid w:val="00CB48A7"/>
    <w:rsid w:val="00CB58AA"/>
    <w:rsid w:val="00CB5BC7"/>
    <w:rsid w:val="00CB6A7E"/>
    <w:rsid w:val="00CB6DC0"/>
    <w:rsid w:val="00CC016D"/>
    <w:rsid w:val="00CC08D5"/>
    <w:rsid w:val="00CC16C5"/>
    <w:rsid w:val="00CC23CF"/>
    <w:rsid w:val="00CC281D"/>
    <w:rsid w:val="00CC5518"/>
    <w:rsid w:val="00CC6362"/>
    <w:rsid w:val="00CC66A3"/>
    <w:rsid w:val="00CC7846"/>
    <w:rsid w:val="00CD4662"/>
    <w:rsid w:val="00CD5682"/>
    <w:rsid w:val="00CD794A"/>
    <w:rsid w:val="00CE00AB"/>
    <w:rsid w:val="00CE1245"/>
    <w:rsid w:val="00CE1CAE"/>
    <w:rsid w:val="00CE26CE"/>
    <w:rsid w:val="00CE2721"/>
    <w:rsid w:val="00CE2B09"/>
    <w:rsid w:val="00CE2C08"/>
    <w:rsid w:val="00CE2D57"/>
    <w:rsid w:val="00CE5114"/>
    <w:rsid w:val="00CE7BD4"/>
    <w:rsid w:val="00CF081A"/>
    <w:rsid w:val="00CF0A77"/>
    <w:rsid w:val="00CF1C87"/>
    <w:rsid w:val="00CF2958"/>
    <w:rsid w:val="00CF3872"/>
    <w:rsid w:val="00CF393E"/>
    <w:rsid w:val="00CF47BC"/>
    <w:rsid w:val="00CF5CA1"/>
    <w:rsid w:val="00CF6DFA"/>
    <w:rsid w:val="00CF6EEE"/>
    <w:rsid w:val="00CF71A3"/>
    <w:rsid w:val="00CF71AA"/>
    <w:rsid w:val="00CF73B5"/>
    <w:rsid w:val="00CF78F5"/>
    <w:rsid w:val="00D01BEB"/>
    <w:rsid w:val="00D01F4A"/>
    <w:rsid w:val="00D04914"/>
    <w:rsid w:val="00D0518B"/>
    <w:rsid w:val="00D05372"/>
    <w:rsid w:val="00D057E4"/>
    <w:rsid w:val="00D061C4"/>
    <w:rsid w:val="00D06275"/>
    <w:rsid w:val="00D11592"/>
    <w:rsid w:val="00D12BC0"/>
    <w:rsid w:val="00D143D5"/>
    <w:rsid w:val="00D1625F"/>
    <w:rsid w:val="00D1657E"/>
    <w:rsid w:val="00D16797"/>
    <w:rsid w:val="00D16B00"/>
    <w:rsid w:val="00D20277"/>
    <w:rsid w:val="00D20A88"/>
    <w:rsid w:val="00D219CA"/>
    <w:rsid w:val="00D254C2"/>
    <w:rsid w:val="00D30135"/>
    <w:rsid w:val="00D3054D"/>
    <w:rsid w:val="00D308CC"/>
    <w:rsid w:val="00D30FCB"/>
    <w:rsid w:val="00D31110"/>
    <w:rsid w:val="00D31433"/>
    <w:rsid w:val="00D31D73"/>
    <w:rsid w:val="00D33826"/>
    <w:rsid w:val="00D33C58"/>
    <w:rsid w:val="00D37C78"/>
    <w:rsid w:val="00D40162"/>
    <w:rsid w:val="00D41DD0"/>
    <w:rsid w:val="00D429D9"/>
    <w:rsid w:val="00D42EDD"/>
    <w:rsid w:val="00D436C2"/>
    <w:rsid w:val="00D4503A"/>
    <w:rsid w:val="00D45798"/>
    <w:rsid w:val="00D47E28"/>
    <w:rsid w:val="00D51A8E"/>
    <w:rsid w:val="00D51B85"/>
    <w:rsid w:val="00D51FDA"/>
    <w:rsid w:val="00D52095"/>
    <w:rsid w:val="00D53556"/>
    <w:rsid w:val="00D53872"/>
    <w:rsid w:val="00D53EDA"/>
    <w:rsid w:val="00D53F2E"/>
    <w:rsid w:val="00D548D0"/>
    <w:rsid w:val="00D55951"/>
    <w:rsid w:val="00D56011"/>
    <w:rsid w:val="00D563B1"/>
    <w:rsid w:val="00D5704C"/>
    <w:rsid w:val="00D571B6"/>
    <w:rsid w:val="00D57219"/>
    <w:rsid w:val="00D603E8"/>
    <w:rsid w:val="00D60D40"/>
    <w:rsid w:val="00D63A5C"/>
    <w:rsid w:val="00D6459C"/>
    <w:rsid w:val="00D6506B"/>
    <w:rsid w:val="00D65341"/>
    <w:rsid w:val="00D66490"/>
    <w:rsid w:val="00D66901"/>
    <w:rsid w:val="00D67FAE"/>
    <w:rsid w:val="00D70BA0"/>
    <w:rsid w:val="00D70CC4"/>
    <w:rsid w:val="00D73410"/>
    <w:rsid w:val="00D76719"/>
    <w:rsid w:val="00D77EAE"/>
    <w:rsid w:val="00D8007D"/>
    <w:rsid w:val="00D81666"/>
    <w:rsid w:val="00D82A7B"/>
    <w:rsid w:val="00D83836"/>
    <w:rsid w:val="00D8394C"/>
    <w:rsid w:val="00D84240"/>
    <w:rsid w:val="00D84DE6"/>
    <w:rsid w:val="00D8578A"/>
    <w:rsid w:val="00D85BB1"/>
    <w:rsid w:val="00D868F9"/>
    <w:rsid w:val="00D87CE9"/>
    <w:rsid w:val="00D90252"/>
    <w:rsid w:val="00D92ACC"/>
    <w:rsid w:val="00D9358F"/>
    <w:rsid w:val="00D93773"/>
    <w:rsid w:val="00D9426F"/>
    <w:rsid w:val="00D94FD8"/>
    <w:rsid w:val="00D96643"/>
    <w:rsid w:val="00DA00F6"/>
    <w:rsid w:val="00DA2503"/>
    <w:rsid w:val="00DA36AD"/>
    <w:rsid w:val="00DA3E29"/>
    <w:rsid w:val="00DA4D1F"/>
    <w:rsid w:val="00DA594B"/>
    <w:rsid w:val="00DA69BE"/>
    <w:rsid w:val="00DB0F94"/>
    <w:rsid w:val="00DB139B"/>
    <w:rsid w:val="00DB2F51"/>
    <w:rsid w:val="00DB4E60"/>
    <w:rsid w:val="00DB507D"/>
    <w:rsid w:val="00DB5789"/>
    <w:rsid w:val="00DB6E48"/>
    <w:rsid w:val="00DB73C9"/>
    <w:rsid w:val="00DB75B6"/>
    <w:rsid w:val="00DC2820"/>
    <w:rsid w:val="00DC45EF"/>
    <w:rsid w:val="00DC4799"/>
    <w:rsid w:val="00DC493F"/>
    <w:rsid w:val="00DC5C83"/>
    <w:rsid w:val="00DC5F05"/>
    <w:rsid w:val="00DC73AF"/>
    <w:rsid w:val="00DC7FE7"/>
    <w:rsid w:val="00DD0C54"/>
    <w:rsid w:val="00DD1DD7"/>
    <w:rsid w:val="00DD2259"/>
    <w:rsid w:val="00DD3C74"/>
    <w:rsid w:val="00DD3E2F"/>
    <w:rsid w:val="00DD5C66"/>
    <w:rsid w:val="00DD6F36"/>
    <w:rsid w:val="00DD76B0"/>
    <w:rsid w:val="00DE06BA"/>
    <w:rsid w:val="00DE097C"/>
    <w:rsid w:val="00DE2626"/>
    <w:rsid w:val="00DE3B6A"/>
    <w:rsid w:val="00DF0364"/>
    <w:rsid w:val="00DF10E0"/>
    <w:rsid w:val="00DF1D66"/>
    <w:rsid w:val="00DF3ACE"/>
    <w:rsid w:val="00DF417C"/>
    <w:rsid w:val="00DF44B8"/>
    <w:rsid w:val="00DF7A59"/>
    <w:rsid w:val="00E01AC7"/>
    <w:rsid w:val="00E0258E"/>
    <w:rsid w:val="00E030C7"/>
    <w:rsid w:val="00E034FC"/>
    <w:rsid w:val="00E03A26"/>
    <w:rsid w:val="00E052A7"/>
    <w:rsid w:val="00E054BC"/>
    <w:rsid w:val="00E100EA"/>
    <w:rsid w:val="00E10F04"/>
    <w:rsid w:val="00E11B96"/>
    <w:rsid w:val="00E1270E"/>
    <w:rsid w:val="00E1294F"/>
    <w:rsid w:val="00E12DB8"/>
    <w:rsid w:val="00E13D5A"/>
    <w:rsid w:val="00E15F22"/>
    <w:rsid w:val="00E15F93"/>
    <w:rsid w:val="00E160F3"/>
    <w:rsid w:val="00E21467"/>
    <w:rsid w:val="00E2150D"/>
    <w:rsid w:val="00E22318"/>
    <w:rsid w:val="00E22AC0"/>
    <w:rsid w:val="00E247FB"/>
    <w:rsid w:val="00E26078"/>
    <w:rsid w:val="00E26607"/>
    <w:rsid w:val="00E26B33"/>
    <w:rsid w:val="00E26E22"/>
    <w:rsid w:val="00E278C7"/>
    <w:rsid w:val="00E27E9B"/>
    <w:rsid w:val="00E30453"/>
    <w:rsid w:val="00E30837"/>
    <w:rsid w:val="00E32184"/>
    <w:rsid w:val="00E32C7B"/>
    <w:rsid w:val="00E33C0C"/>
    <w:rsid w:val="00E375DC"/>
    <w:rsid w:val="00E3789A"/>
    <w:rsid w:val="00E40837"/>
    <w:rsid w:val="00E40F78"/>
    <w:rsid w:val="00E41691"/>
    <w:rsid w:val="00E43B95"/>
    <w:rsid w:val="00E472D3"/>
    <w:rsid w:val="00E51F20"/>
    <w:rsid w:val="00E525F1"/>
    <w:rsid w:val="00E551F6"/>
    <w:rsid w:val="00E5531B"/>
    <w:rsid w:val="00E56A4C"/>
    <w:rsid w:val="00E6113E"/>
    <w:rsid w:val="00E614C0"/>
    <w:rsid w:val="00E6360F"/>
    <w:rsid w:val="00E63C96"/>
    <w:rsid w:val="00E646D2"/>
    <w:rsid w:val="00E659E2"/>
    <w:rsid w:val="00E66805"/>
    <w:rsid w:val="00E6740F"/>
    <w:rsid w:val="00E7037B"/>
    <w:rsid w:val="00E73467"/>
    <w:rsid w:val="00E76A45"/>
    <w:rsid w:val="00E7724F"/>
    <w:rsid w:val="00E775E3"/>
    <w:rsid w:val="00E80808"/>
    <w:rsid w:val="00E809B0"/>
    <w:rsid w:val="00E80D42"/>
    <w:rsid w:val="00E83C5B"/>
    <w:rsid w:val="00E83FE2"/>
    <w:rsid w:val="00E85046"/>
    <w:rsid w:val="00E90815"/>
    <w:rsid w:val="00E9406C"/>
    <w:rsid w:val="00E9476A"/>
    <w:rsid w:val="00E95D4E"/>
    <w:rsid w:val="00E97142"/>
    <w:rsid w:val="00E979A0"/>
    <w:rsid w:val="00EA01B9"/>
    <w:rsid w:val="00EA14C4"/>
    <w:rsid w:val="00EA2531"/>
    <w:rsid w:val="00EA4231"/>
    <w:rsid w:val="00EA6CEA"/>
    <w:rsid w:val="00EA77E0"/>
    <w:rsid w:val="00EB2185"/>
    <w:rsid w:val="00EB237E"/>
    <w:rsid w:val="00EB3117"/>
    <w:rsid w:val="00EB46CC"/>
    <w:rsid w:val="00EB5927"/>
    <w:rsid w:val="00EB69B8"/>
    <w:rsid w:val="00EB6B1E"/>
    <w:rsid w:val="00EC382F"/>
    <w:rsid w:val="00EC3FDA"/>
    <w:rsid w:val="00EC4253"/>
    <w:rsid w:val="00EC4386"/>
    <w:rsid w:val="00EC4C06"/>
    <w:rsid w:val="00EC5A86"/>
    <w:rsid w:val="00ED0D6B"/>
    <w:rsid w:val="00ED2B22"/>
    <w:rsid w:val="00ED2E04"/>
    <w:rsid w:val="00ED4D4D"/>
    <w:rsid w:val="00ED4EEB"/>
    <w:rsid w:val="00ED50C0"/>
    <w:rsid w:val="00ED51EB"/>
    <w:rsid w:val="00EE1B97"/>
    <w:rsid w:val="00EE4648"/>
    <w:rsid w:val="00EE4E9E"/>
    <w:rsid w:val="00EE5B85"/>
    <w:rsid w:val="00EE6B3E"/>
    <w:rsid w:val="00EE6C15"/>
    <w:rsid w:val="00EE7530"/>
    <w:rsid w:val="00EE76F4"/>
    <w:rsid w:val="00EE7A46"/>
    <w:rsid w:val="00EF1B7E"/>
    <w:rsid w:val="00EF3690"/>
    <w:rsid w:val="00EF4145"/>
    <w:rsid w:val="00EF43A7"/>
    <w:rsid w:val="00EF48ED"/>
    <w:rsid w:val="00EF60DE"/>
    <w:rsid w:val="00EF6E40"/>
    <w:rsid w:val="00EF791B"/>
    <w:rsid w:val="00F00A5A"/>
    <w:rsid w:val="00F00B6C"/>
    <w:rsid w:val="00F01C3E"/>
    <w:rsid w:val="00F02197"/>
    <w:rsid w:val="00F02244"/>
    <w:rsid w:val="00F023A1"/>
    <w:rsid w:val="00F0303B"/>
    <w:rsid w:val="00F03C37"/>
    <w:rsid w:val="00F0649A"/>
    <w:rsid w:val="00F06B06"/>
    <w:rsid w:val="00F06DF5"/>
    <w:rsid w:val="00F07658"/>
    <w:rsid w:val="00F0772C"/>
    <w:rsid w:val="00F10849"/>
    <w:rsid w:val="00F15235"/>
    <w:rsid w:val="00F154C2"/>
    <w:rsid w:val="00F157B1"/>
    <w:rsid w:val="00F158F1"/>
    <w:rsid w:val="00F21C1E"/>
    <w:rsid w:val="00F22BCD"/>
    <w:rsid w:val="00F22E00"/>
    <w:rsid w:val="00F23379"/>
    <w:rsid w:val="00F23AC4"/>
    <w:rsid w:val="00F24C30"/>
    <w:rsid w:val="00F2545A"/>
    <w:rsid w:val="00F261A6"/>
    <w:rsid w:val="00F30F89"/>
    <w:rsid w:val="00F31485"/>
    <w:rsid w:val="00F3159D"/>
    <w:rsid w:val="00F317CC"/>
    <w:rsid w:val="00F34440"/>
    <w:rsid w:val="00F36BBE"/>
    <w:rsid w:val="00F37369"/>
    <w:rsid w:val="00F42DBA"/>
    <w:rsid w:val="00F43EF1"/>
    <w:rsid w:val="00F45478"/>
    <w:rsid w:val="00F45B0B"/>
    <w:rsid w:val="00F46841"/>
    <w:rsid w:val="00F47123"/>
    <w:rsid w:val="00F47857"/>
    <w:rsid w:val="00F50298"/>
    <w:rsid w:val="00F52F55"/>
    <w:rsid w:val="00F54922"/>
    <w:rsid w:val="00F560FC"/>
    <w:rsid w:val="00F57563"/>
    <w:rsid w:val="00F57EF6"/>
    <w:rsid w:val="00F600C1"/>
    <w:rsid w:val="00F60253"/>
    <w:rsid w:val="00F60F31"/>
    <w:rsid w:val="00F6109E"/>
    <w:rsid w:val="00F61E15"/>
    <w:rsid w:val="00F62A5B"/>
    <w:rsid w:val="00F63D59"/>
    <w:rsid w:val="00F63EBB"/>
    <w:rsid w:val="00F6522C"/>
    <w:rsid w:val="00F666F3"/>
    <w:rsid w:val="00F6712B"/>
    <w:rsid w:val="00F67858"/>
    <w:rsid w:val="00F7001F"/>
    <w:rsid w:val="00F7019B"/>
    <w:rsid w:val="00F7049B"/>
    <w:rsid w:val="00F7246C"/>
    <w:rsid w:val="00F726A3"/>
    <w:rsid w:val="00F74038"/>
    <w:rsid w:val="00F742D0"/>
    <w:rsid w:val="00F74E7E"/>
    <w:rsid w:val="00F75106"/>
    <w:rsid w:val="00F766E5"/>
    <w:rsid w:val="00F80762"/>
    <w:rsid w:val="00F81560"/>
    <w:rsid w:val="00F82DFD"/>
    <w:rsid w:val="00F836A7"/>
    <w:rsid w:val="00F85190"/>
    <w:rsid w:val="00F865E0"/>
    <w:rsid w:val="00F86957"/>
    <w:rsid w:val="00F86D58"/>
    <w:rsid w:val="00F8718F"/>
    <w:rsid w:val="00F87E88"/>
    <w:rsid w:val="00F914DB"/>
    <w:rsid w:val="00F91546"/>
    <w:rsid w:val="00F936EB"/>
    <w:rsid w:val="00F93A7C"/>
    <w:rsid w:val="00F94A5A"/>
    <w:rsid w:val="00F953BA"/>
    <w:rsid w:val="00F97FF1"/>
    <w:rsid w:val="00FA0BE2"/>
    <w:rsid w:val="00FA0C43"/>
    <w:rsid w:val="00FA1E57"/>
    <w:rsid w:val="00FA2BE5"/>
    <w:rsid w:val="00FA3410"/>
    <w:rsid w:val="00FA6E7C"/>
    <w:rsid w:val="00FB08A4"/>
    <w:rsid w:val="00FB35FA"/>
    <w:rsid w:val="00FB455B"/>
    <w:rsid w:val="00FB5D52"/>
    <w:rsid w:val="00FB626F"/>
    <w:rsid w:val="00FB6582"/>
    <w:rsid w:val="00FB6EBD"/>
    <w:rsid w:val="00FC017C"/>
    <w:rsid w:val="00FC1102"/>
    <w:rsid w:val="00FC167E"/>
    <w:rsid w:val="00FC1B07"/>
    <w:rsid w:val="00FC3B83"/>
    <w:rsid w:val="00FC5C9B"/>
    <w:rsid w:val="00FD0B1F"/>
    <w:rsid w:val="00FD153E"/>
    <w:rsid w:val="00FD1632"/>
    <w:rsid w:val="00FD31A8"/>
    <w:rsid w:val="00FD35D1"/>
    <w:rsid w:val="00FD3695"/>
    <w:rsid w:val="00FD5913"/>
    <w:rsid w:val="00FE2E7D"/>
    <w:rsid w:val="00FE3C39"/>
    <w:rsid w:val="00FE4A68"/>
    <w:rsid w:val="00FE7095"/>
    <w:rsid w:val="00FF047F"/>
    <w:rsid w:val="00FF0ADC"/>
    <w:rsid w:val="00FF10BC"/>
    <w:rsid w:val="00FF11F2"/>
    <w:rsid w:val="00FF1508"/>
    <w:rsid w:val="00FF2EF1"/>
    <w:rsid w:val="00FF3274"/>
    <w:rsid w:val="00FF328B"/>
    <w:rsid w:val="00FF3FC6"/>
    <w:rsid w:val="00FF409E"/>
    <w:rsid w:val="00FF420B"/>
    <w:rsid w:val="00FF5506"/>
    <w:rsid w:val="00FF66DE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BED2B0"/>
  <w15:chartTrackingRefBased/>
  <w15:docId w15:val="{3F51C358-57A8-4FBF-9C5A-11291B66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0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F87E8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87E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F4D3B"/>
    <w:pPr>
      <w:keepNext/>
      <w:pBdr>
        <w:bottom w:val="single" w:sz="4" w:space="1" w:color="auto"/>
      </w:pBdr>
      <w:jc w:val="both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4D3B"/>
    <w:pPr>
      <w:jc w:val="center"/>
    </w:pPr>
    <w:rPr>
      <w:b/>
      <w:sz w:val="28"/>
      <w:u w:val="single"/>
    </w:rPr>
  </w:style>
  <w:style w:type="paragraph" w:styleId="Footer">
    <w:name w:val="footer"/>
    <w:basedOn w:val="Normal"/>
    <w:link w:val="FooterChar"/>
    <w:uiPriority w:val="99"/>
    <w:rsid w:val="008F4D3B"/>
    <w:pPr>
      <w:tabs>
        <w:tab w:val="center" w:pos="4320"/>
        <w:tab w:val="right" w:pos="8640"/>
      </w:tabs>
    </w:pPr>
  </w:style>
  <w:style w:type="character" w:styleId="PageNumber">
    <w:name w:val="page number"/>
    <w:rsid w:val="008F4D3B"/>
    <w:rPr>
      <w:rFonts w:cs="Times New Roman"/>
    </w:rPr>
  </w:style>
  <w:style w:type="character" w:styleId="Hyperlink">
    <w:name w:val="Hyperlink"/>
    <w:rsid w:val="008F4D3B"/>
    <w:rPr>
      <w:rFonts w:cs="Times New Roman"/>
      <w:color w:val="0000FF"/>
      <w:u w:val="single"/>
    </w:rPr>
  </w:style>
  <w:style w:type="paragraph" w:styleId="Header">
    <w:name w:val="header"/>
    <w:basedOn w:val="Normal"/>
    <w:rsid w:val="008F4D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B4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49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524"/>
    <w:pPr>
      <w:ind w:left="720"/>
    </w:pPr>
  </w:style>
  <w:style w:type="paragraph" w:styleId="BodyText2">
    <w:name w:val="Body Text 2"/>
    <w:basedOn w:val="Normal"/>
    <w:link w:val="BodyText2Char"/>
    <w:uiPriority w:val="99"/>
    <w:rsid w:val="00480469"/>
    <w:pPr>
      <w:ind w:left="360" w:firstLine="60"/>
      <w:jc w:val="both"/>
    </w:pPr>
  </w:style>
  <w:style w:type="character" w:customStyle="1" w:styleId="BodyText2Char">
    <w:name w:val="Body Text 2 Char"/>
    <w:link w:val="BodyText2"/>
    <w:uiPriority w:val="99"/>
    <w:rsid w:val="00480469"/>
    <w:rPr>
      <w:sz w:val="24"/>
      <w:szCs w:val="24"/>
    </w:rPr>
  </w:style>
  <w:style w:type="character" w:customStyle="1" w:styleId="BodyTextIndentChar">
    <w:name w:val="Body Text Indent Char"/>
    <w:uiPriority w:val="99"/>
    <w:rsid w:val="0048046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DD5C66"/>
    <w:pPr>
      <w:autoSpaceDE w:val="0"/>
      <w:autoSpaceDN w:val="0"/>
      <w:adjustRightInd w:val="0"/>
    </w:pPr>
    <w:rPr>
      <w:color w:val="000000"/>
      <w:sz w:val="24"/>
      <w:szCs w:val="24"/>
      <w:lang w:eastAsia="en-IN"/>
    </w:rPr>
  </w:style>
  <w:style w:type="paragraph" w:customStyle="1" w:styleId="Heading">
    <w:name w:val="Heading"/>
    <w:basedOn w:val="Normal"/>
    <w:next w:val="BodyText"/>
    <w:uiPriority w:val="99"/>
    <w:rsid w:val="005B03A7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5B03A7"/>
    <w:pPr>
      <w:spacing w:after="120"/>
    </w:pPr>
  </w:style>
  <w:style w:type="character" w:customStyle="1" w:styleId="BodyTextChar">
    <w:name w:val="Body Text Char"/>
    <w:link w:val="BodyText"/>
    <w:rsid w:val="005B03A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1057A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E26078"/>
  </w:style>
  <w:style w:type="table" w:styleId="TableGrid">
    <w:name w:val="Table Grid"/>
    <w:basedOn w:val="TableNormal"/>
    <w:locked/>
    <w:rsid w:val="0000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semiHidden/>
    <w:rsid w:val="00F87E8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F87E8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24619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13384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30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7184">
          <w:marLeft w:val="400"/>
          <w:marRight w:val="4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456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6316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66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406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477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232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4667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3124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8450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011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1964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5710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4840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5535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lliance.edu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tam.iitkgp.ac.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iance.edu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stam.iitkgp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harmain@nitsri.ac.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98BF6-8971-4DCE-9193-1C0A728D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10092</Words>
  <Characters>57530</Characters>
  <Application>Microsoft Office Word</Application>
  <DocSecurity>0</DocSecurity>
  <Lines>479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67488</CharactersWithSpaces>
  <SharedDoc>false</SharedDoc>
  <HLinks>
    <vt:vector size="30" baseType="variant">
      <vt:variant>
        <vt:i4>3014695</vt:i4>
      </vt:variant>
      <vt:variant>
        <vt:i4>12</vt:i4>
      </vt:variant>
      <vt:variant>
        <vt:i4>0</vt:i4>
      </vt:variant>
      <vt:variant>
        <vt:i4>5</vt:i4>
      </vt:variant>
      <vt:variant>
        <vt:lpwstr>http://www.alliance.edu.in/</vt:lpwstr>
      </vt:variant>
      <vt:variant>
        <vt:lpwstr/>
      </vt:variant>
      <vt:variant>
        <vt:i4>2752614</vt:i4>
      </vt:variant>
      <vt:variant>
        <vt:i4>9</vt:i4>
      </vt:variant>
      <vt:variant>
        <vt:i4>0</vt:i4>
      </vt:variant>
      <vt:variant>
        <vt:i4>5</vt:i4>
      </vt:variant>
      <vt:variant>
        <vt:lpwstr>http://istam.iitkgp.ac.in/</vt:lpwstr>
      </vt:variant>
      <vt:variant>
        <vt:lpwstr/>
      </vt:variant>
      <vt:variant>
        <vt:i4>3014695</vt:i4>
      </vt:variant>
      <vt:variant>
        <vt:i4>6</vt:i4>
      </vt:variant>
      <vt:variant>
        <vt:i4>0</vt:i4>
      </vt:variant>
      <vt:variant>
        <vt:i4>5</vt:i4>
      </vt:variant>
      <vt:variant>
        <vt:lpwstr>http://www.alliance.edu.in/</vt:lpwstr>
      </vt:variant>
      <vt:variant>
        <vt:lpwstr/>
      </vt:variant>
      <vt:variant>
        <vt:i4>2752614</vt:i4>
      </vt:variant>
      <vt:variant>
        <vt:i4>3</vt:i4>
      </vt:variant>
      <vt:variant>
        <vt:i4>0</vt:i4>
      </vt:variant>
      <vt:variant>
        <vt:i4>5</vt:i4>
      </vt:variant>
      <vt:variant>
        <vt:lpwstr>http://istam.iitkgp.ac.in/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mailto:gharmain@nitsri.net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CHAOS</dc:creator>
  <cp:keywords/>
  <cp:lastModifiedBy>mohammad zehab</cp:lastModifiedBy>
  <cp:revision>101</cp:revision>
  <cp:lastPrinted>2020-09-06T09:18:00Z</cp:lastPrinted>
  <dcterms:created xsi:type="dcterms:W3CDTF">2019-12-31T09:47:00Z</dcterms:created>
  <dcterms:modified xsi:type="dcterms:W3CDTF">2020-11-12T13:19:00Z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